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E20" w14:textId="77777777" w:rsidR="007A5C4B" w:rsidRDefault="007A5C4B" w:rsidP="007A5C4B">
      <w:pPr>
        <w:pStyle w:val="1"/>
        <w:spacing w:after="220" w:line="226" w:lineRule="auto"/>
        <w:ind w:left="676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1 к распоряжению Правительства Российской Федерации от 12 октября 2019 г.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2406-р</w:t>
      </w:r>
    </w:p>
    <w:p w14:paraId="38AAD43D" w14:textId="77777777" w:rsidR="007A5C4B" w:rsidRDefault="007A5C4B" w:rsidP="007A5C4B">
      <w:pPr>
        <w:pStyle w:val="11"/>
        <w:keepNext/>
        <w:keepLines/>
        <w:spacing w:after="0"/>
      </w:pPr>
      <w:bookmarkStart w:id="0" w:name="bookmark2"/>
      <w:r>
        <w:rPr>
          <w:color w:val="000000"/>
          <w:sz w:val="24"/>
          <w:szCs w:val="24"/>
          <w:lang w:eastAsia="ru-RU" w:bidi="ru-RU"/>
        </w:rPr>
        <w:t>ПЕРЕЧЕНЬ</w:t>
      </w:r>
      <w:bookmarkEnd w:id="0"/>
    </w:p>
    <w:p w14:paraId="0C9CEDFF" w14:textId="77777777" w:rsidR="007A5C4B" w:rsidRDefault="007A5C4B" w:rsidP="007A5C4B">
      <w:pPr>
        <w:pStyle w:val="11"/>
        <w:keepNext/>
        <w:keepLines/>
        <w:spacing w:after="340"/>
      </w:pPr>
      <w:r>
        <w:rPr>
          <w:color w:val="000000"/>
          <w:sz w:val="24"/>
          <w:szCs w:val="24"/>
          <w:lang w:eastAsia="ru-RU" w:bidi="ru-RU"/>
        </w:rPr>
        <w:t>ЖИЗНЕННО НЕОБХОДИМЫХ И ВАЖНЕЙШИХ ЛЕКАРСТВЕННЫХ ПРЕПАРАТОВ</w:t>
      </w:r>
      <w:r>
        <w:rPr>
          <w:color w:val="000000"/>
          <w:sz w:val="24"/>
          <w:szCs w:val="24"/>
          <w:lang w:eastAsia="ru-RU" w:bidi="ru-RU"/>
        </w:rPr>
        <w:br/>
        <w:t>ДЛЯ МЕДИЦИНСКОГО ПРИМЕНЕНИЯ</w:t>
      </w:r>
    </w:p>
    <w:p w14:paraId="7B630E33" w14:textId="77777777" w:rsidR="007A5C4B" w:rsidRDefault="007A5C4B" w:rsidP="007A5C4B">
      <w:pPr>
        <w:pStyle w:val="1"/>
        <w:spacing w:line="228" w:lineRule="auto"/>
        <w:jc w:val="center"/>
      </w:pPr>
      <w:r>
        <w:rPr>
          <w:color w:val="392C69"/>
          <w:sz w:val="24"/>
          <w:szCs w:val="24"/>
          <w:lang w:eastAsia="ru-RU" w:bidi="ru-RU"/>
        </w:rPr>
        <w:t>Список изменяющих документов</w:t>
      </w:r>
    </w:p>
    <w:p w14:paraId="2224AE12" w14:textId="77777777" w:rsidR="007A5C4B" w:rsidRDefault="007A5C4B" w:rsidP="007A5C4B">
      <w:pPr>
        <w:pStyle w:val="1"/>
        <w:spacing w:after="340" w:line="228" w:lineRule="auto"/>
        <w:jc w:val="center"/>
      </w:pPr>
      <w:r>
        <w:rPr>
          <w:color w:val="392C69"/>
          <w:sz w:val="24"/>
          <w:szCs w:val="24"/>
          <w:lang w:eastAsia="ru-RU" w:bidi="ru-RU"/>
        </w:rPr>
        <w:t xml:space="preserve">(в ред. распоряжений Правительства РФ от 12.10.2020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2626-р</w:t>
      </w:r>
      <w:r>
        <w:rPr>
          <w:color w:val="392C69"/>
          <w:sz w:val="24"/>
          <w:szCs w:val="24"/>
          <w:lang w:eastAsia="ru-RU" w:bidi="ru-RU"/>
        </w:rPr>
        <w:t>,</w:t>
      </w:r>
      <w:r>
        <w:rPr>
          <w:color w:val="392C69"/>
          <w:sz w:val="24"/>
          <w:szCs w:val="24"/>
          <w:lang w:eastAsia="ru-RU" w:bidi="ru-RU"/>
        </w:rPr>
        <w:br/>
        <w:t xml:space="preserve">от 23.11.2020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3073-р</w:t>
      </w:r>
      <w:r>
        <w:rPr>
          <w:color w:val="392C69"/>
          <w:sz w:val="24"/>
          <w:szCs w:val="24"/>
          <w:lang w:eastAsia="ru-RU" w:bidi="ru-RU"/>
        </w:rPr>
        <w:t xml:space="preserve">, от 23.12.2021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3781-р</w:t>
      </w:r>
      <w:r>
        <w:rPr>
          <w:color w:val="392C69"/>
          <w:sz w:val="24"/>
          <w:szCs w:val="24"/>
          <w:lang w:eastAsia="ru-RU" w:bidi="ru-RU"/>
        </w:rPr>
        <w:t xml:space="preserve">, от 30.03.2022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660-р</w:t>
      </w:r>
      <w:r>
        <w:rPr>
          <w:color w:val="392C69"/>
          <w:sz w:val="24"/>
          <w:szCs w:val="24"/>
          <w:lang w:eastAsia="ru-RU" w:bidi="ru-RU"/>
        </w:rPr>
        <w:t>,</w:t>
      </w:r>
      <w:r>
        <w:rPr>
          <w:color w:val="392C69"/>
          <w:sz w:val="24"/>
          <w:szCs w:val="24"/>
          <w:lang w:eastAsia="ru-RU" w:bidi="ru-RU"/>
        </w:rPr>
        <w:br/>
        <w:t xml:space="preserve">от 24.08.2022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2419-р</w:t>
      </w:r>
      <w:r>
        <w:rPr>
          <w:color w:val="392C69"/>
          <w:sz w:val="24"/>
          <w:szCs w:val="24"/>
          <w:lang w:eastAsia="ru-RU" w:bidi="ru-RU"/>
        </w:rPr>
        <w:t xml:space="preserve">, от 06.10.2022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2927-р</w:t>
      </w:r>
      <w:r>
        <w:rPr>
          <w:color w:val="392C69"/>
          <w:sz w:val="24"/>
          <w:szCs w:val="24"/>
          <w:lang w:eastAsia="ru-RU" w:bidi="ru-RU"/>
        </w:rPr>
        <w:t xml:space="preserve">, от 24.12.2022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4173-р</w:t>
      </w:r>
      <w:r>
        <w:rPr>
          <w:color w:val="392C69"/>
          <w:sz w:val="24"/>
          <w:szCs w:val="24"/>
          <w:lang w:eastAsia="ru-RU" w:bidi="ru-RU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606"/>
        <w:gridCol w:w="1814"/>
        <w:gridCol w:w="3658"/>
      </w:tblGrid>
      <w:tr w:rsidR="007A5C4B" w14:paraId="2540EA8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69F9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6E9610EA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3DAEB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 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313B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75F53" w14:textId="77777777" w:rsidR="007A5C4B" w:rsidRDefault="007A5C4B" w:rsidP="00FA5823">
            <w:pPr>
              <w:pStyle w:val="a6"/>
              <w:spacing w:before="80"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формы</w:t>
            </w:r>
          </w:p>
        </w:tc>
      </w:tr>
    </w:tbl>
    <w:p w14:paraId="46718B11" w14:textId="77777777" w:rsidR="007A5C4B" w:rsidRDefault="007A5C4B" w:rsidP="007A5C4B">
      <w:pPr>
        <w:spacing w:after="79" w:line="1" w:lineRule="exact"/>
      </w:pPr>
    </w:p>
    <w:p w14:paraId="0CF0DF19" w14:textId="77777777" w:rsidR="007A5C4B" w:rsidRDefault="007A5C4B" w:rsidP="007A5C4B">
      <w:pPr>
        <w:pStyle w:val="1"/>
        <w:spacing w:after="160" w:line="226" w:lineRule="auto"/>
        <w:ind w:left="1100" w:hanging="6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пищеварительный тракт и обмен веществ</w:t>
      </w:r>
    </w:p>
    <w:p w14:paraId="0FAB8658" w14:textId="77777777" w:rsidR="007A5C4B" w:rsidRDefault="007A5C4B" w:rsidP="007A5C4B">
      <w:pPr>
        <w:pStyle w:val="1"/>
        <w:spacing w:after="160" w:line="226" w:lineRule="auto"/>
        <w:ind w:left="1100" w:hanging="78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02 </w:t>
      </w:r>
      <w:r>
        <w:rPr>
          <w:color w:val="000000"/>
          <w:sz w:val="24"/>
          <w:szCs w:val="24"/>
          <w:lang w:eastAsia="ru-RU" w:bidi="ru-RU"/>
        </w:rPr>
        <w:t>препараты для лечения заболеваний, связанных с нарушением кислотности</w:t>
      </w:r>
    </w:p>
    <w:p w14:paraId="424DA3A7" w14:textId="77777777" w:rsidR="007A5C4B" w:rsidRDefault="007A5C4B" w:rsidP="007A5C4B">
      <w:pPr>
        <w:pStyle w:val="1"/>
        <w:spacing w:line="226" w:lineRule="auto"/>
        <w:ind w:firstLine="22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 для лечения</w:t>
      </w:r>
    </w:p>
    <w:p w14:paraId="378C14A9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язвенной болезни желудка и двенадцатиперстной кишки и</w:t>
      </w:r>
    </w:p>
    <w:p w14:paraId="14016CD1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гастроэзофагеальной рефлюксной болезни</w:t>
      </w:r>
    </w:p>
    <w:p w14:paraId="15B8441A" w14:textId="77777777" w:rsidR="007A5C4B" w:rsidRDefault="007A5C4B" w:rsidP="007A5C4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28930" distL="0" distR="0" simplePos="0" relativeHeight="251659264" behindDoc="0" locked="0" layoutInCell="1" allowOverlap="1" wp14:anchorId="168FC972" wp14:editId="252FE592">
                <wp:simplePos x="0" y="0"/>
                <wp:positionH relativeFrom="page">
                  <wp:posOffset>793115</wp:posOffset>
                </wp:positionH>
                <wp:positionV relativeFrom="paragraph">
                  <wp:posOffset>0</wp:posOffset>
                </wp:positionV>
                <wp:extent cx="506095" cy="21336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41E6C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>A02BA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8FC972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62.45pt;margin-top:0;width:39.85pt;height:16.8pt;z-index:251659264;visibility:visible;mso-wrap-style:none;mso-wrap-distance-left:0;mso-wrap-distance-top:0;mso-wrap-distance-right:0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" filled="f" stroked="f">
                <v:textbox inset="0,0,0,0">
                  <w:txbxContent>
                    <w:p w14:paraId="79241E6C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>A02BA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86CCA2" wp14:editId="03653E58">
                <wp:simplePos x="0" y="0"/>
                <wp:positionH relativeFrom="page">
                  <wp:posOffset>1390650</wp:posOffset>
                </wp:positionH>
                <wp:positionV relativeFrom="paragraph">
                  <wp:posOffset>0</wp:posOffset>
                </wp:positionV>
                <wp:extent cx="1200785" cy="5422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3B7CF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блокаторы</w:t>
                            </w:r>
                          </w:p>
                          <w:p w14:paraId="1F2F86B3" w14:textId="77777777" w:rsidR="007A5C4B" w:rsidRDefault="007A5C4B" w:rsidP="007A5C4B">
                            <w:pPr>
                              <w:pStyle w:val="1"/>
                              <w:spacing w:line="21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112-гистаминовы\</w:t>
                            </w:r>
                          </w:p>
                          <w:p w14:paraId="7D4F364C" w14:textId="77777777" w:rsidR="007A5C4B" w:rsidRDefault="007A5C4B" w:rsidP="007A5C4B">
                            <w:pPr>
                              <w:pStyle w:val="1"/>
                              <w:spacing w:line="233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рецепторов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86CCA2" id="Shape 4" o:spid="_x0000_s1027" type="#_x0000_t202" style="position:absolute;margin-left:109.5pt;margin-top:0;width:94.55pt;height:42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" filled="f" stroked="f">
                <v:textbox inset="0,0,0,0">
                  <w:txbxContent>
                    <w:p w14:paraId="7383B7CF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блокаторы</w:t>
                      </w:r>
                    </w:p>
                    <w:p w14:paraId="1F2F86B3" w14:textId="77777777" w:rsidR="007A5C4B" w:rsidRDefault="007A5C4B" w:rsidP="007A5C4B">
                      <w:pPr>
                        <w:pStyle w:val="1"/>
                        <w:spacing w:line="21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112-гистаминовы\</w:t>
                      </w:r>
                    </w:p>
                    <w:p w14:paraId="7D4F364C" w14:textId="77777777" w:rsidR="007A5C4B" w:rsidRDefault="007A5C4B" w:rsidP="007A5C4B">
                      <w:pPr>
                        <w:pStyle w:val="1"/>
                        <w:spacing w:line="233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рецепторов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8930" distL="0" distR="0" simplePos="0" relativeHeight="251661312" behindDoc="0" locked="0" layoutInCell="1" allowOverlap="1" wp14:anchorId="5E156120" wp14:editId="753BFA70">
                <wp:simplePos x="0" y="0"/>
                <wp:positionH relativeFrom="page">
                  <wp:posOffset>3048635</wp:posOffset>
                </wp:positionH>
                <wp:positionV relativeFrom="paragraph">
                  <wp:posOffset>0</wp:posOffset>
                </wp:positionV>
                <wp:extent cx="725170" cy="21336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A0F0AF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ранитидин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156120" id="Shape 6" o:spid="_x0000_s1028" type="#_x0000_t202" style="position:absolute;margin-left:240.05pt;margin-top:0;width:57.1pt;height:16.8pt;z-index:251661312;visibility:visible;mso-wrap-style:none;mso-wrap-distance-left:0;mso-wrap-distance-top:0;mso-wrap-distance-right:0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" filled="f" stroked="f">
                <v:textbox inset="0,0,0,0">
                  <w:txbxContent>
                    <w:p w14:paraId="3AA0F0AF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ранитидин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4465" distL="0" distR="0" simplePos="0" relativeHeight="251662336" behindDoc="0" locked="0" layoutInCell="1" allowOverlap="1" wp14:anchorId="19039785" wp14:editId="39D89478">
                <wp:simplePos x="0" y="0"/>
                <wp:positionH relativeFrom="page">
                  <wp:posOffset>4200525</wp:posOffset>
                </wp:positionH>
                <wp:positionV relativeFrom="paragraph">
                  <wp:posOffset>0</wp:posOffset>
                </wp:positionV>
                <wp:extent cx="1923415" cy="37782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F17A7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раствор для внутривенного и внутримышечного введения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039785" id="Shape 8" o:spid="_x0000_s1029" type="#_x0000_t202" style="position:absolute;margin-left:330.75pt;margin-top:0;width:151.45pt;height:29.75pt;z-index:251662336;visibility:visible;mso-wrap-style:square;mso-wrap-distance-left:0;mso-wrap-distance-top:0;mso-wrap-distance-right:0;mso-wrap-distance-bottom: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" filled="f" stroked="f">
                <v:textbox inset="0,0,0,0">
                  <w:txbxContent>
                    <w:p w14:paraId="305F17A7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раствор для внутривенного и внутримышечного введения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19596F" w14:textId="77777777" w:rsidR="007A5C4B" w:rsidRDefault="007A5C4B" w:rsidP="007A5C4B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953770" distL="0" distR="0" simplePos="0" relativeHeight="251663360" behindDoc="0" locked="0" layoutInCell="1" allowOverlap="1" wp14:anchorId="44C4A08D" wp14:editId="46501CB6">
                <wp:simplePos x="0" y="0"/>
                <wp:positionH relativeFrom="page">
                  <wp:posOffset>3051810</wp:posOffset>
                </wp:positionH>
                <wp:positionV relativeFrom="paragraph">
                  <wp:posOffset>76200</wp:posOffset>
                </wp:positionV>
                <wp:extent cx="755650" cy="2133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70AB49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фамотидин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C4A08D" id="Shape 10" o:spid="_x0000_s1030" type="#_x0000_t202" style="position:absolute;margin-left:240.3pt;margin-top:6pt;width:59.5pt;height:16.8pt;z-index:251663360;visibility:visible;mso-wrap-style:none;mso-wrap-distance-left:0;mso-wrap-distance-top:6pt;mso-wrap-distance-right:0;mso-wrap-distance-bottom:7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" filled="f" stroked="f">
                <v:textbox inset="0,0,0,0">
                  <w:txbxContent>
                    <w:p w14:paraId="6D70AB49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фамотидин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292100" distL="0" distR="0" simplePos="0" relativeHeight="251664384" behindDoc="0" locked="0" layoutInCell="1" allowOverlap="1" wp14:anchorId="0A6A43A5" wp14:editId="29B1B608">
                <wp:simplePos x="0" y="0"/>
                <wp:positionH relativeFrom="page">
                  <wp:posOffset>4197985</wp:posOffset>
                </wp:positionH>
                <wp:positionV relativeFrom="paragraph">
                  <wp:posOffset>76200</wp:posOffset>
                </wp:positionV>
                <wp:extent cx="2069465" cy="8750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DFAD29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лиофилизат для приготовления раствора для внутривенного введения;</w:t>
                            </w:r>
                          </w:p>
                          <w:p w14:paraId="3302D4AA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6A43A5" id="Shape 12" o:spid="_x0000_s1031" type="#_x0000_t202" style="position:absolute;margin-left:330.55pt;margin-top:6pt;width:162.95pt;height:68.9pt;z-index:251664384;visibility:visible;mso-wrap-style:square;mso-wrap-distance-left:0;mso-wrap-distance-top:6pt;mso-wrap-distance-right:0;mso-wrap-distance-bottom:2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" filled="f" stroked="f">
                <v:textbox inset="0,0,0,0">
                  <w:txbxContent>
                    <w:p w14:paraId="2FDFAD29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лиофилизат для приготовления раствора для внутривенного введения;</w:t>
                      </w:r>
                    </w:p>
                    <w:p w14:paraId="3302D4AA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3145" distB="0" distL="0" distR="0" simplePos="0" relativeHeight="251665408" behindDoc="0" locked="0" layoutInCell="1" allowOverlap="1" wp14:anchorId="21A12760" wp14:editId="3E7058E1">
                <wp:simplePos x="0" y="0"/>
                <wp:positionH relativeFrom="page">
                  <wp:posOffset>747395</wp:posOffset>
                </wp:positionH>
                <wp:positionV relativeFrom="paragraph">
                  <wp:posOffset>1033145</wp:posOffset>
                </wp:positionV>
                <wp:extent cx="4218305" cy="21018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2C5F7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(в ред.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распоряжения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Правительства РФ от 24.08.2022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 xml:space="preserve">N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2419-р)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A12760" id="Shape 14" o:spid="_x0000_s1032" type="#_x0000_t202" style="position:absolute;margin-left:58.85pt;margin-top:81.35pt;width:332.15pt;height:16.55pt;z-index:251665408;visibility:visible;mso-wrap-style:none;mso-wrap-distance-left:0;mso-wrap-distance-top:81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" filled="f" stroked="f">
                <v:textbox inset="0,0,0,0">
                  <w:txbxContent>
                    <w:p w14:paraId="7452C5F7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(в ред. </w:t>
                      </w:r>
                      <w:r>
                        <w:rPr>
                          <w:color w:val="0000FF"/>
                          <w:sz w:val="24"/>
                          <w:szCs w:val="24"/>
                          <w:lang w:eastAsia="ru-RU" w:bidi="ru-RU"/>
                        </w:rPr>
                        <w:t xml:space="preserve">распоряжения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Правительства РФ от 24.08.2022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 xml:space="preserve">N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2419-р)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88D5CF" w14:textId="77777777" w:rsidR="007A5C4B" w:rsidRDefault="007A5C4B" w:rsidP="007A5C4B">
      <w:pPr>
        <w:spacing w:line="1" w:lineRule="exact"/>
        <w:sectPr w:rsidR="007A5C4B">
          <w:headerReference w:type="default" r:id="rId5"/>
          <w:footerReference w:type="default" r:id="rId6"/>
          <w:headerReference w:type="first" r:id="rId7"/>
          <w:footerReference w:type="first" r:id="rId8"/>
          <w:pgSz w:w="11900" w:h="16840"/>
          <w:pgMar w:top="1463" w:right="563" w:bottom="1237" w:left="100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76200" distB="329565" distL="0" distR="0" simplePos="0" relativeHeight="251666432" behindDoc="0" locked="0" layoutInCell="1" allowOverlap="1" wp14:anchorId="770E82C1" wp14:editId="02BB3036">
                <wp:simplePos x="0" y="0"/>
                <wp:positionH relativeFrom="page">
                  <wp:posOffset>796290</wp:posOffset>
                </wp:positionH>
                <wp:positionV relativeFrom="paragraph">
                  <wp:posOffset>76200</wp:posOffset>
                </wp:positionV>
                <wp:extent cx="1850390" cy="37782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09521" w14:textId="77777777" w:rsidR="007A5C4B" w:rsidRDefault="007A5C4B" w:rsidP="007A5C4B">
                            <w:pPr>
                              <w:pStyle w:val="1"/>
                              <w:spacing w:line="226" w:lineRule="auto"/>
                              <w:ind w:right="700"/>
                              <w:jc w:val="righ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 xml:space="preserve">A02BC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ингибиторы протонного насоса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0E82C1" id="Shape 30" o:spid="_x0000_s1033" type="#_x0000_t202" style="position:absolute;margin-left:62.7pt;margin-top:6pt;width:145.7pt;height:29.75pt;z-index:251666432;visibility:visible;mso-wrap-style:square;mso-wrap-distance-left:0;mso-wrap-distance-top:6pt;mso-wrap-distance-right:0;mso-wrap-distance-bottom:2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" filled="f" stroked="f">
                <v:textbox inset="0,0,0,0">
                  <w:txbxContent>
                    <w:p w14:paraId="50309521" w14:textId="77777777" w:rsidR="007A5C4B" w:rsidRDefault="007A5C4B" w:rsidP="007A5C4B">
                      <w:pPr>
                        <w:pStyle w:val="1"/>
                        <w:spacing w:line="226" w:lineRule="auto"/>
                        <w:ind w:right="700"/>
                        <w:jc w:val="right"/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 xml:space="preserve">A02BC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ингибиторы протонного насоса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494030" distL="0" distR="0" simplePos="0" relativeHeight="251667456" behindDoc="0" locked="0" layoutInCell="1" allowOverlap="1" wp14:anchorId="6235321A" wp14:editId="2DCFE8EA">
                <wp:simplePos x="0" y="0"/>
                <wp:positionH relativeFrom="page">
                  <wp:posOffset>3051810</wp:posOffset>
                </wp:positionH>
                <wp:positionV relativeFrom="paragraph">
                  <wp:posOffset>76200</wp:posOffset>
                </wp:positionV>
                <wp:extent cx="704215" cy="21336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27D2A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омепразол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5321A" id="Shape 32" o:spid="_x0000_s1034" type="#_x0000_t202" style="position:absolute;margin-left:240.3pt;margin-top:6pt;width:55.45pt;height:16.8pt;z-index:251667456;visibility:visible;mso-wrap-style:none;mso-wrap-distance-left:0;mso-wrap-distance-top:6pt;mso-wrap-distance-right:0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" filled="f" stroked="f">
                <v:textbox inset="0,0,0,0">
                  <w:txbxContent>
                    <w:p w14:paraId="13027D2A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омепразол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0" distL="0" distR="0" simplePos="0" relativeHeight="251668480" behindDoc="0" locked="0" layoutInCell="1" allowOverlap="1" wp14:anchorId="1C271ED8" wp14:editId="23D70309">
                <wp:simplePos x="0" y="0"/>
                <wp:positionH relativeFrom="page">
                  <wp:posOffset>4201160</wp:posOffset>
                </wp:positionH>
                <wp:positionV relativeFrom="paragraph">
                  <wp:posOffset>76200</wp:posOffset>
                </wp:positionV>
                <wp:extent cx="2075815" cy="70739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9FB30" w14:textId="77777777" w:rsidR="007A5C4B" w:rsidRDefault="007A5C4B" w:rsidP="007A5C4B">
                            <w:pPr>
                              <w:pStyle w:val="1"/>
                              <w:spacing w:line="226" w:lineRule="auto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капсулы;</w:t>
                            </w:r>
                          </w:p>
                          <w:p w14:paraId="2D2638C8" w14:textId="77777777" w:rsidR="007A5C4B" w:rsidRDefault="007A5C4B" w:rsidP="007A5C4B">
                            <w:pPr>
                              <w:pStyle w:val="1"/>
                              <w:spacing w:line="226" w:lineRule="auto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 кишечнорастворимые; лиофилизат для приготовления раствора для внутривенного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271ED8" id="Shape 34" o:spid="_x0000_s1035" type="#_x0000_t202" style="position:absolute;margin-left:330.8pt;margin-top:6pt;width:163.45pt;height:55.7pt;z-index:251668480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" filled="f" stroked="f">
                <v:textbox inset="0,0,0,0">
                  <w:txbxContent>
                    <w:p w14:paraId="4CF9FB30" w14:textId="77777777" w:rsidR="007A5C4B" w:rsidRDefault="007A5C4B" w:rsidP="007A5C4B">
                      <w:pPr>
                        <w:pStyle w:val="1"/>
                        <w:spacing w:line="226" w:lineRule="auto"/>
                        <w:jc w:val="both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капсулы;</w:t>
                      </w:r>
                    </w:p>
                    <w:p w14:paraId="2D2638C8" w14:textId="77777777" w:rsidR="007A5C4B" w:rsidRDefault="007A5C4B" w:rsidP="007A5C4B">
                      <w:pPr>
                        <w:pStyle w:val="1"/>
                        <w:spacing w:line="226" w:lineRule="auto"/>
                        <w:jc w:val="both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 кишечнорастворимые; лиофилизат для приготовления раствора для внутривенного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7F41E9" w14:textId="77777777" w:rsidR="007A5C4B" w:rsidRDefault="007A5C4B" w:rsidP="007A5C4B">
      <w:pPr>
        <w:spacing w:before="58" w:after="58" w:line="240" w:lineRule="exact"/>
        <w:rPr>
          <w:sz w:val="19"/>
          <w:szCs w:val="19"/>
        </w:rPr>
      </w:pPr>
    </w:p>
    <w:p w14:paraId="75106E12" w14:textId="77777777" w:rsidR="007A5C4B" w:rsidRDefault="007A5C4B" w:rsidP="007A5C4B">
      <w:pPr>
        <w:spacing w:line="1" w:lineRule="exact"/>
        <w:sectPr w:rsidR="007A5C4B">
          <w:type w:val="continuous"/>
          <w:pgSz w:w="11900" w:h="16840"/>
          <w:pgMar w:top="1825" w:right="0" w:bottom="875" w:left="0" w:header="0" w:footer="3" w:gutter="0"/>
          <w:cols w:space="720"/>
          <w:noEndnote/>
          <w:docGrid w:linePitch="360"/>
        </w:sectPr>
      </w:pPr>
    </w:p>
    <w:p w14:paraId="125B8DFF" w14:textId="77777777" w:rsidR="007A5C4B" w:rsidRDefault="007A5C4B" w:rsidP="007A5C4B">
      <w:pPr>
        <w:pStyle w:val="30"/>
        <w:spacing w:after="0"/>
        <w:jc w:val="left"/>
      </w:pPr>
      <w:r>
        <w:rPr>
          <w:b/>
          <w:bCs/>
          <w:color w:val="F58220"/>
          <w:lang w:eastAsia="ru-RU" w:bidi="ru-RU"/>
        </w:rPr>
        <w:t>КонсультантПлюс</w:t>
      </w:r>
    </w:p>
    <w:p w14:paraId="5D632103" w14:textId="77777777" w:rsidR="007A5C4B" w:rsidRDefault="007A5C4B" w:rsidP="007A5C4B">
      <w:pPr>
        <w:pStyle w:val="50"/>
        <w:sectPr w:rsidR="007A5C4B">
          <w:type w:val="continuous"/>
          <w:pgSz w:w="11900" w:h="16840"/>
          <w:pgMar w:top="1825" w:right="589" w:bottom="875" w:left="1197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надежная правовая поддержка</w:t>
      </w:r>
    </w:p>
    <w:p w14:paraId="3EF664D4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lastRenderedPageBreak/>
        <w:t>введения;</w:t>
      </w:r>
    </w:p>
    <w:p w14:paraId="0D86F2B5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инфузий;</w:t>
      </w:r>
    </w:p>
    <w:p w14:paraId="0D19CD7E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порошок для приготовления суспензии для приема внутрь;</w:t>
      </w:r>
    </w:p>
    <w:p w14:paraId="31ED160B" w14:textId="77777777" w:rsidR="007A5C4B" w:rsidRDefault="007A5C4B" w:rsidP="007A5C4B">
      <w:pPr>
        <w:pStyle w:val="1"/>
        <w:spacing w:after="2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587"/>
        <w:gridCol w:w="1704"/>
        <w:gridCol w:w="3749"/>
      </w:tblGrid>
      <w:tr w:rsidR="007A5C4B" w14:paraId="1287CC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3461" w:type="dxa"/>
            <w:gridSpan w:val="2"/>
            <w:shd w:val="clear" w:color="auto" w:fill="auto"/>
          </w:tcPr>
          <w:p w14:paraId="6F7371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auto"/>
          </w:tcPr>
          <w:p w14:paraId="3AD501C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эзомепразол</w:t>
            </w:r>
          </w:p>
        </w:tc>
        <w:tc>
          <w:tcPr>
            <w:tcW w:w="3749" w:type="dxa"/>
            <w:shd w:val="clear" w:color="auto" w:fill="auto"/>
          </w:tcPr>
          <w:p w14:paraId="18B11804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14:paraId="5CF30F31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 таблетки, покрытые</w:t>
            </w:r>
          </w:p>
          <w:p w14:paraId="739ABE6A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оболочкой; таблетки, покрытые оболочкой</w:t>
            </w:r>
          </w:p>
        </w:tc>
      </w:tr>
      <w:tr w:rsidR="007A5C4B" w14:paraId="18E3CEA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874" w:type="dxa"/>
            <w:shd w:val="clear" w:color="auto" w:fill="auto"/>
          </w:tcPr>
          <w:p w14:paraId="7EC7302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A02BX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A90184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  <w:p w14:paraId="4500EF7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гастроэзофагеальной рефлюксной болезни</w:t>
            </w:r>
          </w:p>
        </w:tc>
        <w:tc>
          <w:tcPr>
            <w:tcW w:w="1704" w:type="dxa"/>
            <w:shd w:val="clear" w:color="auto" w:fill="auto"/>
          </w:tcPr>
          <w:p w14:paraId="4FEF18CB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висмута трикалия дицитрат</w:t>
            </w:r>
          </w:p>
        </w:tc>
        <w:tc>
          <w:tcPr>
            <w:tcW w:w="3749" w:type="dxa"/>
            <w:shd w:val="clear" w:color="auto" w:fill="auto"/>
          </w:tcPr>
          <w:p w14:paraId="229713EA" w14:textId="77777777" w:rsidR="007A5C4B" w:rsidRDefault="007A5C4B" w:rsidP="00FA5823">
            <w:pPr>
              <w:pStyle w:val="a6"/>
              <w:spacing w:line="230" w:lineRule="auto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06C304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874" w:type="dxa"/>
            <w:shd w:val="clear" w:color="auto" w:fill="auto"/>
          </w:tcPr>
          <w:p w14:paraId="767AA910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A03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AB4BBF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функциональных нарушений</w:t>
            </w:r>
          </w:p>
          <w:p w14:paraId="629B644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704" w:type="dxa"/>
            <w:shd w:val="clear" w:color="auto" w:fill="auto"/>
          </w:tcPr>
          <w:p w14:paraId="7E6282B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243E2DB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63D2B4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874" w:type="dxa"/>
            <w:shd w:val="clear" w:color="auto" w:fill="auto"/>
          </w:tcPr>
          <w:p w14:paraId="5184DE1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A03A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14A2C4B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функциональных нарушений</w:t>
            </w:r>
          </w:p>
          <w:p w14:paraId="4592272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704" w:type="dxa"/>
            <w:shd w:val="clear" w:color="auto" w:fill="auto"/>
          </w:tcPr>
          <w:p w14:paraId="12F5621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6AC081B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4C673E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874" w:type="dxa"/>
            <w:shd w:val="clear" w:color="auto" w:fill="auto"/>
          </w:tcPr>
          <w:p w14:paraId="23B184C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A03AA</w:t>
            </w:r>
          </w:p>
        </w:tc>
        <w:tc>
          <w:tcPr>
            <w:tcW w:w="2587" w:type="dxa"/>
            <w:shd w:val="clear" w:color="auto" w:fill="auto"/>
          </w:tcPr>
          <w:p w14:paraId="6C3EAAA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синтетические</w:t>
            </w:r>
          </w:p>
          <w:p w14:paraId="3B2631B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антихолинергические средства, эфиры с</w:t>
            </w:r>
          </w:p>
          <w:p w14:paraId="434D4FE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третичной аминогруппой</w:t>
            </w:r>
          </w:p>
        </w:tc>
        <w:tc>
          <w:tcPr>
            <w:tcW w:w="1704" w:type="dxa"/>
            <w:shd w:val="clear" w:color="auto" w:fill="auto"/>
          </w:tcPr>
          <w:p w14:paraId="07FF53B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мебеверин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693C7F68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14:paraId="50F09B63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14:paraId="3986004E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5C4B" w14:paraId="4F954D7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74" w:type="dxa"/>
            <w:shd w:val="clear" w:color="auto" w:fill="auto"/>
          </w:tcPr>
          <w:p w14:paraId="2C59F86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auto"/>
          </w:tcPr>
          <w:p w14:paraId="129C69A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14:paraId="158F0A4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платифиллин</w:t>
            </w:r>
          </w:p>
        </w:tc>
        <w:tc>
          <w:tcPr>
            <w:tcW w:w="3749" w:type="dxa"/>
            <w:shd w:val="clear" w:color="auto" w:fill="auto"/>
            <w:vAlign w:val="bottom"/>
          </w:tcPr>
          <w:p w14:paraId="2B895BD9" w14:textId="77777777" w:rsidR="007A5C4B" w:rsidRDefault="007A5C4B" w:rsidP="00FA5823">
            <w:pPr>
              <w:pStyle w:val="a6"/>
              <w:spacing w:line="240" w:lineRule="auto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2DC928C5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192DC7F0" w14:textId="77777777" w:rsidR="007A5C4B" w:rsidRDefault="007A5C4B" w:rsidP="007A5C4B">
      <w:pPr>
        <w:pStyle w:val="1"/>
        <w:spacing w:after="160" w:line="228" w:lineRule="auto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0C5C08C6" w14:textId="77777777" w:rsidR="007A5C4B" w:rsidRDefault="007A5C4B" w:rsidP="007A5C4B">
      <w:pPr>
        <w:pStyle w:val="1"/>
        <w:tabs>
          <w:tab w:val="left" w:pos="3557"/>
        </w:tabs>
        <w:spacing w:line="228" w:lineRule="auto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AD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папаверин и его</w:t>
      </w:r>
      <w:r>
        <w:rPr>
          <w:color w:val="000000"/>
          <w:sz w:val="24"/>
          <w:szCs w:val="24"/>
          <w:lang w:eastAsia="ru-RU" w:bidi="ru-RU"/>
        </w:rPr>
        <w:tab/>
        <w:t>дротаверин раствор для внутривенного и</w:t>
      </w:r>
    </w:p>
    <w:p w14:paraId="41C94B74" w14:textId="77777777" w:rsidR="007A5C4B" w:rsidRDefault="007A5C4B" w:rsidP="007A5C4B">
      <w:pPr>
        <w:pStyle w:val="1"/>
        <w:tabs>
          <w:tab w:val="left" w:pos="5516"/>
        </w:tabs>
        <w:spacing w:line="228" w:lineRule="auto"/>
        <w:ind w:left="1100"/>
      </w:pPr>
      <w:r>
        <w:rPr>
          <w:color w:val="000000"/>
          <w:sz w:val="24"/>
          <w:szCs w:val="24"/>
          <w:lang w:eastAsia="ru-RU" w:bidi="ru-RU"/>
        </w:rPr>
        <w:t>производные</w:t>
      </w:r>
      <w:r>
        <w:rPr>
          <w:color w:val="000000"/>
          <w:sz w:val="24"/>
          <w:szCs w:val="24"/>
          <w:lang w:eastAsia="ru-RU" w:bidi="ru-RU"/>
        </w:rPr>
        <w:tab/>
        <w:t>внутримышечного введения;</w:t>
      </w:r>
    </w:p>
    <w:p w14:paraId="62606B78" w14:textId="77777777" w:rsidR="007A5C4B" w:rsidRDefault="007A5C4B" w:rsidP="007A5C4B">
      <w:pPr>
        <w:pStyle w:val="1"/>
        <w:spacing w:line="228" w:lineRule="auto"/>
        <w:ind w:left="5520"/>
      </w:pPr>
      <w:r>
        <w:rPr>
          <w:color w:val="000000"/>
          <w:sz w:val="24"/>
          <w:szCs w:val="24"/>
          <w:lang w:eastAsia="ru-RU" w:bidi="ru-RU"/>
        </w:rPr>
        <w:t>раствор для инъекций; таблетки;</w:t>
      </w:r>
    </w:p>
    <w:p w14:paraId="2807BBA1" w14:textId="77777777" w:rsidR="007A5C4B" w:rsidRDefault="007A5C4B" w:rsidP="007A5C4B">
      <w:pPr>
        <w:pStyle w:val="1"/>
        <w:spacing w:after="160" w:line="228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4BB5CB95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26"/>
        <w:gridCol w:w="1810"/>
        <w:gridCol w:w="3322"/>
      </w:tblGrid>
      <w:tr w:rsidR="007A5C4B" w14:paraId="30A0E5E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74" w:type="dxa"/>
            <w:shd w:val="clear" w:color="auto" w:fill="auto"/>
          </w:tcPr>
          <w:p w14:paraId="184FE08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A03B</w:t>
            </w:r>
          </w:p>
        </w:tc>
        <w:tc>
          <w:tcPr>
            <w:tcW w:w="2626" w:type="dxa"/>
            <w:shd w:val="clear" w:color="auto" w:fill="auto"/>
          </w:tcPr>
          <w:p w14:paraId="4B658D3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белладонны</w:t>
            </w:r>
          </w:p>
        </w:tc>
        <w:tc>
          <w:tcPr>
            <w:tcW w:w="1810" w:type="dxa"/>
            <w:shd w:val="clear" w:color="auto" w:fill="auto"/>
          </w:tcPr>
          <w:p w14:paraId="11E809B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0DCA9AC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34F2D8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874" w:type="dxa"/>
            <w:shd w:val="clear" w:color="auto" w:fill="auto"/>
            <w:vAlign w:val="center"/>
          </w:tcPr>
          <w:p w14:paraId="27A1142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A03BA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98E12D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A75048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атропин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63B09F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61F9B2DA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6D55E24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74" w:type="dxa"/>
            <w:shd w:val="clear" w:color="auto" w:fill="auto"/>
          </w:tcPr>
          <w:p w14:paraId="4F92C08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A03F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BF0DA2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1810" w:type="dxa"/>
            <w:shd w:val="clear" w:color="auto" w:fill="auto"/>
          </w:tcPr>
          <w:p w14:paraId="71ECEAB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28F580A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8C2CF3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874" w:type="dxa"/>
            <w:shd w:val="clear" w:color="auto" w:fill="auto"/>
          </w:tcPr>
          <w:p w14:paraId="12D6CCE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A03FA</w:t>
            </w:r>
          </w:p>
        </w:tc>
        <w:tc>
          <w:tcPr>
            <w:tcW w:w="2626" w:type="dxa"/>
            <w:shd w:val="clear" w:color="auto" w:fill="auto"/>
          </w:tcPr>
          <w:p w14:paraId="557FB7B9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1810" w:type="dxa"/>
            <w:shd w:val="clear" w:color="auto" w:fill="auto"/>
          </w:tcPr>
          <w:p w14:paraId="1FB80D13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метоклопрамид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2DA55B6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</w:t>
            </w:r>
          </w:p>
          <w:p w14:paraId="3D170FB8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</w:t>
            </w:r>
          </w:p>
        </w:tc>
      </w:tr>
      <w:tr w:rsidR="007A5C4B" w14:paraId="461A0EA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74" w:type="dxa"/>
            <w:shd w:val="clear" w:color="auto" w:fill="auto"/>
          </w:tcPr>
          <w:p w14:paraId="2493AA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A04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008605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противорвотные препараты</w:t>
            </w:r>
          </w:p>
        </w:tc>
        <w:tc>
          <w:tcPr>
            <w:tcW w:w="1810" w:type="dxa"/>
            <w:shd w:val="clear" w:color="auto" w:fill="auto"/>
          </w:tcPr>
          <w:p w14:paraId="6C64656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6293406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E5B35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74" w:type="dxa"/>
            <w:shd w:val="clear" w:color="auto" w:fill="auto"/>
          </w:tcPr>
          <w:p w14:paraId="70B1CE3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A04A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041569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противорвотные препараты</w:t>
            </w:r>
          </w:p>
        </w:tc>
        <w:tc>
          <w:tcPr>
            <w:tcW w:w="1810" w:type="dxa"/>
            <w:shd w:val="clear" w:color="auto" w:fill="auto"/>
          </w:tcPr>
          <w:p w14:paraId="15A2EE3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269A73D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0B15FB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874" w:type="dxa"/>
            <w:shd w:val="clear" w:color="auto" w:fill="auto"/>
          </w:tcPr>
          <w:p w14:paraId="5C30CD1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A04AA</w:t>
            </w:r>
          </w:p>
        </w:tc>
        <w:tc>
          <w:tcPr>
            <w:tcW w:w="2626" w:type="dxa"/>
            <w:shd w:val="clear" w:color="auto" w:fill="auto"/>
          </w:tcPr>
          <w:p w14:paraId="5738DF32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серотониновых 5НТ3-рецепторов</w:t>
            </w:r>
          </w:p>
        </w:tc>
        <w:tc>
          <w:tcPr>
            <w:tcW w:w="1810" w:type="dxa"/>
            <w:shd w:val="clear" w:color="auto" w:fill="auto"/>
          </w:tcPr>
          <w:p w14:paraId="3BD753F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ондансетрон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EBCD33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сироп;</w:t>
            </w:r>
          </w:p>
          <w:p w14:paraId="3CFEDBF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</w:t>
            </w:r>
          </w:p>
          <w:p w14:paraId="1848579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2A53ECD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лиофилизированные; таблетки, покрытые пленочной оболочкой</w:t>
            </w:r>
          </w:p>
        </w:tc>
      </w:tr>
      <w:tr w:rsidR="007A5C4B" w14:paraId="316332E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74" w:type="dxa"/>
            <w:shd w:val="clear" w:color="auto" w:fill="auto"/>
          </w:tcPr>
          <w:p w14:paraId="5FB22CD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A05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16E74C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печени и</w:t>
            </w:r>
          </w:p>
        </w:tc>
        <w:tc>
          <w:tcPr>
            <w:tcW w:w="1810" w:type="dxa"/>
            <w:shd w:val="clear" w:color="auto" w:fill="auto"/>
          </w:tcPr>
          <w:p w14:paraId="158356E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6AAAB15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A0DEED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74" w:type="dxa"/>
            <w:shd w:val="clear" w:color="auto" w:fill="auto"/>
          </w:tcPr>
          <w:p w14:paraId="45A3790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2B67614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желчевыводящих путей</w:t>
            </w:r>
          </w:p>
        </w:tc>
        <w:tc>
          <w:tcPr>
            <w:tcW w:w="1810" w:type="dxa"/>
            <w:shd w:val="clear" w:color="auto" w:fill="auto"/>
          </w:tcPr>
          <w:p w14:paraId="380BC92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3731516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CFDE5E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74" w:type="dxa"/>
            <w:shd w:val="clear" w:color="auto" w:fill="auto"/>
          </w:tcPr>
          <w:p w14:paraId="039138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A05A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752210B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</w:t>
            </w:r>
          </w:p>
        </w:tc>
        <w:tc>
          <w:tcPr>
            <w:tcW w:w="1810" w:type="dxa"/>
            <w:shd w:val="clear" w:color="auto" w:fill="auto"/>
          </w:tcPr>
          <w:p w14:paraId="36E7289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5D0C53F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1BC836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74" w:type="dxa"/>
            <w:shd w:val="clear" w:color="auto" w:fill="auto"/>
          </w:tcPr>
          <w:p w14:paraId="736A7B9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5714C03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желчевыводящих путей</w:t>
            </w:r>
          </w:p>
        </w:tc>
        <w:tc>
          <w:tcPr>
            <w:tcW w:w="1810" w:type="dxa"/>
            <w:shd w:val="clear" w:color="auto" w:fill="auto"/>
          </w:tcPr>
          <w:p w14:paraId="521F3F8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13D4B1F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255BB5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74" w:type="dxa"/>
            <w:shd w:val="clear" w:color="auto" w:fill="auto"/>
          </w:tcPr>
          <w:p w14:paraId="180B1B5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A05AA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7D2455D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желчных кислот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75FDB0E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урсодезокси холевая кислота</w:t>
            </w:r>
          </w:p>
        </w:tc>
        <w:tc>
          <w:tcPr>
            <w:tcW w:w="3322" w:type="dxa"/>
            <w:shd w:val="clear" w:color="auto" w:fill="auto"/>
            <w:vAlign w:val="bottom"/>
          </w:tcPr>
          <w:p w14:paraId="207991A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72D64D05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</w:t>
            </w:r>
          </w:p>
        </w:tc>
      </w:tr>
    </w:tbl>
    <w:p w14:paraId="4E00E2A1" w14:textId="77777777" w:rsidR="007A5C4B" w:rsidRDefault="007A5C4B" w:rsidP="007A5C4B">
      <w:pPr>
        <w:pStyle w:val="a8"/>
        <w:ind w:left="5371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</w:t>
      </w:r>
      <w:r>
        <w:br w:type="page"/>
      </w:r>
    </w:p>
    <w:p w14:paraId="13031528" w14:textId="77777777" w:rsidR="007A5C4B" w:rsidRDefault="007A5C4B" w:rsidP="007A5C4B">
      <w:pPr>
        <w:pStyle w:val="1"/>
        <w:spacing w:after="160" w:line="228" w:lineRule="auto"/>
        <w:ind w:left="5520"/>
      </w:pPr>
      <w:r>
        <w:rPr>
          <w:color w:val="000000"/>
          <w:sz w:val="24"/>
          <w:szCs w:val="24"/>
          <w:lang w:eastAsia="ru-RU" w:bidi="ru-RU"/>
        </w:rPr>
        <w:lastRenderedPageBreak/>
        <w:t>оболочкой</w:t>
      </w:r>
    </w:p>
    <w:p w14:paraId="784F4AC3" w14:textId="77777777" w:rsidR="007A5C4B" w:rsidRDefault="007A5C4B" w:rsidP="007A5C4B">
      <w:pPr>
        <w:pStyle w:val="1"/>
        <w:spacing w:after="160" w:line="228" w:lineRule="auto"/>
        <w:ind w:left="1100" w:hanging="82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 для лечения заболеваний печени, липотропные средства</w:t>
      </w:r>
    </w:p>
    <w:p w14:paraId="14F413A1" w14:textId="77777777" w:rsidR="007A5C4B" w:rsidRDefault="007A5C4B" w:rsidP="007A5C4B">
      <w:pPr>
        <w:pStyle w:val="1"/>
        <w:spacing w:line="226" w:lineRule="auto"/>
        <w:ind w:firstLine="14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BA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 для лечения фосфолипиды + капсулы;</w:t>
      </w:r>
    </w:p>
    <w:p w14:paraId="72A1B378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заболеваний печени глицирризино лиофилизат для приготовления вая кислота раствора для внутривенного введения;</w:t>
      </w:r>
    </w:p>
    <w:p w14:paraId="406EF456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раствор для внутривенного введения</w:t>
      </w:r>
    </w:p>
    <w:p w14:paraId="7BA056E3" w14:textId="77777777" w:rsidR="007A5C4B" w:rsidRDefault="007A5C4B" w:rsidP="007A5C4B">
      <w:pPr>
        <w:pStyle w:val="1"/>
        <w:tabs>
          <w:tab w:val="left" w:pos="5510"/>
        </w:tabs>
        <w:spacing w:line="228" w:lineRule="auto"/>
        <w:ind w:left="3700"/>
      </w:pPr>
      <w:r>
        <w:rPr>
          <w:color w:val="000000"/>
          <w:sz w:val="24"/>
          <w:szCs w:val="24"/>
          <w:lang w:eastAsia="ru-RU" w:bidi="ru-RU"/>
        </w:rPr>
        <w:t>янтарная</w:t>
      </w:r>
      <w:r>
        <w:rPr>
          <w:color w:val="000000"/>
          <w:sz w:val="24"/>
          <w:szCs w:val="24"/>
          <w:lang w:eastAsia="ru-RU" w:bidi="ru-RU"/>
        </w:rPr>
        <w:tab/>
        <w:t>раствор для инфузий</w:t>
      </w:r>
    </w:p>
    <w:p w14:paraId="513245E3" w14:textId="77777777" w:rsidR="007A5C4B" w:rsidRDefault="007A5C4B" w:rsidP="007A5C4B">
      <w:pPr>
        <w:pStyle w:val="1"/>
        <w:spacing w:line="228" w:lineRule="auto"/>
        <w:ind w:left="3700"/>
      </w:pPr>
      <w:r>
        <w:rPr>
          <w:color w:val="000000"/>
          <w:sz w:val="24"/>
          <w:szCs w:val="24"/>
          <w:lang w:eastAsia="ru-RU" w:bidi="ru-RU"/>
        </w:rPr>
        <w:t>кислота + меглумин + инозин + метионин +</w:t>
      </w:r>
    </w:p>
    <w:p w14:paraId="10B00663" w14:textId="77777777" w:rsidR="007A5C4B" w:rsidRDefault="007A5C4B" w:rsidP="007A5C4B">
      <w:pPr>
        <w:pStyle w:val="1"/>
        <w:spacing w:after="220" w:line="228" w:lineRule="auto"/>
        <w:ind w:left="3700"/>
      </w:pPr>
      <w:r>
        <w:rPr>
          <w:color w:val="000000"/>
          <w:sz w:val="24"/>
          <w:szCs w:val="24"/>
          <w:lang w:eastAsia="ru-RU" w:bidi="ru-RU"/>
        </w:rPr>
        <w:t>никотинамид</w:t>
      </w:r>
    </w:p>
    <w:p w14:paraId="4BF1AD2D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978"/>
      </w:tblGrid>
      <w:tr w:rsidR="007A5C4B" w14:paraId="63822D0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59" w:type="dxa"/>
            <w:shd w:val="clear" w:color="auto" w:fill="auto"/>
          </w:tcPr>
          <w:p w14:paraId="118D6D72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A06</w:t>
            </w:r>
          </w:p>
        </w:tc>
        <w:tc>
          <w:tcPr>
            <w:tcW w:w="7978" w:type="dxa"/>
            <w:shd w:val="clear" w:color="auto" w:fill="auto"/>
          </w:tcPr>
          <w:p w14:paraId="79AC569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</w:tr>
      <w:tr w:rsidR="007A5C4B" w14:paraId="655A570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59" w:type="dxa"/>
            <w:shd w:val="clear" w:color="auto" w:fill="auto"/>
            <w:vAlign w:val="center"/>
          </w:tcPr>
          <w:p w14:paraId="1406477A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A06A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4FF0D64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</w:tr>
      <w:tr w:rsidR="007A5C4B" w14:paraId="799F923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59" w:type="dxa"/>
            <w:shd w:val="clear" w:color="auto" w:fill="auto"/>
          </w:tcPr>
          <w:p w14:paraId="55C8DE6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A06AB</w:t>
            </w:r>
          </w:p>
        </w:tc>
        <w:tc>
          <w:tcPr>
            <w:tcW w:w="7978" w:type="dxa"/>
            <w:shd w:val="clear" w:color="auto" w:fill="auto"/>
            <w:vAlign w:val="bottom"/>
          </w:tcPr>
          <w:p w14:paraId="1609578F" w14:textId="77777777" w:rsidR="007A5C4B" w:rsidRDefault="007A5C4B" w:rsidP="00FA5823">
            <w:pPr>
              <w:pStyle w:val="a6"/>
              <w:tabs>
                <w:tab w:val="left" w:pos="2606"/>
                <w:tab w:val="left" w:pos="442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бисакодил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суппозитории ректальные;</w:t>
            </w:r>
          </w:p>
          <w:p w14:paraId="7F70D4A0" w14:textId="77777777" w:rsidR="007A5C4B" w:rsidRDefault="007A5C4B" w:rsidP="00FA5823">
            <w:pPr>
              <w:pStyle w:val="a6"/>
              <w:tabs>
                <w:tab w:val="left" w:pos="44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таблетки, покрытые</w:t>
            </w:r>
          </w:p>
          <w:p w14:paraId="2699E980" w14:textId="77777777" w:rsidR="007A5C4B" w:rsidRDefault="007A5C4B" w:rsidP="00FA5823">
            <w:pPr>
              <w:pStyle w:val="a6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оболочкой; таблетки кишечнорастворимые, покрытые оболочкой</w:t>
            </w:r>
          </w:p>
        </w:tc>
      </w:tr>
    </w:tbl>
    <w:p w14:paraId="79B92317" w14:textId="77777777" w:rsidR="007A5C4B" w:rsidRDefault="007A5C4B" w:rsidP="007A5C4B">
      <w:pPr>
        <w:spacing w:after="159" w:line="1" w:lineRule="exact"/>
      </w:pPr>
    </w:p>
    <w:p w14:paraId="4E8424C3" w14:textId="77777777" w:rsidR="007A5C4B" w:rsidRDefault="007A5C4B" w:rsidP="007A5C4B">
      <w:pPr>
        <w:pStyle w:val="1"/>
        <w:spacing w:after="160" w:line="226" w:lineRule="auto"/>
        <w:ind w:left="3700"/>
      </w:pPr>
      <w:r>
        <w:rPr>
          <w:color w:val="000000"/>
          <w:sz w:val="24"/>
          <w:szCs w:val="24"/>
          <w:lang w:eastAsia="ru-RU" w:bidi="ru-RU"/>
        </w:rPr>
        <w:t xml:space="preserve">сеннозиды 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таблетки </w:t>
      </w:r>
      <w:r>
        <w:rPr>
          <w:color w:val="000000"/>
          <w:sz w:val="24"/>
          <w:szCs w:val="24"/>
          <w:lang w:val="en-US" w:bidi="en-US"/>
        </w:rPr>
        <w:t>B</w:t>
      </w:r>
    </w:p>
    <w:p w14:paraId="3E832CF9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pPr w:leftFromText="180" w:rightFromText="180" w:vertAnchor="text" w:horzAnchor="page" w:tblpX="1322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1162"/>
      </w:tblGrid>
      <w:tr w:rsidR="007A5C4B" w14:paraId="23693E0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9"/>
          <w:tblHeader/>
        </w:trPr>
        <w:tc>
          <w:tcPr>
            <w:tcW w:w="3461" w:type="dxa"/>
            <w:shd w:val="clear" w:color="auto" w:fill="auto"/>
            <w:vAlign w:val="bottom"/>
          </w:tcPr>
          <w:p w14:paraId="4961280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A06AD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осмотические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F49204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лактулоза</w:t>
            </w:r>
          </w:p>
        </w:tc>
      </w:tr>
      <w:tr w:rsidR="007A5C4B" w14:paraId="79443C3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461" w:type="dxa"/>
            <w:shd w:val="clear" w:color="auto" w:fill="auto"/>
          </w:tcPr>
          <w:p w14:paraId="177D8FC0" w14:textId="77777777" w:rsidR="007A5C4B" w:rsidRDefault="007A5C4B" w:rsidP="00FA5823">
            <w:pPr>
              <w:pStyle w:val="a6"/>
              <w:spacing w:line="240" w:lineRule="auto"/>
              <w:ind w:firstLine="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700803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макрогол</w:t>
            </w:r>
          </w:p>
        </w:tc>
      </w:tr>
    </w:tbl>
    <w:p w14:paraId="49C6C938" w14:textId="77777777" w:rsidR="007A5C4B" w:rsidRDefault="007A5C4B" w:rsidP="007A5C4B">
      <w:pPr>
        <w:pStyle w:val="1"/>
        <w:spacing w:after="480" w:line="226" w:lineRule="auto"/>
        <w:ind w:left="580"/>
      </w:pPr>
      <w:r>
        <w:rPr>
          <w:color w:val="000000"/>
          <w:sz w:val="24"/>
          <w:szCs w:val="24"/>
          <w:lang w:eastAsia="ru-RU" w:bidi="ru-RU"/>
        </w:rPr>
        <w:t>сироп</w:t>
      </w:r>
    </w:p>
    <w:p w14:paraId="6A224EDF" w14:textId="77777777" w:rsidR="007A5C4B" w:rsidRDefault="007A5C4B" w:rsidP="007A5C4B">
      <w:pPr>
        <w:pStyle w:val="1"/>
        <w:spacing w:after="160" w:line="226" w:lineRule="auto"/>
        <w:ind w:left="580"/>
      </w:pPr>
      <w:r>
        <w:rPr>
          <w:color w:val="000000"/>
          <w:sz w:val="24"/>
          <w:szCs w:val="24"/>
          <w:lang w:eastAsia="ru-RU" w:bidi="ru-RU"/>
        </w:rPr>
        <w:t>порошок для приготовления раствора для приема внутрь; порошок для приготовления раствора для приема внутрь (для детей)</w:t>
      </w:r>
    </w:p>
    <w:p w14:paraId="41389F92" w14:textId="77777777" w:rsidR="007A5C4B" w:rsidRDefault="007A5C4B" w:rsidP="007A5C4B">
      <w:pPr>
        <w:pStyle w:val="1"/>
        <w:spacing w:after="160" w:line="226" w:lineRule="auto"/>
        <w:ind w:left="1100" w:hanging="82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07 </w:t>
      </w:r>
      <w:r>
        <w:rPr>
          <w:color w:val="000000"/>
          <w:sz w:val="24"/>
          <w:szCs w:val="24"/>
          <w:lang w:eastAsia="ru-RU" w:bidi="ru-RU"/>
        </w:rPr>
        <w:t>противодиарейные, кишечные противовоспалитель ные и противомикробные препараты</w:t>
      </w:r>
      <w:r>
        <w:br w:type="page"/>
      </w:r>
    </w:p>
    <w:p w14:paraId="344E86B8" w14:textId="77777777" w:rsidR="007A5C4B" w:rsidRDefault="007A5C4B" w:rsidP="007A5C4B">
      <w:pPr>
        <w:pStyle w:val="1"/>
        <w:spacing w:after="40"/>
        <w:ind w:firstLine="220"/>
      </w:pPr>
      <w:r>
        <w:rPr>
          <w:color w:val="000000"/>
          <w:sz w:val="24"/>
          <w:szCs w:val="24"/>
          <w:lang w:val="en-US" w:bidi="en-US"/>
        </w:rPr>
        <w:lastRenderedPageBreak/>
        <w:t xml:space="preserve">A07B </w:t>
      </w:r>
      <w:r>
        <w:rPr>
          <w:color w:val="000000"/>
          <w:sz w:val="24"/>
          <w:szCs w:val="24"/>
          <w:lang w:eastAsia="ru-RU" w:bidi="ru-RU"/>
        </w:rPr>
        <w:t>адсорбирующие</w:t>
      </w:r>
    </w:p>
    <w:p w14:paraId="43932326" w14:textId="77777777" w:rsidR="007A5C4B" w:rsidRDefault="007A5C4B" w:rsidP="007A5C4B">
      <w:pPr>
        <w:pStyle w:val="a8"/>
        <w:ind w:left="946"/>
      </w:pPr>
      <w:r>
        <w:rPr>
          <w:color w:val="000000"/>
          <w:sz w:val="24"/>
          <w:szCs w:val="24"/>
          <w:lang w:eastAsia="ru-RU" w:bidi="ru-RU"/>
        </w:rPr>
        <w:t>кишечные препараты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1699"/>
        <w:gridCol w:w="3302"/>
      </w:tblGrid>
      <w:tr w:rsidR="007A5C4B" w14:paraId="7D8E511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75" w:type="dxa"/>
            <w:shd w:val="clear" w:color="auto" w:fill="auto"/>
            <w:vAlign w:val="bottom"/>
          </w:tcPr>
          <w:p w14:paraId="7EB84EA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A07BC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 адсорбирующие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FAD70E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смектит</w:t>
            </w:r>
          </w:p>
        </w:tc>
        <w:tc>
          <w:tcPr>
            <w:tcW w:w="3302" w:type="dxa"/>
            <w:shd w:val="clear" w:color="auto" w:fill="auto"/>
            <w:vAlign w:val="bottom"/>
          </w:tcPr>
          <w:p w14:paraId="3BD1E015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</w:t>
            </w:r>
          </w:p>
        </w:tc>
      </w:tr>
      <w:tr w:rsidR="007A5C4B" w14:paraId="38E4D49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75" w:type="dxa"/>
            <w:shd w:val="clear" w:color="auto" w:fill="auto"/>
          </w:tcPr>
          <w:p w14:paraId="57C96918" w14:textId="77777777" w:rsidR="007A5C4B" w:rsidRDefault="007A5C4B" w:rsidP="00FA5823">
            <w:pPr>
              <w:pStyle w:val="a6"/>
              <w:spacing w:line="240" w:lineRule="auto"/>
              <w:ind w:firstLine="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кишечные препараты</w:t>
            </w:r>
          </w:p>
        </w:tc>
        <w:tc>
          <w:tcPr>
            <w:tcW w:w="1699" w:type="dxa"/>
            <w:shd w:val="clear" w:color="auto" w:fill="auto"/>
          </w:tcPr>
          <w:p w14:paraId="64D1AF3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диоктаэдриче ский</w:t>
            </w:r>
          </w:p>
        </w:tc>
        <w:tc>
          <w:tcPr>
            <w:tcW w:w="3302" w:type="dxa"/>
            <w:shd w:val="clear" w:color="auto" w:fill="auto"/>
          </w:tcPr>
          <w:p w14:paraId="5B3C71C1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суспензии для приема внутрь; суспензия для приема внутрь;</w:t>
            </w:r>
          </w:p>
        </w:tc>
      </w:tr>
    </w:tbl>
    <w:p w14:paraId="3DBCE978" w14:textId="77777777" w:rsidR="007A5C4B" w:rsidRDefault="007A5C4B" w:rsidP="007A5C4B">
      <w:pPr>
        <w:pStyle w:val="a8"/>
        <w:jc w:val="right"/>
      </w:pPr>
      <w:r>
        <w:rPr>
          <w:color w:val="000000"/>
          <w:sz w:val="24"/>
          <w:szCs w:val="24"/>
          <w:lang w:eastAsia="ru-RU" w:bidi="ru-RU"/>
        </w:rPr>
        <w:t>таблетки диспергируемые</w:t>
      </w:r>
    </w:p>
    <w:p w14:paraId="13556C0D" w14:textId="77777777" w:rsidR="007A5C4B" w:rsidRDefault="007A5C4B" w:rsidP="007A5C4B">
      <w:pPr>
        <w:spacing w:after="159" w:line="1" w:lineRule="exact"/>
      </w:pPr>
    </w:p>
    <w:p w14:paraId="4F1EDED3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6E573604" w14:textId="77777777" w:rsidR="007A5C4B" w:rsidRDefault="007A5C4B" w:rsidP="007A5C4B">
      <w:pPr>
        <w:pStyle w:val="1"/>
        <w:spacing w:after="160" w:line="226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07</w:t>
      </w:r>
      <w:r>
        <w:rPr>
          <w:color w:val="000000"/>
          <w:sz w:val="24"/>
          <w:szCs w:val="24"/>
          <w:lang w:val="en-US" w:bidi="en-US"/>
        </w:rPr>
        <w:t>D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препараты, снижающие моторику желудочно-кишечного тракта</w:t>
      </w:r>
    </w:p>
    <w:p w14:paraId="22C030D7" w14:textId="77777777" w:rsidR="007A5C4B" w:rsidRDefault="007A5C4B" w:rsidP="007A5C4B">
      <w:pPr>
        <w:pStyle w:val="1"/>
        <w:spacing w:after="160" w:line="226" w:lineRule="auto"/>
        <w:ind w:left="1100" w:hanging="1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C3D73" wp14:editId="26EE1BB4">
                <wp:simplePos x="0" y="0"/>
                <wp:positionH relativeFrom="page">
                  <wp:posOffset>4250055</wp:posOffset>
                </wp:positionH>
                <wp:positionV relativeFrom="paragraph">
                  <wp:posOffset>12700</wp:posOffset>
                </wp:positionV>
                <wp:extent cx="1530350" cy="707390"/>
                <wp:effectExtent l="0" t="0" r="0" b="0"/>
                <wp:wrapSquare wrapText="lef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5773CF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капсулы;</w:t>
                            </w:r>
                          </w:p>
                          <w:p w14:paraId="300292EF" w14:textId="77777777" w:rsidR="007A5C4B" w:rsidRDefault="007A5C4B" w:rsidP="007A5C4B">
                            <w:pPr>
                              <w:pStyle w:val="1"/>
                              <w:spacing w:line="223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таблетки;</w:t>
                            </w:r>
                          </w:p>
                          <w:p w14:paraId="6DCBA048" w14:textId="77777777" w:rsidR="007A5C4B" w:rsidRDefault="007A5C4B" w:rsidP="007A5C4B">
                            <w:pPr>
                              <w:pStyle w:val="1"/>
                              <w:spacing w:line="223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таблетки жевательные;</w:t>
                            </w:r>
                          </w:p>
                          <w:p w14:paraId="37D0D29B" w14:textId="77777777" w:rsidR="007A5C4B" w:rsidRDefault="007A5C4B" w:rsidP="007A5C4B">
                            <w:pPr>
                              <w:pStyle w:val="1"/>
                              <w:spacing w:line="223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таблетки-лиофилизат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9C3D73" id="Shape 36" o:spid="_x0000_s1036" type="#_x0000_t202" style="position:absolute;left:0;text-align:left;margin-left:334.65pt;margin-top:1pt;width:120.5pt;height:55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" filled="f" stroked="f">
                <v:textbox inset="0,0,0,0">
                  <w:txbxContent>
                    <w:p w14:paraId="425773CF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капсулы;</w:t>
                      </w:r>
                    </w:p>
                    <w:p w14:paraId="300292EF" w14:textId="77777777" w:rsidR="007A5C4B" w:rsidRDefault="007A5C4B" w:rsidP="007A5C4B">
                      <w:pPr>
                        <w:pStyle w:val="1"/>
                        <w:spacing w:line="223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таблетки;</w:t>
                      </w:r>
                    </w:p>
                    <w:p w14:paraId="6DCBA048" w14:textId="77777777" w:rsidR="007A5C4B" w:rsidRDefault="007A5C4B" w:rsidP="007A5C4B">
                      <w:pPr>
                        <w:pStyle w:val="1"/>
                        <w:spacing w:line="223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таблетки жевательные;</w:t>
                      </w:r>
                    </w:p>
                    <w:p w14:paraId="37D0D29B" w14:textId="77777777" w:rsidR="007A5C4B" w:rsidRDefault="007A5C4B" w:rsidP="007A5C4B">
                      <w:pPr>
                        <w:pStyle w:val="1"/>
                        <w:spacing w:line="223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таблетки-лиофилизат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07</w:t>
      </w:r>
      <w:r>
        <w:rPr>
          <w:color w:val="000000"/>
          <w:sz w:val="24"/>
          <w:szCs w:val="24"/>
          <w:lang w:val="en-US" w:bidi="en-US"/>
        </w:rPr>
        <w:t>DA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препараты, снижающие лоперамид моторику желудочно-кишечного тракта</w:t>
      </w:r>
    </w:p>
    <w:p w14:paraId="421E6579" w14:textId="77777777" w:rsidR="007A5C4B" w:rsidRDefault="007A5C4B" w:rsidP="007A5C4B">
      <w:pPr>
        <w:pStyle w:val="1"/>
        <w:ind w:firstLine="220"/>
      </w:pPr>
      <w:r>
        <w:rPr>
          <w:color w:val="000000"/>
          <w:sz w:val="24"/>
          <w:szCs w:val="24"/>
          <w:lang w:val="en-US" w:bidi="en-US"/>
        </w:rPr>
        <w:t xml:space="preserve">A07E </w:t>
      </w:r>
      <w:r>
        <w:rPr>
          <w:color w:val="000000"/>
          <w:sz w:val="24"/>
          <w:szCs w:val="24"/>
          <w:lang w:eastAsia="ru-RU" w:bidi="ru-RU"/>
        </w:rPr>
        <w:t>кишечные</w:t>
      </w:r>
    </w:p>
    <w:p w14:paraId="2327A3BB" w14:textId="77777777" w:rsidR="007A5C4B" w:rsidRDefault="007A5C4B" w:rsidP="007A5C4B">
      <w:pPr>
        <w:pStyle w:val="1"/>
        <w:spacing w:after="160"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противовоспалитель ные препараты</w:t>
      </w:r>
    </w:p>
    <w:tbl>
      <w:tblPr>
        <w:tblpPr w:leftFromText="180" w:rightFromText="180" w:vertAnchor="text" w:horzAnchor="page" w:tblpX="1341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02"/>
        <w:gridCol w:w="1190"/>
      </w:tblGrid>
      <w:tr w:rsidR="007A5C4B" w14:paraId="47B8A99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4"/>
          <w:tblHeader/>
        </w:trPr>
        <w:tc>
          <w:tcPr>
            <w:tcW w:w="850" w:type="dxa"/>
            <w:shd w:val="clear" w:color="auto" w:fill="auto"/>
          </w:tcPr>
          <w:p w14:paraId="42C10F6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A07EC</w:t>
            </w:r>
          </w:p>
        </w:tc>
        <w:tc>
          <w:tcPr>
            <w:tcW w:w="2602" w:type="dxa"/>
            <w:shd w:val="clear" w:color="auto" w:fill="auto"/>
          </w:tcPr>
          <w:p w14:paraId="0379C84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</w:t>
            </w:r>
          </w:p>
        </w:tc>
        <w:tc>
          <w:tcPr>
            <w:tcW w:w="1190" w:type="dxa"/>
            <w:shd w:val="clear" w:color="auto" w:fill="auto"/>
          </w:tcPr>
          <w:p w14:paraId="7205130C" w14:textId="77777777" w:rsidR="007A5C4B" w:rsidRDefault="007A5C4B" w:rsidP="00FA5823">
            <w:pPr>
              <w:pStyle w:val="a6"/>
              <w:spacing w:line="240" w:lineRule="auto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месалазин</w:t>
            </w:r>
          </w:p>
        </w:tc>
      </w:tr>
      <w:tr w:rsidR="007A5C4B" w14:paraId="4D66939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shd w:val="clear" w:color="auto" w:fill="auto"/>
          </w:tcPr>
          <w:p w14:paraId="124F1E5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auto"/>
          </w:tcPr>
          <w:p w14:paraId="004B953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кислота и аналогичные</w:t>
            </w:r>
          </w:p>
        </w:tc>
        <w:tc>
          <w:tcPr>
            <w:tcW w:w="1190" w:type="dxa"/>
            <w:shd w:val="clear" w:color="auto" w:fill="auto"/>
          </w:tcPr>
          <w:p w14:paraId="6EA8663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4E30F6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0" w:type="dxa"/>
            <w:shd w:val="clear" w:color="auto" w:fill="auto"/>
          </w:tcPr>
          <w:p w14:paraId="7338EBE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auto"/>
            <w:vAlign w:val="bottom"/>
          </w:tcPr>
          <w:p w14:paraId="69BE29B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  <w:tc>
          <w:tcPr>
            <w:tcW w:w="1190" w:type="dxa"/>
            <w:shd w:val="clear" w:color="auto" w:fill="auto"/>
          </w:tcPr>
          <w:p w14:paraId="3F546CE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35D26CFC" w14:textId="77777777" w:rsidR="007A5C4B" w:rsidRDefault="007A5C4B" w:rsidP="007A5C4B">
      <w:pPr>
        <w:pStyle w:val="1"/>
        <w:spacing w:line="226" w:lineRule="auto"/>
        <w:ind w:left="540"/>
      </w:pPr>
      <w:r>
        <w:rPr>
          <w:color w:val="000000"/>
          <w:sz w:val="24"/>
          <w:szCs w:val="24"/>
          <w:lang w:eastAsia="ru-RU" w:bidi="ru-RU"/>
        </w:rPr>
        <w:t>суппозитории ректальные; суспензия ректальная;</w:t>
      </w:r>
    </w:p>
    <w:p w14:paraId="64ABCA79" w14:textId="77777777" w:rsidR="007A5C4B" w:rsidRDefault="007A5C4B" w:rsidP="007A5C4B">
      <w:pPr>
        <w:pStyle w:val="1"/>
        <w:spacing w:line="226" w:lineRule="auto"/>
        <w:ind w:left="540"/>
      </w:pPr>
      <w:r>
        <w:rPr>
          <w:color w:val="000000"/>
          <w:sz w:val="24"/>
          <w:szCs w:val="24"/>
          <w:lang w:eastAsia="ru-RU" w:bidi="ru-RU"/>
        </w:rPr>
        <w:t>таблетки кишечнорастворимые с пролонгированным высвобождением, покрытые пленочной оболочкой;</w:t>
      </w:r>
    </w:p>
    <w:p w14:paraId="2D837660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таблетки, покрытые кишечнорастворимой оболочкой; таблетки, покрытые</w:t>
      </w:r>
    </w:p>
    <w:p w14:paraId="2761025D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кишечнорастворимой пленочной оболочкой;</w:t>
      </w:r>
    </w:p>
    <w:p w14:paraId="4FA47A2F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кишечнорастворимые, покрытые пленочной оболочкой; таблетки пролонгированного действия;</w:t>
      </w:r>
    </w:p>
    <w:p w14:paraId="73F03317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с пролонгированным высвобождением;</w:t>
      </w:r>
    </w:p>
    <w:p w14:paraId="60E4E746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гранулы кишечнорастворимые с пролонгированным высвобождением, покрытые оболочкой;</w:t>
      </w:r>
    </w:p>
    <w:p w14:paraId="48895440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гранулы с пролонгированным высвобождением для приема внутрь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566"/>
      </w:tblGrid>
      <w:tr w:rsidR="007A5C4B" w14:paraId="6F0B9F9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675" w:type="dxa"/>
            <w:shd w:val="clear" w:color="auto" w:fill="auto"/>
          </w:tcPr>
          <w:p w14:paraId="577203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сульфасалазин</w:t>
            </w:r>
          </w:p>
        </w:tc>
        <w:tc>
          <w:tcPr>
            <w:tcW w:w="3566" w:type="dxa"/>
            <w:shd w:val="clear" w:color="auto" w:fill="auto"/>
          </w:tcPr>
          <w:p w14:paraId="4C04CBCF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</w:tbl>
    <w:p w14:paraId="2BF71497" w14:textId="77777777" w:rsidR="007A5C4B" w:rsidRDefault="007A5C4B" w:rsidP="007A5C4B">
      <w:pPr>
        <w:spacing w:after="159" w:line="1" w:lineRule="exact"/>
      </w:pPr>
    </w:p>
    <w:p w14:paraId="40DDB481" w14:textId="77777777" w:rsidR="007A5C4B" w:rsidRDefault="007A5C4B" w:rsidP="007A5C4B">
      <w:pPr>
        <w:spacing w:line="1" w:lineRule="exact"/>
      </w:pPr>
    </w:p>
    <w:p w14:paraId="146295ED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381"/>
        <w:gridCol w:w="2035"/>
        <w:gridCol w:w="3346"/>
      </w:tblGrid>
      <w:tr w:rsidR="007A5C4B" w14:paraId="26E431D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31" w:type="dxa"/>
            <w:shd w:val="clear" w:color="auto" w:fill="auto"/>
          </w:tcPr>
          <w:p w14:paraId="251E6F81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A07F</w:t>
            </w:r>
          </w:p>
        </w:tc>
        <w:tc>
          <w:tcPr>
            <w:tcW w:w="7762" w:type="dxa"/>
            <w:gridSpan w:val="3"/>
            <w:shd w:val="clear" w:color="auto" w:fill="auto"/>
          </w:tcPr>
          <w:p w14:paraId="1BA8698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</w:tr>
      <w:tr w:rsidR="007A5C4B" w14:paraId="3F6F34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62"/>
        </w:trPr>
        <w:tc>
          <w:tcPr>
            <w:tcW w:w="931" w:type="dxa"/>
            <w:shd w:val="clear" w:color="auto" w:fill="auto"/>
          </w:tcPr>
          <w:p w14:paraId="1B58AC85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A07FA</w:t>
            </w:r>
          </w:p>
        </w:tc>
        <w:tc>
          <w:tcPr>
            <w:tcW w:w="2381" w:type="dxa"/>
            <w:shd w:val="clear" w:color="auto" w:fill="auto"/>
          </w:tcPr>
          <w:p w14:paraId="33DF32A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2035" w:type="dxa"/>
            <w:shd w:val="clear" w:color="auto" w:fill="auto"/>
          </w:tcPr>
          <w:p w14:paraId="14A5E278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бифидобакте рии бифидум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AEDCDDE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4FFF80E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приема внутрь и местного применения;</w:t>
            </w:r>
          </w:p>
          <w:p w14:paraId="18022F03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приема внутрь и местного применения;</w:t>
            </w:r>
          </w:p>
          <w:p w14:paraId="26D245E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приема внутрь;</w:t>
            </w:r>
          </w:p>
          <w:p w14:paraId="6BD18C02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приема внутрь и местного применения;</w:t>
            </w:r>
          </w:p>
          <w:p w14:paraId="60F50CA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вагинальные и ректальные;</w:t>
            </w:r>
          </w:p>
          <w:p w14:paraId="33F4550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04D1422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931" w:type="dxa"/>
            <w:shd w:val="clear" w:color="auto" w:fill="auto"/>
          </w:tcPr>
          <w:p w14:paraId="2845AF9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auto"/>
          </w:tcPr>
          <w:p w14:paraId="146DF14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58CEC859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пробиотик из бифидобакте рий бифидум однокомпоне нтный сорбированный</w:t>
            </w:r>
          </w:p>
        </w:tc>
        <w:tc>
          <w:tcPr>
            <w:tcW w:w="3346" w:type="dxa"/>
            <w:shd w:val="clear" w:color="auto" w:fill="auto"/>
          </w:tcPr>
          <w:p w14:paraId="0FE8F31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76C1D33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приема внутрь</w:t>
            </w:r>
          </w:p>
        </w:tc>
      </w:tr>
      <w:tr w:rsidR="007A5C4B" w14:paraId="5374841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693" w:type="dxa"/>
            <w:gridSpan w:val="4"/>
            <w:shd w:val="clear" w:color="auto" w:fill="auto"/>
            <w:vAlign w:val="bottom"/>
          </w:tcPr>
          <w:p w14:paraId="6AE44D4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</w:tbl>
    <w:p w14:paraId="37FC394D" w14:textId="77777777" w:rsidR="007A5C4B" w:rsidRDefault="007A5C4B" w:rsidP="007A5C4B">
      <w:pPr>
        <w:spacing w:after="159" w:line="1" w:lineRule="exact"/>
      </w:pPr>
    </w:p>
    <w:p w14:paraId="622F1BBB" w14:textId="77777777" w:rsidR="007A5C4B" w:rsidRDefault="007A5C4B" w:rsidP="007A5C4B">
      <w:pPr>
        <w:pStyle w:val="1"/>
        <w:spacing w:after="160" w:line="226" w:lineRule="auto"/>
        <w:ind w:left="1100" w:hanging="78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09 </w:t>
      </w:r>
      <w:r>
        <w:rPr>
          <w:color w:val="000000"/>
          <w:sz w:val="24"/>
          <w:szCs w:val="24"/>
          <w:lang w:eastAsia="ru-RU" w:bidi="ru-RU"/>
        </w:rPr>
        <w:t>препараты, способствующие пищеварению, включая ферментные препараты</w:t>
      </w:r>
    </w:p>
    <w:p w14:paraId="4447D031" w14:textId="77777777" w:rsidR="007A5C4B" w:rsidRDefault="007A5C4B" w:rsidP="007A5C4B">
      <w:pPr>
        <w:pStyle w:val="1"/>
        <w:spacing w:after="160" w:line="226" w:lineRule="auto"/>
        <w:ind w:left="1100" w:hanging="88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09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препараты, способствующие пищеварению, включая ферментные препараты</w:t>
      </w:r>
    </w:p>
    <w:p w14:paraId="120AB9ED" w14:textId="77777777" w:rsidR="007A5C4B" w:rsidRDefault="007A5C4B" w:rsidP="007A5C4B">
      <w:pPr>
        <w:pStyle w:val="1"/>
        <w:spacing w:after="160" w:line="226" w:lineRule="auto"/>
        <w:ind w:firstLine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98157" wp14:editId="5CD39BE1">
                <wp:simplePos x="0" y="0"/>
                <wp:positionH relativeFrom="page">
                  <wp:posOffset>4250055</wp:posOffset>
                </wp:positionH>
                <wp:positionV relativeFrom="paragraph">
                  <wp:posOffset>12700</wp:posOffset>
                </wp:positionV>
                <wp:extent cx="2212975" cy="1365250"/>
                <wp:effectExtent l="0" t="0" r="0" b="0"/>
                <wp:wrapSquare wrapText="left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1365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5B1B81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гранулы кишечнорастворимые;</w:t>
                            </w:r>
                          </w:p>
                          <w:p w14:paraId="653B32E6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капсулы;</w:t>
                            </w:r>
                          </w:p>
                          <w:p w14:paraId="2B1C9851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 кишечнорастворимые;</w:t>
                            </w:r>
                          </w:p>
                          <w:p w14:paraId="030C3173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таблетки, покрытые</w:t>
                            </w:r>
                          </w:p>
                          <w:p w14:paraId="05D1A9F9" w14:textId="77777777" w:rsidR="007A5C4B" w:rsidRDefault="007A5C4B" w:rsidP="007A5C4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кишечнорастворимой оболочкой; таблетки, покрытые оболочкой; таблетки кишечнорастворимые, покрытые пленочной оболочкой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A98157" id="Shape 38" o:spid="_x0000_s1037" type="#_x0000_t202" style="position:absolute;left:0;text-align:left;margin-left:334.65pt;margin-top:1pt;width:174.25pt;height:107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" filled="f" stroked="f">
                <v:textbox inset="0,0,0,0">
                  <w:txbxContent>
                    <w:p w14:paraId="7F5B1B81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гранулы кишечнорастворимые;</w:t>
                      </w:r>
                    </w:p>
                    <w:p w14:paraId="653B32E6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капсулы;</w:t>
                      </w:r>
                    </w:p>
                    <w:p w14:paraId="2B1C9851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 кишечнорастворимые;</w:t>
                      </w:r>
                    </w:p>
                    <w:p w14:paraId="030C3173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таблетки, покрытые</w:t>
                      </w:r>
                    </w:p>
                    <w:p w14:paraId="05D1A9F9" w14:textId="77777777" w:rsidR="007A5C4B" w:rsidRDefault="007A5C4B" w:rsidP="007A5C4B">
                      <w:pPr>
                        <w:pStyle w:val="1"/>
                        <w:pBdr>
                          <w:bottom w:val="single" w:sz="4" w:space="0" w:color="auto"/>
                        </w:pBdr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кишечнорастворимой оболочкой; таблетки, покрытые оболочкой; таблетки кишечнорастворимые, покрытые пленочной оболочкой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09</w:t>
      </w:r>
      <w:r>
        <w:rPr>
          <w:color w:val="000000"/>
          <w:sz w:val="24"/>
          <w:szCs w:val="24"/>
          <w:lang w:val="en-US" w:bidi="en-US"/>
        </w:rPr>
        <w:t>AA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ферментные препараты панкреатин</w:t>
      </w:r>
      <w:r>
        <w:br w:type="page"/>
      </w:r>
    </w:p>
    <w:p w14:paraId="408B6F92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40440FE7" w14:textId="77777777" w:rsidR="007A5C4B" w:rsidRDefault="007A5C4B" w:rsidP="007A5C4B">
      <w:pPr>
        <w:pStyle w:val="1"/>
        <w:ind w:firstLine="32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10 </w:t>
      </w:r>
      <w:r>
        <w:rPr>
          <w:color w:val="000000"/>
          <w:sz w:val="24"/>
          <w:szCs w:val="24"/>
          <w:lang w:eastAsia="ru-RU" w:bidi="ru-RU"/>
        </w:rPr>
        <w:t>препараты для лечения</w:t>
      </w:r>
    </w:p>
    <w:p w14:paraId="0E22DEEC" w14:textId="77777777" w:rsidR="007A5C4B" w:rsidRDefault="007A5C4B" w:rsidP="007A5C4B">
      <w:pPr>
        <w:pStyle w:val="1"/>
        <w:spacing w:after="160"/>
        <w:ind w:left="1100"/>
      </w:pPr>
      <w:r>
        <w:rPr>
          <w:color w:val="000000"/>
          <w:sz w:val="24"/>
          <w:szCs w:val="24"/>
          <w:lang w:eastAsia="ru-RU" w:bidi="ru-RU"/>
        </w:rPr>
        <w:t>сахарного диабета</w:t>
      </w:r>
    </w:p>
    <w:p w14:paraId="6ACEBA94" w14:textId="77777777" w:rsidR="007A5C4B" w:rsidRDefault="007A5C4B" w:rsidP="007A5C4B">
      <w:pPr>
        <w:pStyle w:val="a8"/>
        <w:ind w:left="86"/>
      </w:pPr>
      <w:r>
        <w:rPr>
          <w:color w:val="000000"/>
          <w:sz w:val="24"/>
          <w:szCs w:val="24"/>
          <w:lang w:val="en-US" w:bidi="en-US"/>
        </w:rPr>
        <w:t xml:space="preserve">A10A </w:t>
      </w:r>
      <w:r>
        <w:rPr>
          <w:color w:val="000000"/>
          <w:sz w:val="24"/>
          <w:szCs w:val="24"/>
          <w:lang w:eastAsia="ru-RU" w:bidi="ru-RU"/>
        </w:rPr>
        <w:t>инсулины и их аналоги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16"/>
        <w:gridCol w:w="1834"/>
        <w:gridCol w:w="3590"/>
      </w:tblGrid>
      <w:tr w:rsidR="007A5C4B" w14:paraId="292F27B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874" w:type="dxa"/>
            <w:shd w:val="clear" w:color="auto" w:fill="auto"/>
          </w:tcPr>
          <w:p w14:paraId="17D8BE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A10AB</w:t>
            </w:r>
          </w:p>
        </w:tc>
        <w:tc>
          <w:tcPr>
            <w:tcW w:w="2616" w:type="dxa"/>
            <w:shd w:val="clear" w:color="auto" w:fill="auto"/>
          </w:tcPr>
          <w:p w14:paraId="710FE16D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34" w:type="dxa"/>
            <w:shd w:val="clear" w:color="auto" w:fill="auto"/>
          </w:tcPr>
          <w:p w14:paraId="0947F8A7" w14:textId="77777777" w:rsidR="007A5C4B" w:rsidRDefault="007A5C4B" w:rsidP="00FA5823">
            <w:pPr>
              <w:pStyle w:val="a6"/>
              <w:spacing w:after="4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аспарт</w:t>
            </w:r>
          </w:p>
          <w:p w14:paraId="291AE16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глулизин</w:t>
            </w:r>
          </w:p>
        </w:tc>
        <w:tc>
          <w:tcPr>
            <w:tcW w:w="3590" w:type="dxa"/>
            <w:shd w:val="clear" w:color="auto" w:fill="auto"/>
          </w:tcPr>
          <w:p w14:paraId="07470CBC" w14:textId="77777777" w:rsidR="007A5C4B" w:rsidRDefault="007A5C4B" w:rsidP="00FA5823">
            <w:pPr>
              <w:pStyle w:val="a6"/>
              <w:spacing w:after="1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и внутривенного введения</w:t>
            </w:r>
          </w:p>
          <w:p w14:paraId="4BC03E9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5D1C447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74" w:type="dxa"/>
            <w:shd w:val="clear" w:color="auto" w:fill="auto"/>
          </w:tcPr>
          <w:p w14:paraId="1112612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0926FE2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14:paraId="37F1BD5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лизпро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FFAA1C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7A5C4B" w14:paraId="6F865B0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874" w:type="dxa"/>
            <w:shd w:val="clear" w:color="auto" w:fill="auto"/>
          </w:tcPr>
          <w:p w14:paraId="207AD9B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23FF884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1D1B6E6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растворимый (человеческий генно-инжене рный)</w:t>
            </w:r>
          </w:p>
        </w:tc>
        <w:tc>
          <w:tcPr>
            <w:tcW w:w="3590" w:type="dxa"/>
            <w:shd w:val="clear" w:color="auto" w:fill="auto"/>
          </w:tcPr>
          <w:p w14:paraId="4067F74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20F7A13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874" w:type="dxa"/>
            <w:shd w:val="clear" w:color="auto" w:fill="auto"/>
          </w:tcPr>
          <w:p w14:paraId="105ED52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A10AC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12479F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34" w:type="dxa"/>
            <w:shd w:val="clear" w:color="auto" w:fill="auto"/>
          </w:tcPr>
          <w:p w14:paraId="0F6793B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инсулин-изофан (человеческий генно-инжене рный)</w:t>
            </w:r>
          </w:p>
        </w:tc>
        <w:tc>
          <w:tcPr>
            <w:tcW w:w="3590" w:type="dxa"/>
            <w:shd w:val="clear" w:color="auto" w:fill="auto"/>
          </w:tcPr>
          <w:p w14:paraId="139A493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7A5C4B" w14:paraId="472F716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874" w:type="dxa"/>
            <w:shd w:val="clear" w:color="auto" w:fill="auto"/>
          </w:tcPr>
          <w:p w14:paraId="56F18E5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A10AD</w:t>
            </w:r>
          </w:p>
        </w:tc>
        <w:tc>
          <w:tcPr>
            <w:tcW w:w="2616" w:type="dxa"/>
            <w:shd w:val="clear" w:color="auto" w:fill="auto"/>
          </w:tcPr>
          <w:p w14:paraId="0BEE1F4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33D7AA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аспарт двухфазный</w:t>
            </w:r>
          </w:p>
          <w:p w14:paraId="64E576E9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деглудек + инсулин аспарт</w:t>
            </w:r>
          </w:p>
          <w:p w14:paraId="520FC6E6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двухфазный (человеческий генно-инжене рный)</w:t>
            </w:r>
          </w:p>
        </w:tc>
        <w:tc>
          <w:tcPr>
            <w:tcW w:w="3590" w:type="dxa"/>
            <w:shd w:val="clear" w:color="auto" w:fill="auto"/>
          </w:tcPr>
          <w:p w14:paraId="424E41D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</w:t>
            </w:r>
          </w:p>
          <w:p w14:paraId="4F41B318" w14:textId="77777777" w:rsidR="007A5C4B" w:rsidRDefault="007A5C4B" w:rsidP="00FA5823">
            <w:pPr>
              <w:pStyle w:val="a6"/>
              <w:spacing w:after="220"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  <w:p w14:paraId="26808A92" w14:textId="77777777" w:rsidR="007A5C4B" w:rsidRDefault="007A5C4B" w:rsidP="00FA5823">
            <w:pPr>
              <w:pStyle w:val="a6"/>
              <w:spacing w:after="74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2C50B74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</w:t>
            </w:r>
          </w:p>
          <w:p w14:paraId="2F937655" w14:textId="77777777" w:rsidR="007A5C4B" w:rsidRDefault="007A5C4B" w:rsidP="00FA5823">
            <w:pPr>
              <w:pStyle w:val="a6"/>
              <w:spacing w:after="10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7A5C4B" w14:paraId="3CF3FBA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74" w:type="dxa"/>
            <w:shd w:val="clear" w:color="auto" w:fill="auto"/>
          </w:tcPr>
          <w:p w14:paraId="021F0E3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7C70D62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FD47A4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лизпро двухфазный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563B3C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7A5C4B" w14:paraId="0F33C5E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74" w:type="dxa"/>
            <w:shd w:val="clear" w:color="auto" w:fill="auto"/>
          </w:tcPr>
          <w:p w14:paraId="77094DB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A10AE</w:t>
            </w:r>
          </w:p>
        </w:tc>
        <w:tc>
          <w:tcPr>
            <w:tcW w:w="2616" w:type="dxa"/>
            <w:shd w:val="clear" w:color="auto" w:fill="auto"/>
          </w:tcPr>
          <w:p w14:paraId="3AF84E5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34" w:type="dxa"/>
            <w:shd w:val="clear" w:color="auto" w:fill="auto"/>
            <w:vAlign w:val="bottom"/>
          </w:tcPr>
          <w:p w14:paraId="62E20AB0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гларгин</w:t>
            </w:r>
          </w:p>
          <w:p w14:paraId="14C0ECC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</w:t>
            </w:r>
          </w:p>
          <w:p w14:paraId="4848B59C" w14:textId="77777777" w:rsidR="007A5C4B" w:rsidRDefault="007A5C4B" w:rsidP="00FA5823">
            <w:pPr>
              <w:pStyle w:val="a6"/>
              <w:spacing w:after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гларгин + ликсисенатид</w:t>
            </w:r>
          </w:p>
        </w:tc>
        <w:tc>
          <w:tcPr>
            <w:tcW w:w="3590" w:type="dxa"/>
            <w:shd w:val="clear" w:color="auto" w:fill="auto"/>
          </w:tcPr>
          <w:p w14:paraId="286BEC4D" w14:textId="77777777" w:rsidR="007A5C4B" w:rsidRDefault="007A5C4B" w:rsidP="00FA5823">
            <w:pPr>
              <w:pStyle w:val="a6"/>
              <w:spacing w:after="48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4F551C8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503CE3FF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9"/>
        <w:gridCol w:w="3850"/>
      </w:tblGrid>
      <w:tr w:rsidR="007A5C4B" w14:paraId="5053A8A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59" w:type="dxa"/>
            <w:shd w:val="clear" w:color="auto" w:fill="auto"/>
          </w:tcPr>
          <w:p w14:paraId="4B0391BE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инсулин деглудек</w:t>
            </w:r>
          </w:p>
        </w:tc>
        <w:tc>
          <w:tcPr>
            <w:tcW w:w="3850" w:type="dxa"/>
            <w:shd w:val="clear" w:color="auto" w:fill="auto"/>
          </w:tcPr>
          <w:p w14:paraId="62FAF346" w14:textId="77777777" w:rsidR="007A5C4B" w:rsidRDefault="007A5C4B" w:rsidP="00FA5823">
            <w:pPr>
              <w:pStyle w:val="a6"/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34C3C72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059" w:type="dxa"/>
            <w:shd w:val="clear" w:color="auto" w:fill="auto"/>
            <w:vAlign w:val="center"/>
          </w:tcPr>
          <w:p w14:paraId="347B1CC3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детемир</w:t>
            </w:r>
          </w:p>
        </w:tc>
        <w:tc>
          <w:tcPr>
            <w:tcW w:w="3850" w:type="dxa"/>
            <w:shd w:val="clear" w:color="auto" w:fill="auto"/>
          </w:tcPr>
          <w:p w14:paraId="720B40D9" w14:textId="77777777" w:rsidR="007A5C4B" w:rsidRDefault="007A5C4B" w:rsidP="00FA5823">
            <w:pPr>
              <w:pStyle w:val="a6"/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55BB3865" w14:textId="77777777" w:rsidR="007A5C4B" w:rsidRDefault="007A5C4B" w:rsidP="007A5C4B">
      <w:pPr>
        <w:pStyle w:val="a8"/>
        <w:spacing w:line="226" w:lineRule="auto"/>
        <w:ind w:left="86"/>
      </w:pPr>
      <w:r>
        <w:rPr>
          <w:color w:val="000000"/>
          <w:sz w:val="24"/>
          <w:szCs w:val="24"/>
          <w:lang w:val="en-US" w:bidi="en-US"/>
        </w:rPr>
        <w:t xml:space="preserve">A10B </w:t>
      </w:r>
      <w:r>
        <w:rPr>
          <w:color w:val="000000"/>
          <w:sz w:val="24"/>
          <w:szCs w:val="24"/>
          <w:lang w:eastAsia="ru-RU" w:bidi="ru-RU"/>
        </w:rPr>
        <w:t>гипогликемические препараты, кроме инсулинов</w:t>
      </w:r>
    </w:p>
    <w:p w14:paraId="0A6F5AC1" w14:textId="77777777" w:rsidR="007A5C4B" w:rsidRDefault="007A5C4B" w:rsidP="007A5C4B">
      <w:pPr>
        <w:spacing w:after="39" w:line="1" w:lineRule="exact"/>
      </w:pPr>
    </w:p>
    <w:p w14:paraId="6CF94C57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9"/>
        <w:gridCol w:w="3845"/>
      </w:tblGrid>
      <w:tr w:rsidR="007A5C4B" w14:paraId="50C6A6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5059" w:type="dxa"/>
            <w:shd w:val="clear" w:color="auto" w:fill="auto"/>
          </w:tcPr>
          <w:p w14:paraId="32F2A895" w14:textId="77777777" w:rsidR="007A5C4B" w:rsidRDefault="007A5C4B" w:rsidP="00FA5823">
            <w:pPr>
              <w:pStyle w:val="a6"/>
              <w:tabs>
                <w:tab w:val="left" w:pos="3552"/>
              </w:tabs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A10BA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бигуаниды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метформин</w:t>
            </w:r>
          </w:p>
        </w:tc>
        <w:tc>
          <w:tcPr>
            <w:tcW w:w="3845" w:type="dxa"/>
            <w:shd w:val="clear" w:color="auto" w:fill="auto"/>
            <w:vAlign w:val="bottom"/>
          </w:tcPr>
          <w:p w14:paraId="223A2317" w14:textId="77777777" w:rsidR="007A5C4B" w:rsidRDefault="007A5C4B" w:rsidP="00FA5823">
            <w:pPr>
              <w:pStyle w:val="a6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2B60DD5B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3E18C825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14:paraId="57C31658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14:paraId="723D252D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высвобождением;</w:t>
            </w:r>
          </w:p>
          <w:p w14:paraId="2EC82F2D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6FF5A9DE" w14:textId="77777777" w:rsidR="007A5C4B" w:rsidRDefault="007A5C4B" w:rsidP="007A5C4B">
      <w:pPr>
        <w:spacing w:after="179" w:line="1" w:lineRule="exact"/>
      </w:pPr>
    </w:p>
    <w:p w14:paraId="3E82941F" w14:textId="77777777" w:rsidR="007A5C4B" w:rsidRDefault="007A5C4B" w:rsidP="007A5C4B">
      <w:pPr>
        <w:spacing w:line="1" w:lineRule="exact"/>
      </w:pPr>
    </w:p>
    <w:p w14:paraId="32794773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472"/>
        <w:gridCol w:w="1858"/>
        <w:gridCol w:w="3446"/>
      </w:tblGrid>
      <w:tr w:rsidR="007A5C4B" w14:paraId="53B9E43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864" w:type="dxa"/>
            <w:shd w:val="clear" w:color="auto" w:fill="auto"/>
          </w:tcPr>
          <w:p w14:paraId="71B6C69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A10BB</w:t>
            </w:r>
          </w:p>
        </w:tc>
        <w:tc>
          <w:tcPr>
            <w:tcW w:w="2472" w:type="dxa"/>
            <w:shd w:val="clear" w:color="auto" w:fill="auto"/>
          </w:tcPr>
          <w:p w14:paraId="0BEE6BF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1858" w:type="dxa"/>
            <w:shd w:val="clear" w:color="auto" w:fill="auto"/>
          </w:tcPr>
          <w:p w14:paraId="54B006F1" w14:textId="77777777" w:rsidR="007A5C4B" w:rsidRDefault="007A5C4B" w:rsidP="00FA5823">
            <w:pPr>
              <w:pStyle w:val="a6"/>
              <w:spacing w:after="160"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глибенкламид</w:t>
            </w:r>
          </w:p>
          <w:p w14:paraId="00073833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гликлазид</w:t>
            </w:r>
          </w:p>
        </w:tc>
        <w:tc>
          <w:tcPr>
            <w:tcW w:w="3446" w:type="dxa"/>
            <w:shd w:val="clear" w:color="auto" w:fill="auto"/>
          </w:tcPr>
          <w:p w14:paraId="3003BE8A" w14:textId="77777777" w:rsidR="007A5C4B" w:rsidRDefault="007A5C4B" w:rsidP="00FA5823">
            <w:pPr>
              <w:pStyle w:val="a6"/>
              <w:spacing w:after="160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1AB18EF3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28C5C716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высвобождением;</w:t>
            </w:r>
          </w:p>
          <w:p w14:paraId="4673636B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</w:t>
            </w:r>
          </w:p>
        </w:tc>
      </w:tr>
      <w:tr w:rsidR="007A5C4B" w14:paraId="75FE3BC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864" w:type="dxa"/>
            <w:shd w:val="clear" w:color="auto" w:fill="auto"/>
          </w:tcPr>
          <w:p w14:paraId="1D745AB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A10BH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3C7C37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14:paraId="71A2888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дипептидилпептида зы-4 (ДПП-4)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5D0DF2" w14:textId="77777777" w:rsidR="007A5C4B" w:rsidRDefault="007A5C4B" w:rsidP="00FA5823">
            <w:pPr>
              <w:pStyle w:val="a6"/>
              <w:spacing w:after="480"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алоглиптин</w:t>
            </w:r>
          </w:p>
          <w:p w14:paraId="23ECC17A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вилдаглиптин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CC72083" w14:textId="77777777" w:rsidR="007A5C4B" w:rsidRDefault="007A5C4B" w:rsidP="00FA5823">
            <w:pPr>
              <w:pStyle w:val="a6"/>
              <w:spacing w:after="160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0E372E77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F870D7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64" w:type="dxa"/>
            <w:shd w:val="clear" w:color="auto" w:fill="auto"/>
          </w:tcPr>
          <w:p w14:paraId="35485C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auto"/>
          </w:tcPr>
          <w:p w14:paraId="3410485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FB38518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гозоглиптин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505EDF7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DD96B8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64" w:type="dxa"/>
            <w:shd w:val="clear" w:color="auto" w:fill="auto"/>
          </w:tcPr>
          <w:p w14:paraId="5B1DA9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auto"/>
          </w:tcPr>
          <w:p w14:paraId="1BEE820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7FFFA80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линаглиптин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239C8CF" w14:textId="77777777" w:rsidR="007A5C4B" w:rsidRDefault="007A5C4B" w:rsidP="00FA5823">
            <w:pPr>
              <w:pStyle w:val="a6"/>
              <w:spacing w:line="230" w:lineRule="auto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71B669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64" w:type="dxa"/>
            <w:shd w:val="clear" w:color="auto" w:fill="auto"/>
          </w:tcPr>
          <w:p w14:paraId="38FF6BC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auto"/>
          </w:tcPr>
          <w:p w14:paraId="39D627D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7C3B461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саксаглиптин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9EBD370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9183ED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64" w:type="dxa"/>
            <w:shd w:val="clear" w:color="auto" w:fill="auto"/>
          </w:tcPr>
          <w:p w14:paraId="013BDF8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auto"/>
          </w:tcPr>
          <w:p w14:paraId="70FB707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915B1E9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ситаглиптин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0571D9F" w14:textId="77777777" w:rsidR="007A5C4B" w:rsidRDefault="007A5C4B" w:rsidP="00FA5823">
            <w:pPr>
              <w:pStyle w:val="a6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1C2C32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64" w:type="dxa"/>
            <w:shd w:val="clear" w:color="auto" w:fill="auto"/>
          </w:tcPr>
          <w:p w14:paraId="722FB56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auto"/>
          </w:tcPr>
          <w:p w14:paraId="2B4E9DC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bottom"/>
          </w:tcPr>
          <w:p w14:paraId="020712FE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эвоглиптин</w:t>
            </w:r>
          </w:p>
        </w:tc>
        <w:tc>
          <w:tcPr>
            <w:tcW w:w="3446" w:type="dxa"/>
            <w:shd w:val="clear" w:color="auto" w:fill="auto"/>
            <w:vAlign w:val="bottom"/>
          </w:tcPr>
          <w:p w14:paraId="647042E2" w14:textId="77777777" w:rsidR="007A5C4B" w:rsidRDefault="007A5C4B" w:rsidP="00FA5823">
            <w:pPr>
              <w:pStyle w:val="a6"/>
              <w:spacing w:line="240" w:lineRule="auto"/>
              <w:ind w:left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</w:tbl>
    <w:p w14:paraId="67C6757B" w14:textId="77777777" w:rsidR="007A5C4B" w:rsidRDefault="007A5C4B" w:rsidP="007A5C4B">
      <w:pPr>
        <w:sectPr w:rsidR="007A5C4B">
          <w:headerReference w:type="default" r:id="rId9"/>
          <w:footerReference w:type="default" r:id="rId10"/>
          <w:pgSz w:w="11900" w:h="16840"/>
          <w:pgMar w:top="1825" w:right="589" w:bottom="1988" w:left="1197" w:header="0" w:footer="3" w:gutter="0"/>
          <w:cols w:space="720"/>
          <w:noEndnote/>
          <w:docGrid w:linePitch="360"/>
        </w:sectPr>
      </w:pPr>
    </w:p>
    <w:p w14:paraId="4395CB3F" w14:textId="77777777" w:rsidR="007A5C4B" w:rsidRDefault="007A5C4B" w:rsidP="007A5C4B">
      <w:pPr>
        <w:pStyle w:val="1"/>
        <w:spacing w:after="160"/>
        <w:ind w:left="5460"/>
      </w:pPr>
      <w:r>
        <w:rPr>
          <w:color w:val="000000"/>
          <w:sz w:val="24"/>
          <w:szCs w:val="24"/>
          <w:lang w:eastAsia="ru-RU" w:bidi="ru-RU"/>
        </w:rPr>
        <w:lastRenderedPageBreak/>
        <w:t>оболочкой</w:t>
      </w:r>
    </w:p>
    <w:p w14:paraId="64A30860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3638"/>
      </w:tblGrid>
      <w:tr w:rsidR="007A5C4B" w14:paraId="02ABD9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342" w:type="dxa"/>
            <w:shd w:val="clear" w:color="auto" w:fill="auto"/>
          </w:tcPr>
          <w:p w14:paraId="5D853892" w14:textId="77777777" w:rsidR="007A5C4B" w:rsidRDefault="007A5C4B" w:rsidP="00FA5823">
            <w:pPr>
              <w:pStyle w:val="a6"/>
              <w:tabs>
                <w:tab w:val="left" w:pos="3514"/>
              </w:tabs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color w:val="000000"/>
                <w:sz w:val="24"/>
                <w:szCs w:val="24"/>
                <w:lang w:val="en-US" w:bidi="en-US"/>
              </w:rPr>
              <w:t>BJ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аналоги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дулаглутид</w:t>
            </w:r>
          </w:p>
          <w:p w14:paraId="5AD80FE1" w14:textId="77777777" w:rsidR="007A5C4B" w:rsidRDefault="007A5C4B" w:rsidP="00FA5823">
            <w:pPr>
              <w:pStyle w:val="a6"/>
              <w:tabs>
                <w:tab w:val="left" w:pos="2307"/>
                <w:tab w:val="left" w:pos="3637"/>
              </w:tabs>
              <w:spacing w:line="240" w:lineRule="auto"/>
              <w:ind w:left="1040"/>
            </w:pPr>
            <w:r>
              <w:rPr>
                <w:color w:val="000000"/>
                <w:sz w:val="20"/>
                <w:szCs w:val="20"/>
                <w:vertAlign w:val="subscript"/>
                <w:lang w:eastAsia="ru-RU" w:bidi="ru-RU"/>
              </w:rPr>
              <w:t>пептида-1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ликсисенатид</w:t>
            </w:r>
          </w:p>
        </w:tc>
        <w:tc>
          <w:tcPr>
            <w:tcW w:w="3638" w:type="dxa"/>
            <w:shd w:val="clear" w:color="auto" w:fill="auto"/>
          </w:tcPr>
          <w:p w14:paraId="2DE61896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6F49F0E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79EAC10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42" w:type="dxa"/>
            <w:shd w:val="clear" w:color="auto" w:fill="auto"/>
            <w:vAlign w:val="bottom"/>
          </w:tcPr>
          <w:p w14:paraId="15D298A2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семаглутид</w:t>
            </w:r>
          </w:p>
        </w:tc>
        <w:tc>
          <w:tcPr>
            <w:tcW w:w="3638" w:type="dxa"/>
            <w:shd w:val="clear" w:color="auto" w:fill="auto"/>
            <w:vAlign w:val="bottom"/>
          </w:tcPr>
          <w:p w14:paraId="4B36370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3DFC9C3C" w14:textId="77777777" w:rsidR="007A5C4B" w:rsidRDefault="007A5C4B" w:rsidP="007A5C4B">
      <w:pPr>
        <w:spacing w:after="159" w:line="1" w:lineRule="exact"/>
      </w:pPr>
    </w:p>
    <w:p w14:paraId="1F029087" w14:textId="77777777" w:rsidR="007A5C4B" w:rsidRDefault="007A5C4B" w:rsidP="007A5C4B">
      <w:pPr>
        <w:spacing w:line="1" w:lineRule="exact"/>
      </w:pPr>
    </w:p>
    <w:p w14:paraId="406F3FA5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3634"/>
      </w:tblGrid>
      <w:tr w:rsidR="007A5C4B" w14:paraId="06D2355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342" w:type="dxa"/>
            <w:shd w:val="clear" w:color="auto" w:fill="auto"/>
          </w:tcPr>
          <w:p w14:paraId="06E9640D" w14:textId="77777777" w:rsidR="007A5C4B" w:rsidRDefault="007A5C4B" w:rsidP="00FA5823">
            <w:pPr>
              <w:pStyle w:val="a6"/>
              <w:tabs>
                <w:tab w:val="left" w:pos="3552"/>
              </w:tabs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color w:val="000000"/>
                <w:sz w:val="24"/>
                <w:szCs w:val="24"/>
                <w:lang w:val="en-US" w:bidi="en-US"/>
              </w:rPr>
              <w:t>BK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дапаглифлозин</w:t>
            </w:r>
          </w:p>
          <w:p w14:paraId="42B008A9" w14:textId="77777777" w:rsidR="007A5C4B" w:rsidRDefault="007A5C4B" w:rsidP="00FA5823">
            <w:pPr>
              <w:pStyle w:val="a6"/>
              <w:ind w:left="10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натрийзависимого переносчика глюкозы 2</w:t>
            </w:r>
          </w:p>
          <w:p w14:paraId="76490F3C" w14:textId="77777777" w:rsidR="007A5C4B" w:rsidRDefault="007A5C4B" w:rsidP="00FA5823">
            <w:pPr>
              <w:pStyle w:val="a6"/>
              <w:tabs>
                <w:tab w:val="left" w:pos="3646"/>
              </w:tabs>
              <w:spacing w:line="214" w:lineRule="auto"/>
              <w:ind w:left="1040"/>
            </w:pPr>
            <w:r>
              <w:rPr>
                <w:color w:val="000000"/>
                <w:sz w:val="20"/>
                <w:szCs w:val="20"/>
                <w:vertAlign w:val="subscript"/>
                <w:lang w:eastAsia="ru-RU" w:bidi="ru-RU"/>
              </w:rPr>
              <w:t>типа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ипраглифлозин</w:t>
            </w:r>
          </w:p>
        </w:tc>
        <w:tc>
          <w:tcPr>
            <w:tcW w:w="3634" w:type="dxa"/>
            <w:shd w:val="clear" w:color="auto" w:fill="auto"/>
          </w:tcPr>
          <w:p w14:paraId="6BDA7AD0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37A66DE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C74CD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49562ED0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эмпаглифлозин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A4ECF5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381871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7803C2A9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эртуглифлозин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434FB28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7B285C36" w14:textId="77777777" w:rsidR="007A5C4B" w:rsidRDefault="007A5C4B" w:rsidP="007A5C4B">
      <w:pPr>
        <w:spacing w:after="159" w:line="1" w:lineRule="exact"/>
      </w:pPr>
    </w:p>
    <w:p w14:paraId="5666822C" w14:textId="77777777" w:rsidR="007A5C4B" w:rsidRDefault="007A5C4B" w:rsidP="007A5C4B">
      <w:pPr>
        <w:spacing w:line="1" w:lineRule="exact"/>
      </w:pPr>
    </w:p>
    <w:p w14:paraId="359CA3E2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400"/>
        <w:gridCol w:w="2040"/>
        <w:gridCol w:w="3494"/>
      </w:tblGrid>
      <w:tr w:rsidR="007A5C4B" w14:paraId="25C58F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869" w:type="dxa"/>
            <w:shd w:val="clear" w:color="auto" w:fill="auto"/>
          </w:tcPr>
          <w:p w14:paraId="5547DD0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A10BX</w:t>
            </w:r>
          </w:p>
        </w:tc>
        <w:tc>
          <w:tcPr>
            <w:tcW w:w="2400" w:type="dxa"/>
            <w:shd w:val="clear" w:color="auto" w:fill="auto"/>
          </w:tcPr>
          <w:p w14:paraId="40F7642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6DC9393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2040" w:type="dxa"/>
            <w:shd w:val="clear" w:color="auto" w:fill="auto"/>
          </w:tcPr>
          <w:p w14:paraId="5BA54DD8" w14:textId="77777777" w:rsidR="007A5C4B" w:rsidRDefault="007A5C4B" w:rsidP="00FA5823">
            <w:pPr>
              <w:pStyle w:val="a6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репаглинид</w:t>
            </w:r>
          </w:p>
        </w:tc>
        <w:tc>
          <w:tcPr>
            <w:tcW w:w="3494" w:type="dxa"/>
            <w:shd w:val="clear" w:color="auto" w:fill="auto"/>
          </w:tcPr>
          <w:p w14:paraId="6FA8475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72FB65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71932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CBD05C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витамины</w:t>
            </w:r>
          </w:p>
        </w:tc>
        <w:tc>
          <w:tcPr>
            <w:tcW w:w="2040" w:type="dxa"/>
            <w:shd w:val="clear" w:color="auto" w:fill="auto"/>
          </w:tcPr>
          <w:p w14:paraId="4A92AFA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shd w:val="clear" w:color="auto" w:fill="auto"/>
          </w:tcPr>
          <w:p w14:paraId="786A75A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7EE6F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69" w:type="dxa"/>
            <w:shd w:val="clear" w:color="auto" w:fill="auto"/>
          </w:tcPr>
          <w:p w14:paraId="6C74315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A11C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096378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витамины 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включая их комбинации</w:t>
            </w:r>
          </w:p>
        </w:tc>
        <w:tc>
          <w:tcPr>
            <w:tcW w:w="2040" w:type="dxa"/>
            <w:shd w:val="clear" w:color="auto" w:fill="auto"/>
          </w:tcPr>
          <w:p w14:paraId="5DDD8E0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shd w:val="clear" w:color="auto" w:fill="auto"/>
          </w:tcPr>
          <w:p w14:paraId="179FC8F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041AF4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869" w:type="dxa"/>
            <w:shd w:val="clear" w:color="auto" w:fill="auto"/>
          </w:tcPr>
          <w:p w14:paraId="412CB0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A11CA</w:t>
            </w:r>
          </w:p>
        </w:tc>
        <w:tc>
          <w:tcPr>
            <w:tcW w:w="2400" w:type="dxa"/>
            <w:shd w:val="clear" w:color="auto" w:fill="auto"/>
          </w:tcPr>
          <w:p w14:paraId="6A7AED9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2040" w:type="dxa"/>
            <w:shd w:val="clear" w:color="auto" w:fill="auto"/>
          </w:tcPr>
          <w:p w14:paraId="08F9BFAE" w14:textId="77777777" w:rsidR="007A5C4B" w:rsidRDefault="007A5C4B" w:rsidP="00FA5823">
            <w:pPr>
              <w:pStyle w:val="a6"/>
              <w:spacing w:line="240" w:lineRule="auto"/>
              <w:ind w:firstLine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ретинол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03B396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14:paraId="2B16BB7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 и наружного применения;</w:t>
            </w:r>
          </w:p>
          <w:p w14:paraId="2222151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1090569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 раствор для приема внутрь (масляный);</w:t>
            </w:r>
          </w:p>
          <w:p w14:paraId="0C57D2E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 и наружного применения (масляный)</w:t>
            </w:r>
          </w:p>
        </w:tc>
      </w:tr>
      <w:tr w:rsidR="007A5C4B" w14:paraId="461B572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2EEBAD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A11CC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B83C2B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его аналоги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8D0FDA8" w14:textId="77777777" w:rsidR="007A5C4B" w:rsidRDefault="007A5C4B" w:rsidP="00FA5823">
            <w:pPr>
              <w:pStyle w:val="a6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альфакальцидол</w:t>
            </w:r>
          </w:p>
        </w:tc>
        <w:tc>
          <w:tcPr>
            <w:tcW w:w="3494" w:type="dxa"/>
            <w:shd w:val="clear" w:color="auto" w:fill="auto"/>
            <w:vAlign w:val="bottom"/>
          </w:tcPr>
          <w:p w14:paraId="449FEB8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</w:t>
            </w:r>
          </w:p>
        </w:tc>
      </w:tr>
    </w:tbl>
    <w:p w14:paraId="21EC884F" w14:textId="77777777" w:rsidR="007A5C4B" w:rsidRDefault="007A5C4B" w:rsidP="007A5C4B">
      <w:pPr>
        <w:pStyle w:val="a8"/>
        <w:ind w:left="3557"/>
      </w:pPr>
      <w:r>
        <w:rPr>
          <w:color w:val="000000"/>
          <w:sz w:val="24"/>
          <w:szCs w:val="24"/>
          <w:lang w:eastAsia="ru-RU" w:bidi="ru-RU"/>
        </w:rPr>
        <w:t>кальцитриол капсулы</w:t>
      </w:r>
    </w:p>
    <w:p w14:paraId="0A35F733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573"/>
        <w:gridCol w:w="1800"/>
        <w:gridCol w:w="3379"/>
      </w:tblGrid>
      <w:tr w:rsidR="007A5C4B" w14:paraId="697FB76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78" w:type="dxa"/>
            <w:shd w:val="clear" w:color="auto" w:fill="auto"/>
          </w:tcPr>
          <w:p w14:paraId="5359115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1AFBA1E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427E1C1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колекальцифе рол</w:t>
            </w:r>
          </w:p>
        </w:tc>
        <w:tc>
          <w:tcPr>
            <w:tcW w:w="3379" w:type="dxa"/>
            <w:shd w:val="clear" w:color="auto" w:fill="auto"/>
          </w:tcPr>
          <w:p w14:paraId="7B077E28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приема внутрь (масляный)</w:t>
            </w:r>
          </w:p>
        </w:tc>
      </w:tr>
      <w:tr w:rsidR="007A5C4B" w14:paraId="006D791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78" w:type="dxa"/>
            <w:shd w:val="clear" w:color="auto" w:fill="auto"/>
          </w:tcPr>
          <w:p w14:paraId="63AB891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A11D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6B60FD1" w14:textId="77777777" w:rsidR="007A5C4B" w:rsidRDefault="007A5C4B" w:rsidP="00FA5823">
            <w:pPr>
              <w:pStyle w:val="a6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892D6B">
              <w:rPr>
                <w:color w:val="000000"/>
                <w:sz w:val="18"/>
                <w:szCs w:val="18"/>
                <w:lang w:bidi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его комбинации с витаминами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892D6B">
              <w:rPr>
                <w:color w:val="000000"/>
                <w:sz w:val="18"/>
                <w:szCs w:val="18"/>
                <w:lang w:bidi="en-US"/>
              </w:rPr>
              <w:t xml:space="preserve">6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892D6B">
              <w:rPr>
                <w:color w:val="000000"/>
                <w:sz w:val="18"/>
                <w:szCs w:val="18"/>
                <w:lang w:bidi="en-US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5189991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auto"/>
          </w:tcPr>
          <w:p w14:paraId="26C220B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B575F4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78" w:type="dxa"/>
            <w:shd w:val="clear" w:color="auto" w:fill="auto"/>
          </w:tcPr>
          <w:p w14:paraId="02CAA60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A11DA</w:t>
            </w:r>
          </w:p>
        </w:tc>
        <w:tc>
          <w:tcPr>
            <w:tcW w:w="2573" w:type="dxa"/>
            <w:shd w:val="clear" w:color="auto" w:fill="auto"/>
          </w:tcPr>
          <w:p w14:paraId="334FD8AC" w14:textId="77777777" w:rsidR="007A5C4B" w:rsidRDefault="007A5C4B" w:rsidP="00FA5823">
            <w:pPr>
              <w:pStyle w:val="a6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>
              <w:rPr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19380F1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тиамин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6A6E2CC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A5C4B" w14:paraId="230BE61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78" w:type="dxa"/>
            <w:shd w:val="clear" w:color="auto" w:fill="auto"/>
          </w:tcPr>
          <w:p w14:paraId="01EDDFC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A11G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DAD7B2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),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включая комбинации с другими средствами</w:t>
            </w:r>
          </w:p>
        </w:tc>
        <w:tc>
          <w:tcPr>
            <w:tcW w:w="1800" w:type="dxa"/>
            <w:shd w:val="clear" w:color="auto" w:fill="auto"/>
          </w:tcPr>
          <w:p w14:paraId="2359E09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auto"/>
          </w:tcPr>
          <w:p w14:paraId="4A0B000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534175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878" w:type="dxa"/>
            <w:shd w:val="clear" w:color="auto" w:fill="auto"/>
          </w:tcPr>
          <w:p w14:paraId="1A86D9A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A11GA</w:t>
            </w:r>
          </w:p>
        </w:tc>
        <w:tc>
          <w:tcPr>
            <w:tcW w:w="2573" w:type="dxa"/>
            <w:shd w:val="clear" w:color="auto" w:fill="auto"/>
          </w:tcPr>
          <w:p w14:paraId="425962B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C)</w:t>
            </w:r>
          </w:p>
        </w:tc>
        <w:tc>
          <w:tcPr>
            <w:tcW w:w="1800" w:type="dxa"/>
            <w:shd w:val="clear" w:color="auto" w:fill="auto"/>
          </w:tcPr>
          <w:p w14:paraId="7A2DE2E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4D665D28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14:paraId="6B10AC02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79A3B8D1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18F61FF1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7A5C4B" w14:paraId="329D237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78" w:type="dxa"/>
            <w:shd w:val="clear" w:color="auto" w:fill="auto"/>
          </w:tcPr>
          <w:p w14:paraId="2A6F9C8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A11H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6D4A49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витаминные препараты</w:t>
            </w:r>
          </w:p>
        </w:tc>
        <w:tc>
          <w:tcPr>
            <w:tcW w:w="1800" w:type="dxa"/>
            <w:shd w:val="clear" w:color="auto" w:fill="auto"/>
          </w:tcPr>
          <w:p w14:paraId="76B9E0A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auto"/>
          </w:tcPr>
          <w:p w14:paraId="53EC7DA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863B5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78" w:type="dxa"/>
            <w:shd w:val="clear" w:color="auto" w:fill="auto"/>
          </w:tcPr>
          <w:p w14:paraId="5165939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A11HA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0DC1D7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витаминные препараты</w:t>
            </w:r>
          </w:p>
        </w:tc>
        <w:tc>
          <w:tcPr>
            <w:tcW w:w="1800" w:type="dxa"/>
            <w:shd w:val="clear" w:color="auto" w:fill="auto"/>
          </w:tcPr>
          <w:p w14:paraId="5764142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пиридоксин</w:t>
            </w:r>
          </w:p>
        </w:tc>
        <w:tc>
          <w:tcPr>
            <w:tcW w:w="3379" w:type="dxa"/>
            <w:shd w:val="clear" w:color="auto" w:fill="auto"/>
          </w:tcPr>
          <w:p w14:paraId="35654062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3538383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74458779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A12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A6B2E2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минеральные добавки</w:t>
            </w:r>
          </w:p>
        </w:tc>
        <w:tc>
          <w:tcPr>
            <w:tcW w:w="1800" w:type="dxa"/>
            <w:shd w:val="clear" w:color="auto" w:fill="auto"/>
          </w:tcPr>
          <w:p w14:paraId="6CD5ADE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auto"/>
          </w:tcPr>
          <w:p w14:paraId="5C7CA7A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151F4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48D05BB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A12A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C5B198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кальция</w:t>
            </w:r>
          </w:p>
        </w:tc>
        <w:tc>
          <w:tcPr>
            <w:tcW w:w="1800" w:type="dxa"/>
            <w:shd w:val="clear" w:color="auto" w:fill="auto"/>
          </w:tcPr>
          <w:p w14:paraId="4DEF23A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auto"/>
          </w:tcPr>
          <w:p w14:paraId="6A37FF8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CDA395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78" w:type="dxa"/>
            <w:shd w:val="clear" w:color="auto" w:fill="auto"/>
          </w:tcPr>
          <w:p w14:paraId="40199C2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A12AA</w:t>
            </w:r>
          </w:p>
        </w:tc>
        <w:tc>
          <w:tcPr>
            <w:tcW w:w="2573" w:type="dxa"/>
            <w:shd w:val="clear" w:color="auto" w:fill="auto"/>
          </w:tcPr>
          <w:p w14:paraId="31899A9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кальция</w:t>
            </w:r>
          </w:p>
        </w:tc>
        <w:tc>
          <w:tcPr>
            <w:tcW w:w="1800" w:type="dxa"/>
            <w:shd w:val="clear" w:color="auto" w:fill="auto"/>
          </w:tcPr>
          <w:p w14:paraId="06FC0D7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глюконат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0E9D3EB6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</w:t>
            </w:r>
          </w:p>
          <w:p w14:paraId="417B9399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312A675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78" w:type="dxa"/>
            <w:shd w:val="clear" w:color="auto" w:fill="auto"/>
          </w:tcPr>
          <w:p w14:paraId="1AD7640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A12C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4251FB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минеральные добавки</w:t>
            </w:r>
          </w:p>
        </w:tc>
        <w:tc>
          <w:tcPr>
            <w:tcW w:w="1800" w:type="dxa"/>
            <w:shd w:val="clear" w:color="auto" w:fill="auto"/>
          </w:tcPr>
          <w:p w14:paraId="2F3E415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auto"/>
          </w:tcPr>
          <w:p w14:paraId="025C7CB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8DA0F5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878" w:type="dxa"/>
            <w:shd w:val="clear" w:color="auto" w:fill="auto"/>
          </w:tcPr>
          <w:p w14:paraId="42CAE75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A12CX</w:t>
            </w:r>
          </w:p>
        </w:tc>
        <w:tc>
          <w:tcPr>
            <w:tcW w:w="2573" w:type="dxa"/>
            <w:shd w:val="clear" w:color="auto" w:fill="auto"/>
          </w:tcPr>
          <w:p w14:paraId="7D1A060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минеральные вещества</w:t>
            </w:r>
          </w:p>
        </w:tc>
        <w:tc>
          <w:tcPr>
            <w:tcW w:w="1800" w:type="dxa"/>
            <w:shd w:val="clear" w:color="auto" w:fill="auto"/>
          </w:tcPr>
          <w:p w14:paraId="6A669D2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и магния аспарагинат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7DA6B940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001DCA49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</w:t>
            </w:r>
          </w:p>
          <w:p w14:paraId="11E5F3B7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14:paraId="3DC378DE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0F00A623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26F24F54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</w:tbl>
    <w:p w14:paraId="208BAE43" w14:textId="77777777" w:rsidR="007A5C4B" w:rsidRDefault="007A5C4B" w:rsidP="007A5C4B">
      <w:pPr>
        <w:spacing w:line="1" w:lineRule="exact"/>
      </w:pPr>
      <w:r>
        <w:br w:type="page"/>
      </w:r>
    </w:p>
    <w:p w14:paraId="29A90D85" w14:textId="77777777" w:rsidR="007A5C4B" w:rsidRDefault="007A5C4B" w:rsidP="007A5C4B">
      <w:pPr>
        <w:pStyle w:val="a8"/>
        <w:ind w:left="5381"/>
      </w:pPr>
      <w:r>
        <w:rPr>
          <w:color w:val="000000"/>
          <w:sz w:val="24"/>
          <w:szCs w:val="24"/>
          <w:lang w:eastAsia="ru-RU" w:bidi="ru-RU"/>
        </w:rPr>
        <w:lastRenderedPageBreak/>
        <w:t>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640"/>
        <w:gridCol w:w="1637"/>
        <w:gridCol w:w="3658"/>
      </w:tblGrid>
      <w:tr w:rsidR="007A5C4B" w14:paraId="5177BC3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69" w:type="dxa"/>
            <w:shd w:val="clear" w:color="auto" w:fill="auto"/>
          </w:tcPr>
          <w:p w14:paraId="55785E3D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A14</w:t>
            </w:r>
          </w:p>
        </w:tc>
        <w:tc>
          <w:tcPr>
            <w:tcW w:w="7935" w:type="dxa"/>
            <w:gridSpan w:val="3"/>
            <w:shd w:val="clear" w:color="auto" w:fill="auto"/>
          </w:tcPr>
          <w:p w14:paraId="05C4297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анаболические средства системного действия</w:t>
            </w:r>
          </w:p>
        </w:tc>
      </w:tr>
      <w:tr w:rsidR="007A5C4B" w14:paraId="546BC16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69" w:type="dxa"/>
            <w:shd w:val="clear" w:color="auto" w:fill="auto"/>
          </w:tcPr>
          <w:p w14:paraId="797D02E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A14A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BE4CE6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анаболические стероиды</w:t>
            </w:r>
          </w:p>
        </w:tc>
        <w:tc>
          <w:tcPr>
            <w:tcW w:w="1637" w:type="dxa"/>
            <w:shd w:val="clear" w:color="auto" w:fill="auto"/>
          </w:tcPr>
          <w:p w14:paraId="23CF1CB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shd w:val="clear" w:color="auto" w:fill="auto"/>
          </w:tcPr>
          <w:p w14:paraId="5B8D3D0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C5C42E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869" w:type="dxa"/>
            <w:shd w:val="clear" w:color="auto" w:fill="auto"/>
          </w:tcPr>
          <w:p w14:paraId="44E7C0FF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A14AB</w:t>
            </w:r>
          </w:p>
          <w:p w14:paraId="09E3C70A" w14:textId="77777777" w:rsidR="007A5C4B" w:rsidRDefault="007A5C4B" w:rsidP="00FA5823">
            <w:pPr>
              <w:pStyle w:val="a6"/>
              <w:spacing w:after="1200"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A16</w:t>
            </w:r>
          </w:p>
          <w:p w14:paraId="02577A4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A16A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0FB3070" w14:textId="77777777" w:rsidR="007A5C4B" w:rsidRDefault="007A5C4B" w:rsidP="00FA5823">
            <w:pPr>
              <w:pStyle w:val="a6"/>
              <w:spacing w:after="4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эстрена</w:t>
            </w:r>
          </w:p>
          <w:p w14:paraId="6F7E246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  <w:p w14:paraId="5548AEE2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 и нарушений обмена веществ</w:t>
            </w:r>
          </w:p>
          <w:p w14:paraId="6069F7F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  <w:p w14:paraId="5C5B36E4" w14:textId="77777777" w:rsidR="007A5C4B" w:rsidRDefault="007A5C4B" w:rsidP="00FA5823">
            <w:pPr>
              <w:pStyle w:val="a6"/>
              <w:spacing w:after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 и нарушений обмена веществ</w:t>
            </w:r>
          </w:p>
        </w:tc>
        <w:tc>
          <w:tcPr>
            <w:tcW w:w="1637" w:type="dxa"/>
            <w:shd w:val="clear" w:color="auto" w:fill="auto"/>
          </w:tcPr>
          <w:p w14:paraId="3255B97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нандролон</w:t>
            </w:r>
          </w:p>
        </w:tc>
        <w:tc>
          <w:tcPr>
            <w:tcW w:w="3658" w:type="dxa"/>
            <w:shd w:val="clear" w:color="auto" w:fill="auto"/>
          </w:tcPr>
          <w:p w14:paraId="1DB8247B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7A5C4B" w14:paraId="07EA3C8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869" w:type="dxa"/>
            <w:shd w:val="clear" w:color="auto" w:fill="auto"/>
          </w:tcPr>
          <w:p w14:paraId="3A7F3E9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A16AA</w:t>
            </w:r>
          </w:p>
        </w:tc>
        <w:tc>
          <w:tcPr>
            <w:tcW w:w="2640" w:type="dxa"/>
            <w:shd w:val="clear" w:color="auto" w:fill="auto"/>
          </w:tcPr>
          <w:p w14:paraId="3E90A97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и их производные</w:t>
            </w:r>
          </w:p>
        </w:tc>
        <w:tc>
          <w:tcPr>
            <w:tcW w:w="1637" w:type="dxa"/>
            <w:shd w:val="clear" w:color="auto" w:fill="auto"/>
          </w:tcPr>
          <w:p w14:paraId="4EC294D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адеметионин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9D609E7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</w:t>
            </w:r>
          </w:p>
          <w:p w14:paraId="4346A30F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</w:t>
            </w:r>
          </w:p>
        </w:tc>
      </w:tr>
      <w:tr w:rsidR="007A5C4B" w14:paraId="7715A23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0201AB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A16AB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AAD05D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4AC5E784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агалсидаза альфа</w:t>
            </w:r>
          </w:p>
        </w:tc>
        <w:tc>
          <w:tcPr>
            <w:tcW w:w="3658" w:type="dxa"/>
            <w:shd w:val="clear" w:color="auto" w:fill="auto"/>
            <w:vAlign w:val="bottom"/>
          </w:tcPr>
          <w:p w14:paraId="254F87B3" w14:textId="77777777" w:rsidR="007A5C4B" w:rsidRDefault="007A5C4B" w:rsidP="00FA5823">
            <w:pPr>
              <w:pStyle w:val="a6"/>
              <w:spacing w:line="230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p w14:paraId="13FCD6B3" w14:textId="77777777" w:rsidR="007A5C4B" w:rsidRDefault="007A5C4B" w:rsidP="007A5C4B">
      <w:pPr>
        <w:spacing w:after="179" w:line="1" w:lineRule="exact"/>
      </w:pPr>
    </w:p>
    <w:p w14:paraId="65C545DA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408"/>
      </w:tblGrid>
      <w:tr w:rsidR="007A5C4B" w14:paraId="2E3CFDC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7"/>
          <w:jc w:val="right"/>
        </w:trPr>
        <w:tc>
          <w:tcPr>
            <w:tcW w:w="1723" w:type="dxa"/>
            <w:shd w:val="clear" w:color="auto" w:fill="auto"/>
          </w:tcPr>
          <w:p w14:paraId="5C15983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агалсидаза бета</w:t>
            </w:r>
          </w:p>
        </w:tc>
        <w:tc>
          <w:tcPr>
            <w:tcW w:w="3408" w:type="dxa"/>
            <w:shd w:val="clear" w:color="auto" w:fill="auto"/>
          </w:tcPr>
          <w:p w14:paraId="437D053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6E3A0B9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  <w:jc w:val="right"/>
        </w:trPr>
        <w:tc>
          <w:tcPr>
            <w:tcW w:w="1723" w:type="dxa"/>
            <w:shd w:val="clear" w:color="auto" w:fill="auto"/>
            <w:vAlign w:val="bottom"/>
          </w:tcPr>
          <w:p w14:paraId="74E047A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велаглюцераза альфа</w:t>
            </w:r>
          </w:p>
        </w:tc>
        <w:tc>
          <w:tcPr>
            <w:tcW w:w="3408" w:type="dxa"/>
            <w:shd w:val="clear" w:color="auto" w:fill="auto"/>
            <w:vAlign w:val="bottom"/>
          </w:tcPr>
          <w:p w14:paraId="5B29D0B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p w14:paraId="43DCC39B" w14:textId="77777777" w:rsidR="007A5C4B" w:rsidRDefault="007A5C4B" w:rsidP="007A5C4B">
      <w:pPr>
        <w:spacing w:after="179" w:line="1" w:lineRule="exact"/>
      </w:pPr>
    </w:p>
    <w:p w14:paraId="0748DA11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3403"/>
      </w:tblGrid>
      <w:tr w:rsidR="007A5C4B" w14:paraId="1AAA151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8"/>
          <w:jc w:val="right"/>
        </w:trPr>
        <w:tc>
          <w:tcPr>
            <w:tcW w:w="1661" w:type="dxa"/>
            <w:shd w:val="clear" w:color="auto" w:fill="auto"/>
          </w:tcPr>
          <w:p w14:paraId="10E27FF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галсульфаза</w:t>
            </w:r>
          </w:p>
        </w:tc>
        <w:tc>
          <w:tcPr>
            <w:tcW w:w="3403" w:type="dxa"/>
            <w:shd w:val="clear" w:color="auto" w:fill="auto"/>
          </w:tcPr>
          <w:p w14:paraId="5C53ECA3" w14:textId="77777777" w:rsidR="007A5C4B" w:rsidRDefault="007A5C4B" w:rsidP="00FA5823">
            <w:pPr>
              <w:pStyle w:val="a6"/>
              <w:ind w:left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7543BBB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right"/>
        </w:trPr>
        <w:tc>
          <w:tcPr>
            <w:tcW w:w="1661" w:type="dxa"/>
            <w:shd w:val="clear" w:color="auto" w:fill="auto"/>
          </w:tcPr>
          <w:p w14:paraId="09F8C29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идурсульфаза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74DF885" w14:textId="77777777" w:rsidR="007A5C4B" w:rsidRDefault="007A5C4B" w:rsidP="00FA5823">
            <w:pPr>
              <w:pStyle w:val="a6"/>
              <w:ind w:left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05B799D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right"/>
        </w:trPr>
        <w:tc>
          <w:tcPr>
            <w:tcW w:w="1661" w:type="dxa"/>
            <w:shd w:val="clear" w:color="auto" w:fill="auto"/>
            <w:vAlign w:val="center"/>
          </w:tcPr>
          <w:p w14:paraId="42862F0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идурсульфаза бета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0C80D6B" w14:textId="77777777" w:rsidR="007A5C4B" w:rsidRDefault="007A5C4B" w:rsidP="00FA5823">
            <w:pPr>
              <w:pStyle w:val="a6"/>
              <w:ind w:left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70F7A11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661" w:type="dxa"/>
            <w:shd w:val="clear" w:color="auto" w:fill="auto"/>
            <w:vAlign w:val="bottom"/>
          </w:tcPr>
          <w:p w14:paraId="6F958A0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имиглюцераза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6DCD581" w14:textId="77777777" w:rsidR="007A5C4B" w:rsidRDefault="007A5C4B" w:rsidP="00FA5823">
            <w:pPr>
              <w:pStyle w:val="a6"/>
              <w:spacing w:line="240" w:lineRule="auto"/>
              <w:ind w:left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</w:tc>
      </w:tr>
    </w:tbl>
    <w:p w14:paraId="66EBA00F" w14:textId="77777777" w:rsidR="007A5C4B" w:rsidRDefault="007A5C4B" w:rsidP="007A5C4B">
      <w:pPr>
        <w:spacing w:line="1" w:lineRule="exact"/>
      </w:pPr>
      <w:r>
        <w:br w:type="page"/>
      </w:r>
    </w:p>
    <w:p w14:paraId="78683BFC" w14:textId="77777777" w:rsidR="007A5C4B" w:rsidRDefault="007A5C4B" w:rsidP="007A5C4B">
      <w:pPr>
        <w:pStyle w:val="a8"/>
        <w:ind w:left="1814"/>
      </w:pPr>
      <w:r>
        <w:rPr>
          <w:color w:val="000000"/>
          <w:sz w:val="24"/>
          <w:szCs w:val="24"/>
          <w:lang w:eastAsia="ru-RU" w:bidi="ru-RU"/>
        </w:rPr>
        <w:lastRenderedPageBreak/>
        <w:t>раствора для инфузий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3523"/>
      </w:tblGrid>
      <w:tr w:rsidR="007A5C4B" w14:paraId="43B7311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86"/>
          <w:jc w:val="right"/>
        </w:trPr>
        <w:tc>
          <w:tcPr>
            <w:tcW w:w="1507" w:type="dxa"/>
            <w:shd w:val="clear" w:color="auto" w:fill="auto"/>
          </w:tcPr>
          <w:p w14:paraId="51D218E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ларонидаза</w:t>
            </w:r>
          </w:p>
        </w:tc>
        <w:tc>
          <w:tcPr>
            <w:tcW w:w="3523" w:type="dxa"/>
            <w:shd w:val="clear" w:color="auto" w:fill="auto"/>
          </w:tcPr>
          <w:p w14:paraId="04120E31" w14:textId="77777777" w:rsidR="007A5C4B" w:rsidRDefault="007A5C4B" w:rsidP="00FA5823">
            <w:pPr>
              <w:pStyle w:val="a6"/>
              <w:spacing w:line="230" w:lineRule="auto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342B74C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9"/>
          <w:jc w:val="right"/>
        </w:trPr>
        <w:tc>
          <w:tcPr>
            <w:tcW w:w="1507" w:type="dxa"/>
            <w:shd w:val="clear" w:color="auto" w:fill="auto"/>
            <w:vAlign w:val="bottom"/>
          </w:tcPr>
          <w:p w14:paraId="65E2F72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себелипаза альфа</w:t>
            </w:r>
          </w:p>
        </w:tc>
        <w:tc>
          <w:tcPr>
            <w:tcW w:w="3523" w:type="dxa"/>
            <w:shd w:val="clear" w:color="auto" w:fill="auto"/>
            <w:vAlign w:val="bottom"/>
          </w:tcPr>
          <w:p w14:paraId="4F315F8D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p w14:paraId="022B8D86" w14:textId="77777777" w:rsidR="007A5C4B" w:rsidRDefault="007A5C4B" w:rsidP="007A5C4B">
      <w:pPr>
        <w:spacing w:after="179" w:line="1" w:lineRule="exact"/>
      </w:pPr>
    </w:p>
    <w:p w14:paraId="5BE10CFE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805"/>
        <w:gridCol w:w="3451"/>
      </w:tblGrid>
      <w:tr w:rsidR="007A5C4B" w14:paraId="7933411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437" w:type="dxa"/>
            <w:shd w:val="clear" w:color="auto" w:fill="auto"/>
          </w:tcPr>
          <w:p w14:paraId="63BC58C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auto"/>
          </w:tcPr>
          <w:p w14:paraId="4BA66F02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талиглюцераза альфа</w:t>
            </w:r>
          </w:p>
        </w:tc>
        <w:tc>
          <w:tcPr>
            <w:tcW w:w="3451" w:type="dxa"/>
            <w:shd w:val="clear" w:color="auto" w:fill="auto"/>
          </w:tcPr>
          <w:p w14:paraId="4AFD79B7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412471C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37" w:type="dxa"/>
            <w:shd w:val="clear" w:color="auto" w:fill="auto"/>
            <w:vAlign w:val="center"/>
          </w:tcPr>
          <w:p w14:paraId="3E54E081" w14:textId="77777777" w:rsidR="007A5C4B" w:rsidRDefault="007A5C4B" w:rsidP="00FA5823">
            <w:pPr>
              <w:pStyle w:val="a6"/>
              <w:ind w:left="960" w:hanging="960"/>
            </w:pP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16</w:t>
            </w:r>
            <w:r>
              <w:rPr>
                <w:color w:val="000000"/>
                <w:sz w:val="24"/>
                <w:szCs w:val="24"/>
                <w:lang w:val="en-US" w:bidi="en-US"/>
              </w:rPr>
              <w:t>AX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93583E9" w14:textId="77777777" w:rsidR="007A5C4B" w:rsidRDefault="007A5C4B" w:rsidP="00FA5823">
            <w:pPr>
              <w:pStyle w:val="a6"/>
              <w:spacing w:after="220"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миглустат</w:t>
            </w:r>
          </w:p>
          <w:p w14:paraId="751273AF" w14:textId="77777777" w:rsidR="007A5C4B" w:rsidRDefault="007A5C4B" w:rsidP="00FA5823">
            <w:pPr>
              <w:pStyle w:val="a6"/>
              <w:spacing w:after="220"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нитизинон</w:t>
            </w:r>
          </w:p>
          <w:p w14:paraId="5FECEBF2" w14:textId="77777777" w:rsidR="007A5C4B" w:rsidRDefault="007A5C4B" w:rsidP="00FA5823">
            <w:pPr>
              <w:pStyle w:val="a6"/>
              <w:spacing w:after="220"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сапроптерин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F2487FF" w14:textId="77777777" w:rsidR="007A5C4B" w:rsidRDefault="007A5C4B" w:rsidP="00FA5823">
            <w:pPr>
              <w:pStyle w:val="a6"/>
              <w:spacing w:after="22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5781F663" w14:textId="77777777" w:rsidR="007A5C4B" w:rsidRDefault="007A5C4B" w:rsidP="00FA5823">
            <w:pPr>
              <w:pStyle w:val="a6"/>
              <w:spacing w:after="22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2FD60903" w14:textId="77777777" w:rsidR="007A5C4B" w:rsidRDefault="007A5C4B" w:rsidP="00FA5823">
            <w:pPr>
              <w:pStyle w:val="a6"/>
              <w:spacing w:after="22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растворимые</w:t>
            </w:r>
          </w:p>
        </w:tc>
      </w:tr>
      <w:tr w:rsidR="007A5C4B" w14:paraId="554F8E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3437" w:type="dxa"/>
            <w:shd w:val="clear" w:color="auto" w:fill="auto"/>
          </w:tcPr>
          <w:p w14:paraId="2E2E009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auto"/>
          </w:tcPr>
          <w:p w14:paraId="35DA63A6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тиоктовая кислота</w:t>
            </w:r>
          </w:p>
        </w:tc>
        <w:tc>
          <w:tcPr>
            <w:tcW w:w="3451" w:type="dxa"/>
            <w:shd w:val="clear" w:color="auto" w:fill="auto"/>
            <w:vAlign w:val="bottom"/>
          </w:tcPr>
          <w:p w14:paraId="162D9E44" w14:textId="77777777" w:rsidR="007A5C4B" w:rsidRDefault="007A5C4B" w:rsidP="00FA5823">
            <w:pPr>
              <w:pStyle w:val="a6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6F1D4AB3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14:paraId="51C7B77A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75D6A64C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46B6AFCA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6982ADB9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680CBF30" w14:textId="77777777" w:rsidR="007A5C4B" w:rsidRDefault="007A5C4B" w:rsidP="007A5C4B">
      <w:pPr>
        <w:spacing w:after="179" w:line="1" w:lineRule="exact"/>
      </w:pPr>
    </w:p>
    <w:p w14:paraId="4C0F728C" w14:textId="77777777" w:rsidR="007A5C4B" w:rsidRDefault="007A5C4B" w:rsidP="007A5C4B">
      <w:pPr>
        <w:spacing w:line="1" w:lineRule="exact"/>
      </w:pPr>
    </w:p>
    <w:p w14:paraId="07AA4419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563"/>
        <w:gridCol w:w="1834"/>
        <w:gridCol w:w="3134"/>
      </w:tblGrid>
      <w:tr w:rsidR="007A5C4B" w14:paraId="7C7BDB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69" w:type="dxa"/>
            <w:shd w:val="clear" w:color="auto" w:fill="auto"/>
          </w:tcPr>
          <w:p w14:paraId="2A032164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5524B68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система кроветворения</w:t>
            </w:r>
          </w:p>
        </w:tc>
      </w:tr>
      <w:tr w:rsidR="007A5C4B" w14:paraId="3BAB2C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69" w:type="dxa"/>
            <w:shd w:val="clear" w:color="auto" w:fill="auto"/>
          </w:tcPr>
          <w:p w14:paraId="36A81667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B01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970460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антитромботические средства</w:t>
            </w:r>
          </w:p>
        </w:tc>
        <w:tc>
          <w:tcPr>
            <w:tcW w:w="1834" w:type="dxa"/>
            <w:shd w:val="clear" w:color="auto" w:fill="auto"/>
          </w:tcPr>
          <w:p w14:paraId="133C82B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auto"/>
          </w:tcPr>
          <w:p w14:paraId="136F9B7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7EAE82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69" w:type="dxa"/>
            <w:shd w:val="clear" w:color="auto" w:fill="auto"/>
          </w:tcPr>
          <w:p w14:paraId="30DC93A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91A369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антитромботические средства</w:t>
            </w:r>
          </w:p>
        </w:tc>
        <w:tc>
          <w:tcPr>
            <w:tcW w:w="1834" w:type="dxa"/>
            <w:shd w:val="clear" w:color="auto" w:fill="auto"/>
          </w:tcPr>
          <w:p w14:paraId="1DAD9B3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auto"/>
          </w:tcPr>
          <w:p w14:paraId="2828950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36CD20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69" w:type="dxa"/>
            <w:shd w:val="clear" w:color="auto" w:fill="auto"/>
          </w:tcPr>
          <w:p w14:paraId="49D9884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94E9AC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антагонисты витамина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K</w:t>
            </w:r>
          </w:p>
        </w:tc>
        <w:tc>
          <w:tcPr>
            <w:tcW w:w="1834" w:type="dxa"/>
            <w:shd w:val="clear" w:color="auto" w:fill="auto"/>
          </w:tcPr>
          <w:p w14:paraId="1795D0D1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варфарин</w:t>
            </w:r>
          </w:p>
        </w:tc>
        <w:tc>
          <w:tcPr>
            <w:tcW w:w="3134" w:type="dxa"/>
            <w:shd w:val="clear" w:color="auto" w:fill="auto"/>
          </w:tcPr>
          <w:p w14:paraId="69789E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450CBA1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69" w:type="dxa"/>
            <w:shd w:val="clear" w:color="auto" w:fill="auto"/>
          </w:tcPr>
          <w:p w14:paraId="10C3303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B01AB</w:t>
            </w:r>
          </w:p>
        </w:tc>
        <w:tc>
          <w:tcPr>
            <w:tcW w:w="2563" w:type="dxa"/>
            <w:shd w:val="clear" w:color="auto" w:fill="auto"/>
          </w:tcPr>
          <w:p w14:paraId="2B1C77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группа гепарина</w:t>
            </w:r>
          </w:p>
        </w:tc>
        <w:tc>
          <w:tcPr>
            <w:tcW w:w="1834" w:type="dxa"/>
            <w:shd w:val="clear" w:color="auto" w:fill="auto"/>
          </w:tcPr>
          <w:p w14:paraId="7E2B0A8A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гепарин натрия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44051C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14:paraId="428D629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1554A47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9" w:type="dxa"/>
            <w:shd w:val="clear" w:color="auto" w:fill="auto"/>
          </w:tcPr>
          <w:p w14:paraId="144AC4E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13711B5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75322294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эноксапарин натрия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F65896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</w:tbl>
    <w:p w14:paraId="6B360241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606"/>
        <w:gridCol w:w="1795"/>
        <w:gridCol w:w="3643"/>
      </w:tblGrid>
      <w:tr w:rsidR="007A5C4B" w14:paraId="20AC021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537" w:type="dxa"/>
            <w:gridSpan w:val="2"/>
            <w:shd w:val="clear" w:color="auto" w:fill="auto"/>
          </w:tcPr>
          <w:p w14:paraId="12016B1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5B75B4A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парнапарин натрия</w:t>
            </w:r>
          </w:p>
        </w:tc>
        <w:tc>
          <w:tcPr>
            <w:tcW w:w="3643" w:type="dxa"/>
            <w:shd w:val="clear" w:color="auto" w:fill="auto"/>
          </w:tcPr>
          <w:p w14:paraId="4DA07B6E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158A029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1" w:type="dxa"/>
            <w:shd w:val="clear" w:color="auto" w:fill="auto"/>
          </w:tcPr>
          <w:p w14:paraId="01D982C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07BC6C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антиагреганты, кроме гепарина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785344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клопидогрел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C3482C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7EE4AE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31" w:type="dxa"/>
            <w:shd w:val="clear" w:color="auto" w:fill="auto"/>
          </w:tcPr>
          <w:p w14:paraId="6A92C6E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1BE4860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8F6575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селексипаг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D808EAD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A0D131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2BBD5C4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1A893AF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DA84AF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тикагрелор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C5167EF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99501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975" w:type="dxa"/>
            <w:gridSpan w:val="4"/>
            <w:shd w:val="clear" w:color="auto" w:fill="auto"/>
            <w:vAlign w:val="center"/>
          </w:tcPr>
          <w:p w14:paraId="22A330D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3D9D730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31" w:type="dxa"/>
            <w:shd w:val="clear" w:color="auto" w:fill="auto"/>
          </w:tcPr>
          <w:p w14:paraId="1456D10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B01AD</w:t>
            </w:r>
          </w:p>
        </w:tc>
        <w:tc>
          <w:tcPr>
            <w:tcW w:w="2606" w:type="dxa"/>
            <w:shd w:val="clear" w:color="auto" w:fill="auto"/>
          </w:tcPr>
          <w:p w14:paraId="619DC9F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1795" w:type="dxa"/>
            <w:shd w:val="clear" w:color="auto" w:fill="auto"/>
          </w:tcPr>
          <w:p w14:paraId="7D58F89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алтеплаза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944C09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534CD7C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931" w:type="dxa"/>
            <w:shd w:val="clear" w:color="auto" w:fill="auto"/>
          </w:tcPr>
          <w:p w14:paraId="5C532F1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7E421A6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48FC098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проурокиназа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8077D82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22668D70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A5C4B" w14:paraId="206D125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931" w:type="dxa"/>
            <w:shd w:val="clear" w:color="auto" w:fill="auto"/>
          </w:tcPr>
          <w:p w14:paraId="45FEE22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5E37E65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18C531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рекомбина нтный белок, содержащий аминокисло</w:t>
            </w:r>
          </w:p>
          <w:p w14:paraId="1F5CC87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тную последовате</w:t>
            </w:r>
          </w:p>
          <w:p w14:paraId="458343A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льность стафилокиназы</w:t>
            </w:r>
          </w:p>
        </w:tc>
        <w:tc>
          <w:tcPr>
            <w:tcW w:w="3643" w:type="dxa"/>
            <w:shd w:val="clear" w:color="auto" w:fill="auto"/>
          </w:tcPr>
          <w:p w14:paraId="57C7A0B5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0FB8ECC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31" w:type="dxa"/>
            <w:shd w:val="clear" w:color="auto" w:fill="auto"/>
          </w:tcPr>
          <w:p w14:paraId="1364DA7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1F1CBDD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2CAB17E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тенектеплаза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AC0C100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387958A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31" w:type="dxa"/>
            <w:shd w:val="clear" w:color="auto" w:fill="auto"/>
          </w:tcPr>
          <w:p w14:paraId="446139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0D8A95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прямые ингибиторы тромбина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2E50AA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дабигатрана этексилат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7D599C7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65FC4A2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1" w:type="dxa"/>
            <w:shd w:val="clear" w:color="auto" w:fill="auto"/>
          </w:tcPr>
          <w:p w14:paraId="224B1E6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B01AF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6DAAC3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прямые ингибиторы фактора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Xa</w:t>
            </w:r>
          </w:p>
        </w:tc>
        <w:tc>
          <w:tcPr>
            <w:tcW w:w="1795" w:type="dxa"/>
            <w:shd w:val="clear" w:color="auto" w:fill="auto"/>
          </w:tcPr>
          <w:p w14:paraId="7E0E70E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апиксабан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B0F5353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6C3B69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31" w:type="dxa"/>
            <w:shd w:val="clear" w:color="auto" w:fill="auto"/>
          </w:tcPr>
          <w:p w14:paraId="1AB694F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697C86F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6951978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ривароксабан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A2EF6EC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AA4F40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4D41A10A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B02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9CBEE2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гемостатические средства</w:t>
            </w:r>
          </w:p>
        </w:tc>
        <w:tc>
          <w:tcPr>
            <w:tcW w:w="1795" w:type="dxa"/>
            <w:shd w:val="clear" w:color="auto" w:fill="auto"/>
          </w:tcPr>
          <w:p w14:paraId="4F7C08C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6468FC5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DEF66A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31" w:type="dxa"/>
            <w:shd w:val="clear" w:color="auto" w:fill="auto"/>
          </w:tcPr>
          <w:p w14:paraId="1532EF17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B02A</w:t>
            </w:r>
          </w:p>
        </w:tc>
        <w:tc>
          <w:tcPr>
            <w:tcW w:w="2606" w:type="dxa"/>
            <w:shd w:val="clear" w:color="auto" w:fill="auto"/>
            <w:vAlign w:val="bottom"/>
          </w:tcPr>
          <w:p w14:paraId="5E0AF57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антифибринолитиче ские средства</w:t>
            </w:r>
          </w:p>
        </w:tc>
        <w:tc>
          <w:tcPr>
            <w:tcW w:w="1795" w:type="dxa"/>
            <w:shd w:val="clear" w:color="auto" w:fill="auto"/>
          </w:tcPr>
          <w:p w14:paraId="65777AD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33B1900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24414BFD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563"/>
        <w:gridCol w:w="1790"/>
        <w:gridCol w:w="3403"/>
      </w:tblGrid>
      <w:tr w:rsidR="007A5C4B" w14:paraId="0D7C5B4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69" w:type="dxa"/>
            <w:shd w:val="clear" w:color="auto" w:fill="auto"/>
          </w:tcPr>
          <w:p w14:paraId="780CFB67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B02AA</w:t>
            </w:r>
          </w:p>
        </w:tc>
        <w:tc>
          <w:tcPr>
            <w:tcW w:w="2563" w:type="dxa"/>
            <w:shd w:val="clear" w:color="auto" w:fill="auto"/>
          </w:tcPr>
          <w:p w14:paraId="25159E1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</w:t>
            </w:r>
          </w:p>
        </w:tc>
        <w:tc>
          <w:tcPr>
            <w:tcW w:w="1790" w:type="dxa"/>
            <w:shd w:val="clear" w:color="auto" w:fill="auto"/>
          </w:tcPr>
          <w:p w14:paraId="495EEC57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аминокапроно вая кислота</w:t>
            </w:r>
          </w:p>
        </w:tc>
        <w:tc>
          <w:tcPr>
            <w:tcW w:w="3403" w:type="dxa"/>
            <w:shd w:val="clear" w:color="auto" w:fill="auto"/>
          </w:tcPr>
          <w:p w14:paraId="599D957A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5739E93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869" w:type="dxa"/>
            <w:shd w:val="clear" w:color="auto" w:fill="auto"/>
          </w:tcPr>
          <w:p w14:paraId="76C6E3E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4722BDD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1ADA74C5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транексамовая кислота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9BE66D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287CCFBA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ECF3D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869" w:type="dxa"/>
            <w:shd w:val="clear" w:color="auto" w:fill="auto"/>
          </w:tcPr>
          <w:p w14:paraId="63B3AF6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B02AB</w:t>
            </w:r>
          </w:p>
        </w:tc>
        <w:tc>
          <w:tcPr>
            <w:tcW w:w="2563" w:type="dxa"/>
            <w:shd w:val="clear" w:color="auto" w:fill="auto"/>
          </w:tcPr>
          <w:p w14:paraId="7F5BE70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протеиназ плазмы</w:t>
            </w:r>
          </w:p>
        </w:tc>
        <w:tc>
          <w:tcPr>
            <w:tcW w:w="1790" w:type="dxa"/>
            <w:shd w:val="clear" w:color="auto" w:fill="auto"/>
          </w:tcPr>
          <w:p w14:paraId="03BA68F0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апротинин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15862A1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56CC911B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00E791C1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03BE918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69" w:type="dxa"/>
            <w:shd w:val="clear" w:color="auto" w:fill="auto"/>
          </w:tcPr>
          <w:p w14:paraId="7F78488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48311E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другие гемостатики</w:t>
            </w:r>
          </w:p>
        </w:tc>
        <w:tc>
          <w:tcPr>
            <w:tcW w:w="1790" w:type="dxa"/>
            <w:shd w:val="clear" w:color="auto" w:fill="auto"/>
          </w:tcPr>
          <w:p w14:paraId="7351861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auto"/>
          </w:tcPr>
          <w:p w14:paraId="1991A6F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3492B8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69" w:type="dxa"/>
            <w:shd w:val="clear" w:color="auto" w:fill="auto"/>
          </w:tcPr>
          <w:p w14:paraId="40E15B9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B02BA</w:t>
            </w:r>
          </w:p>
        </w:tc>
        <w:tc>
          <w:tcPr>
            <w:tcW w:w="2563" w:type="dxa"/>
            <w:shd w:val="clear" w:color="auto" w:fill="auto"/>
          </w:tcPr>
          <w:p w14:paraId="20841D4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7650491" w14:textId="77777777" w:rsidR="007A5C4B" w:rsidRDefault="007A5C4B" w:rsidP="00FA5823">
            <w:pPr>
              <w:pStyle w:val="a6"/>
              <w:spacing w:line="228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менадиона натрия бисульфит</w:t>
            </w:r>
          </w:p>
        </w:tc>
        <w:tc>
          <w:tcPr>
            <w:tcW w:w="3403" w:type="dxa"/>
            <w:shd w:val="clear" w:color="auto" w:fill="auto"/>
          </w:tcPr>
          <w:p w14:paraId="496CF03D" w14:textId="77777777" w:rsidR="007A5C4B" w:rsidRDefault="007A5C4B" w:rsidP="00FA5823">
            <w:pPr>
              <w:pStyle w:val="a6"/>
              <w:spacing w:line="23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A5C4B" w14:paraId="48013B4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69" w:type="dxa"/>
            <w:shd w:val="clear" w:color="auto" w:fill="auto"/>
          </w:tcPr>
          <w:p w14:paraId="5917ABF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B02BC</w:t>
            </w:r>
          </w:p>
        </w:tc>
        <w:tc>
          <w:tcPr>
            <w:tcW w:w="2563" w:type="dxa"/>
            <w:shd w:val="clear" w:color="auto" w:fill="auto"/>
          </w:tcPr>
          <w:p w14:paraId="7C2C048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гемостатики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FB7AAC8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фибриноген + тромбин</w:t>
            </w:r>
          </w:p>
        </w:tc>
        <w:tc>
          <w:tcPr>
            <w:tcW w:w="3403" w:type="dxa"/>
            <w:shd w:val="clear" w:color="auto" w:fill="auto"/>
          </w:tcPr>
          <w:p w14:paraId="041F836A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губка</w:t>
            </w:r>
          </w:p>
        </w:tc>
      </w:tr>
      <w:tr w:rsidR="007A5C4B" w14:paraId="7712754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69" w:type="dxa"/>
            <w:shd w:val="clear" w:color="auto" w:fill="auto"/>
          </w:tcPr>
          <w:p w14:paraId="724C988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B02BD</w:t>
            </w:r>
          </w:p>
        </w:tc>
        <w:tc>
          <w:tcPr>
            <w:tcW w:w="2563" w:type="dxa"/>
            <w:shd w:val="clear" w:color="auto" w:fill="auto"/>
          </w:tcPr>
          <w:p w14:paraId="7F83EBD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2FBD341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антиингибито рный коагулянтный комплекс</w:t>
            </w:r>
          </w:p>
        </w:tc>
        <w:tc>
          <w:tcPr>
            <w:tcW w:w="3403" w:type="dxa"/>
            <w:shd w:val="clear" w:color="auto" w:fill="auto"/>
          </w:tcPr>
          <w:p w14:paraId="11E41BFD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09B86F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69" w:type="dxa"/>
            <w:shd w:val="clear" w:color="auto" w:fill="auto"/>
          </w:tcPr>
          <w:p w14:paraId="1A2B0B4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005B6E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EB9F619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мороктоког альфа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22EBAF" w14:textId="77777777" w:rsidR="007A5C4B" w:rsidRDefault="007A5C4B" w:rsidP="00FA5823">
            <w:pPr>
              <w:pStyle w:val="a6"/>
              <w:spacing w:line="228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56027C2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9" w:type="dxa"/>
            <w:shd w:val="clear" w:color="auto" w:fill="auto"/>
          </w:tcPr>
          <w:p w14:paraId="038E83B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0D60DAC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57B6CEF3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нонаког альфа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B2E305F" w14:textId="77777777" w:rsidR="007A5C4B" w:rsidRDefault="007A5C4B" w:rsidP="00FA5823">
            <w:pPr>
              <w:pStyle w:val="a6"/>
              <w:spacing w:line="228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0D34E30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69" w:type="dxa"/>
            <w:shd w:val="clear" w:color="auto" w:fill="auto"/>
          </w:tcPr>
          <w:p w14:paraId="38620DF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24BE3A6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30D38FC8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октоког альфа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F3FC9FE" w14:textId="77777777" w:rsidR="007A5C4B" w:rsidRDefault="007A5C4B" w:rsidP="00FA5823">
            <w:pPr>
              <w:pStyle w:val="a6"/>
              <w:spacing w:line="228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515C8AE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69" w:type="dxa"/>
            <w:shd w:val="clear" w:color="auto" w:fill="auto"/>
          </w:tcPr>
          <w:p w14:paraId="40F7320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66471B3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0ED1E85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симоктоког альфа (фактор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VIII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человеческий рекомбина нтный)</w:t>
            </w:r>
          </w:p>
        </w:tc>
        <w:tc>
          <w:tcPr>
            <w:tcW w:w="3403" w:type="dxa"/>
            <w:shd w:val="clear" w:color="auto" w:fill="auto"/>
          </w:tcPr>
          <w:p w14:paraId="33B8BDF7" w14:textId="77777777" w:rsidR="007A5C4B" w:rsidRDefault="007A5C4B" w:rsidP="00FA5823">
            <w:pPr>
              <w:pStyle w:val="a6"/>
              <w:spacing w:line="228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</w:tbl>
    <w:p w14:paraId="664A1935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2098"/>
        <w:gridCol w:w="3336"/>
      </w:tblGrid>
      <w:tr w:rsidR="007A5C4B" w14:paraId="133EEAB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254" w:type="dxa"/>
            <w:shd w:val="clear" w:color="auto" w:fill="auto"/>
          </w:tcPr>
          <w:p w14:paraId="43B5FD2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</w:tcPr>
          <w:p w14:paraId="37BE1837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фактор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3336" w:type="dxa"/>
            <w:shd w:val="clear" w:color="auto" w:fill="auto"/>
          </w:tcPr>
          <w:p w14:paraId="12B3B54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25BD89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254" w:type="dxa"/>
            <w:shd w:val="clear" w:color="auto" w:fill="auto"/>
          </w:tcPr>
          <w:p w14:paraId="6FC0557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</w:tcPr>
          <w:p w14:paraId="409B72EC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фактор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2694A6A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2FCACD4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123210D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 (замороженный)</w:t>
            </w:r>
          </w:p>
        </w:tc>
      </w:tr>
      <w:tr w:rsidR="007A5C4B" w14:paraId="682D480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3254" w:type="dxa"/>
            <w:shd w:val="clear" w:color="auto" w:fill="auto"/>
          </w:tcPr>
          <w:p w14:paraId="734791C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</w:tcPr>
          <w:p w14:paraId="1BB143BC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фактор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7A804A4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26AD79F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1A0C187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3254" w:type="dxa"/>
            <w:shd w:val="clear" w:color="auto" w:fill="auto"/>
          </w:tcPr>
          <w:p w14:paraId="2C3231E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B24012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факторы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bidi="en-US"/>
              </w:rPr>
              <w:t>VII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bidi="en-US"/>
              </w:rPr>
              <w:t>IX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комбинации (протромбино вый комплекс)</w:t>
            </w:r>
          </w:p>
        </w:tc>
        <w:tc>
          <w:tcPr>
            <w:tcW w:w="3336" w:type="dxa"/>
            <w:shd w:val="clear" w:color="auto" w:fill="auto"/>
          </w:tcPr>
          <w:p w14:paraId="7D50A66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62F4357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3254" w:type="dxa"/>
            <w:shd w:val="clear" w:color="auto" w:fill="auto"/>
          </w:tcPr>
          <w:p w14:paraId="5D13EB8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400A90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факторы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bidi="en-US"/>
              </w:rPr>
              <w:t>IX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комбинации</w:t>
            </w:r>
          </w:p>
        </w:tc>
        <w:tc>
          <w:tcPr>
            <w:tcW w:w="3336" w:type="dxa"/>
            <w:shd w:val="clear" w:color="auto" w:fill="auto"/>
          </w:tcPr>
          <w:p w14:paraId="13E212B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48986FE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3254" w:type="dxa"/>
            <w:shd w:val="clear" w:color="auto" w:fill="auto"/>
          </w:tcPr>
          <w:p w14:paraId="4DB316C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7DAB41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фактор свертывания крови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VIII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+ фактор Виллебранда</w:t>
            </w:r>
          </w:p>
        </w:tc>
        <w:tc>
          <w:tcPr>
            <w:tcW w:w="3336" w:type="dxa"/>
            <w:shd w:val="clear" w:color="auto" w:fill="auto"/>
          </w:tcPr>
          <w:p w14:paraId="721FCA1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5E3587E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254" w:type="dxa"/>
            <w:shd w:val="clear" w:color="auto" w:fill="auto"/>
          </w:tcPr>
          <w:p w14:paraId="1B0AD14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0C80FF" w14:textId="77777777" w:rsidR="007A5C4B" w:rsidRDefault="007A5C4B" w:rsidP="00FA5823">
            <w:pPr>
              <w:pStyle w:val="a6"/>
              <w:spacing w:line="228" w:lineRule="auto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эптаког альфа (активирован ный)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3FBD5A1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70DE8F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254" w:type="dxa"/>
            <w:shd w:val="clear" w:color="auto" w:fill="auto"/>
          </w:tcPr>
          <w:p w14:paraId="46AAC20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</w:tcPr>
          <w:p w14:paraId="1FE2EAC7" w14:textId="77777777" w:rsidR="007A5C4B" w:rsidRDefault="007A5C4B" w:rsidP="00FA5823">
            <w:pPr>
              <w:pStyle w:val="a6"/>
              <w:ind w:left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эфмороктоког альфа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5F559268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7C9E475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688" w:type="dxa"/>
            <w:gridSpan w:val="3"/>
            <w:shd w:val="clear" w:color="auto" w:fill="auto"/>
            <w:vAlign w:val="center"/>
          </w:tcPr>
          <w:p w14:paraId="2542540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0639B1C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254" w:type="dxa"/>
            <w:shd w:val="clear" w:color="auto" w:fill="auto"/>
          </w:tcPr>
          <w:p w14:paraId="5F22BFCC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B02BX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 системные гемостатики</w:t>
            </w:r>
          </w:p>
        </w:tc>
        <w:tc>
          <w:tcPr>
            <w:tcW w:w="2098" w:type="dxa"/>
            <w:shd w:val="clear" w:color="auto" w:fill="auto"/>
          </w:tcPr>
          <w:p w14:paraId="5324D923" w14:textId="77777777" w:rsidR="007A5C4B" w:rsidRDefault="007A5C4B" w:rsidP="00FA5823">
            <w:pPr>
              <w:pStyle w:val="a6"/>
              <w:spacing w:line="240" w:lineRule="auto"/>
              <w:ind w:firstLine="3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ромиплостим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47AB005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подкожного введения</w:t>
            </w:r>
          </w:p>
        </w:tc>
      </w:tr>
    </w:tbl>
    <w:p w14:paraId="6E66B9EC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640"/>
        <w:gridCol w:w="1795"/>
        <w:gridCol w:w="3610"/>
      </w:tblGrid>
      <w:tr w:rsidR="007A5C4B" w14:paraId="0935C1D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31" w:type="dxa"/>
            <w:shd w:val="clear" w:color="auto" w:fill="auto"/>
          </w:tcPr>
          <w:p w14:paraId="75F7724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30E78B5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3DD8A2E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элтромбопаг</w:t>
            </w:r>
          </w:p>
        </w:tc>
        <w:tc>
          <w:tcPr>
            <w:tcW w:w="3610" w:type="dxa"/>
            <w:shd w:val="clear" w:color="auto" w:fill="auto"/>
          </w:tcPr>
          <w:p w14:paraId="3AEF4BA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AEA513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31" w:type="dxa"/>
            <w:shd w:val="clear" w:color="auto" w:fill="auto"/>
          </w:tcPr>
          <w:p w14:paraId="6E5A718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1EC3389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25FCB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эмицизумаб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0189A7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209458A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31" w:type="dxa"/>
            <w:shd w:val="clear" w:color="auto" w:fill="auto"/>
          </w:tcPr>
          <w:p w14:paraId="0A39CB2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66333E8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56F1C29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этамзилат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3C1F72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</w:t>
            </w:r>
          </w:p>
          <w:p w14:paraId="1332D7F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 и наружного применения; таблетки</w:t>
            </w:r>
          </w:p>
        </w:tc>
      </w:tr>
      <w:tr w:rsidR="007A5C4B" w14:paraId="3412C95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976" w:type="dxa"/>
            <w:gridSpan w:val="4"/>
            <w:shd w:val="clear" w:color="auto" w:fill="auto"/>
            <w:vAlign w:val="center"/>
          </w:tcPr>
          <w:p w14:paraId="7618E4E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45EC4E0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4FC2CA79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B03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EDE62D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антианемические препараты</w:t>
            </w:r>
          </w:p>
        </w:tc>
        <w:tc>
          <w:tcPr>
            <w:tcW w:w="1795" w:type="dxa"/>
            <w:shd w:val="clear" w:color="auto" w:fill="auto"/>
          </w:tcPr>
          <w:p w14:paraId="3481C41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</w:tcPr>
          <w:p w14:paraId="714D84C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258C65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57ABDDC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B03A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0D26DC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железа</w:t>
            </w:r>
          </w:p>
        </w:tc>
        <w:tc>
          <w:tcPr>
            <w:tcW w:w="1795" w:type="dxa"/>
            <w:shd w:val="clear" w:color="auto" w:fill="auto"/>
          </w:tcPr>
          <w:p w14:paraId="43CB12E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</w:tcPr>
          <w:p w14:paraId="60A057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B75DE0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31" w:type="dxa"/>
            <w:shd w:val="clear" w:color="auto" w:fill="auto"/>
          </w:tcPr>
          <w:p w14:paraId="22BD721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B03AB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8CD98B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268B192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железа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(III)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гидроксид полимальтозат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571090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3C733279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2A640DE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</w:t>
            </w:r>
          </w:p>
        </w:tc>
      </w:tr>
      <w:tr w:rsidR="007A5C4B" w14:paraId="02B567E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976" w:type="dxa"/>
            <w:gridSpan w:val="4"/>
            <w:shd w:val="clear" w:color="auto" w:fill="auto"/>
            <w:vAlign w:val="center"/>
          </w:tcPr>
          <w:p w14:paraId="53D3E2E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765CDB0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931" w:type="dxa"/>
            <w:shd w:val="clear" w:color="auto" w:fill="auto"/>
          </w:tcPr>
          <w:p w14:paraId="045FDF8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B03AC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D0F63B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парентеральные препараты</w:t>
            </w:r>
          </w:p>
          <w:p w14:paraId="02711EE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трехвалентного железа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8BADD0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железа 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гидроксид олигоизомальто зат</w:t>
            </w:r>
          </w:p>
        </w:tc>
        <w:tc>
          <w:tcPr>
            <w:tcW w:w="3610" w:type="dxa"/>
            <w:shd w:val="clear" w:color="auto" w:fill="auto"/>
          </w:tcPr>
          <w:p w14:paraId="43BE4B5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30F9CEE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931" w:type="dxa"/>
            <w:shd w:val="clear" w:color="auto" w:fill="auto"/>
          </w:tcPr>
          <w:p w14:paraId="634BDC5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705090A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DCA4676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железа 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гидроксида сахарозный комплекс</w:t>
            </w:r>
          </w:p>
        </w:tc>
        <w:tc>
          <w:tcPr>
            <w:tcW w:w="3610" w:type="dxa"/>
            <w:shd w:val="clear" w:color="auto" w:fill="auto"/>
          </w:tcPr>
          <w:p w14:paraId="33FDF70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6C6F308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31" w:type="dxa"/>
            <w:shd w:val="clear" w:color="auto" w:fill="auto"/>
          </w:tcPr>
          <w:p w14:paraId="7A83898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2340B5F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490E8F3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карбоксимальто зат</w:t>
            </w:r>
          </w:p>
        </w:tc>
        <w:tc>
          <w:tcPr>
            <w:tcW w:w="3610" w:type="dxa"/>
            <w:shd w:val="clear" w:color="auto" w:fill="auto"/>
          </w:tcPr>
          <w:p w14:paraId="4645523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1A1E8BD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1" w:type="dxa"/>
            <w:shd w:val="clear" w:color="auto" w:fill="auto"/>
          </w:tcPr>
          <w:p w14:paraId="00A5F8F3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B03B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A4C3B7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7A5C4B">
              <w:rPr>
                <w:color w:val="000000"/>
                <w:sz w:val="18"/>
                <w:szCs w:val="18"/>
                <w:lang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фолиевая кислота</w:t>
            </w:r>
          </w:p>
        </w:tc>
        <w:tc>
          <w:tcPr>
            <w:tcW w:w="1795" w:type="dxa"/>
            <w:shd w:val="clear" w:color="auto" w:fill="auto"/>
          </w:tcPr>
          <w:p w14:paraId="599174F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</w:tcPr>
          <w:p w14:paraId="3C40B9A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AF8E63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31" w:type="dxa"/>
            <w:shd w:val="clear" w:color="auto" w:fill="auto"/>
          </w:tcPr>
          <w:p w14:paraId="20E87B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B03BA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1D590CD" w14:textId="77777777" w:rsidR="007A5C4B" w:rsidRDefault="007A5C4B" w:rsidP="00FA5823">
            <w:pPr>
              <w:pStyle w:val="a6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7A5C4B">
              <w:rPr>
                <w:color w:val="000000"/>
                <w:sz w:val="18"/>
                <w:szCs w:val="18"/>
                <w:lang w:bidi="en-US"/>
              </w:rPr>
              <w:t>12</w:t>
            </w:r>
          </w:p>
          <w:p w14:paraId="4920B2A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(цианокобаламин и его аналоги)</w:t>
            </w:r>
          </w:p>
        </w:tc>
        <w:tc>
          <w:tcPr>
            <w:tcW w:w="1795" w:type="dxa"/>
            <w:shd w:val="clear" w:color="auto" w:fill="auto"/>
          </w:tcPr>
          <w:p w14:paraId="0672BAF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цианокобала мин</w:t>
            </w:r>
          </w:p>
        </w:tc>
        <w:tc>
          <w:tcPr>
            <w:tcW w:w="3610" w:type="dxa"/>
            <w:shd w:val="clear" w:color="auto" w:fill="auto"/>
          </w:tcPr>
          <w:p w14:paraId="7A7C3B3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0732C1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31" w:type="dxa"/>
            <w:shd w:val="clear" w:color="auto" w:fill="auto"/>
          </w:tcPr>
          <w:p w14:paraId="09A4335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B03BB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B52009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3ECBFD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фолиевая кислота</w:t>
            </w:r>
          </w:p>
        </w:tc>
        <w:tc>
          <w:tcPr>
            <w:tcW w:w="3610" w:type="dxa"/>
            <w:shd w:val="clear" w:color="auto" w:fill="auto"/>
            <w:vAlign w:val="bottom"/>
          </w:tcPr>
          <w:p w14:paraId="7C87D2F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01B4913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412D3DF3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7790"/>
      </w:tblGrid>
      <w:tr w:rsidR="007A5C4B" w14:paraId="78992BE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07" w:type="dxa"/>
            <w:shd w:val="clear" w:color="auto" w:fill="auto"/>
          </w:tcPr>
          <w:p w14:paraId="7FAE617D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B03X</w:t>
            </w:r>
          </w:p>
        </w:tc>
        <w:tc>
          <w:tcPr>
            <w:tcW w:w="7790" w:type="dxa"/>
            <w:shd w:val="clear" w:color="auto" w:fill="auto"/>
          </w:tcPr>
          <w:p w14:paraId="5FDF019A" w14:textId="77777777" w:rsidR="007A5C4B" w:rsidRDefault="007A5C4B" w:rsidP="00FA5823">
            <w:pPr>
              <w:pStyle w:val="a6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094D6144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антианемические препараты</w:t>
            </w:r>
          </w:p>
        </w:tc>
      </w:tr>
      <w:tr w:rsidR="007A5C4B" w14:paraId="414C2E6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080"/>
          <w:jc w:val="center"/>
        </w:trPr>
        <w:tc>
          <w:tcPr>
            <w:tcW w:w="907" w:type="dxa"/>
            <w:shd w:val="clear" w:color="auto" w:fill="auto"/>
          </w:tcPr>
          <w:p w14:paraId="2735C0E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B03XA</w:t>
            </w:r>
          </w:p>
        </w:tc>
        <w:tc>
          <w:tcPr>
            <w:tcW w:w="7790" w:type="dxa"/>
            <w:shd w:val="clear" w:color="auto" w:fill="auto"/>
            <w:vAlign w:val="bottom"/>
          </w:tcPr>
          <w:p w14:paraId="5435B66E" w14:textId="77777777" w:rsidR="007A5C4B" w:rsidRDefault="007A5C4B" w:rsidP="00FA5823">
            <w:pPr>
              <w:pStyle w:val="a6"/>
              <w:tabs>
                <w:tab w:val="left" w:pos="2746"/>
                <w:tab w:val="left" w:pos="4556"/>
              </w:tabs>
              <w:spacing w:after="220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дарбэпоэтин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 для инъекций</w:t>
            </w:r>
          </w:p>
          <w:p w14:paraId="2BA47E5E" w14:textId="77777777" w:rsidR="007A5C4B" w:rsidRDefault="007A5C4B" w:rsidP="00FA5823">
            <w:pPr>
              <w:pStyle w:val="a6"/>
              <w:spacing w:after="220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  <w:p w14:paraId="60909EE8" w14:textId="77777777" w:rsidR="007A5C4B" w:rsidRDefault="007A5C4B" w:rsidP="00FA5823">
            <w:pPr>
              <w:pStyle w:val="a6"/>
              <w:ind w:left="27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метоксиполиэ раствор для внутривенного и тиленгликоль-э подкожного введения</w:t>
            </w:r>
          </w:p>
          <w:p w14:paraId="272D246B" w14:textId="77777777" w:rsidR="007A5C4B" w:rsidRDefault="007A5C4B" w:rsidP="00FA5823">
            <w:pPr>
              <w:pStyle w:val="a6"/>
              <w:spacing w:after="160"/>
              <w:ind w:left="27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поэтин бета</w:t>
            </w:r>
          </w:p>
          <w:p w14:paraId="09DAD333" w14:textId="77777777" w:rsidR="007A5C4B" w:rsidRDefault="007A5C4B" w:rsidP="00FA5823">
            <w:pPr>
              <w:pStyle w:val="a6"/>
              <w:spacing w:after="160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эпоэтин альфа раствор для внутривенного и подкожного введения</w:t>
            </w:r>
          </w:p>
          <w:p w14:paraId="2AE4F317" w14:textId="77777777" w:rsidR="007A5C4B" w:rsidRDefault="007A5C4B" w:rsidP="00FA5823">
            <w:pPr>
              <w:pStyle w:val="a6"/>
              <w:tabs>
                <w:tab w:val="left" w:pos="4545"/>
              </w:tabs>
              <w:spacing w:line="228" w:lineRule="auto"/>
              <w:ind w:left="27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эпоэтин бета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2C4E8F99" w14:textId="77777777" w:rsidR="007A5C4B" w:rsidRDefault="007A5C4B" w:rsidP="00FA5823">
            <w:pPr>
              <w:pStyle w:val="a6"/>
              <w:spacing w:line="228" w:lineRule="auto"/>
              <w:ind w:left="4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и подкожного введения;</w:t>
            </w:r>
          </w:p>
          <w:p w14:paraId="5CE7BD0B" w14:textId="77777777" w:rsidR="007A5C4B" w:rsidRDefault="007A5C4B" w:rsidP="00FA5823">
            <w:pPr>
              <w:pStyle w:val="a6"/>
              <w:spacing w:after="200" w:line="228" w:lineRule="auto"/>
              <w:ind w:left="4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</w:tbl>
    <w:p w14:paraId="229C21D9" w14:textId="77777777" w:rsidR="007A5C4B" w:rsidRDefault="007A5C4B" w:rsidP="007A5C4B">
      <w:pPr>
        <w:spacing w:after="159" w:line="1" w:lineRule="exact"/>
      </w:pPr>
    </w:p>
    <w:p w14:paraId="5ACB36CE" w14:textId="77777777" w:rsidR="007A5C4B" w:rsidRDefault="007A5C4B" w:rsidP="007A5C4B">
      <w:pPr>
        <w:spacing w:line="1" w:lineRule="exact"/>
      </w:pPr>
    </w:p>
    <w:p w14:paraId="410266C9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616"/>
        <w:gridCol w:w="1829"/>
        <w:gridCol w:w="3014"/>
      </w:tblGrid>
      <w:tr w:rsidR="007A5C4B" w14:paraId="2DC870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869" w:type="dxa"/>
            <w:shd w:val="clear" w:color="auto" w:fill="auto"/>
          </w:tcPr>
          <w:p w14:paraId="142E00B8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B05</w:t>
            </w:r>
          </w:p>
        </w:tc>
        <w:tc>
          <w:tcPr>
            <w:tcW w:w="2616" w:type="dxa"/>
            <w:shd w:val="clear" w:color="auto" w:fill="auto"/>
          </w:tcPr>
          <w:p w14:paraId="43DE423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кровезаменители и перфузионные</w:t>
            </w:r>
          </w:p>
          <w:p w14:paraId="409E709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</w:t>
            </w:r>
          </w:p>
        </w:tc>
        <w:tc>
          <w:tcPr>
            <w:tcW w:w="1829" w:type="dxa"/>
            <w:shd w:val="clear" w:color="auto" w:fill="auto"/>
          </w:tcPr>
          <w:p w14:paraId="19518D4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auto"/>
          </w:tcPr>
          <w:p w14:paraId="68A5700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8C1405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69" w:type="dxa"/>
            <w:shd w:val="clear" w:color="auto" w:fill="auto"/>
          </w:tcPr>
          <w:p w14:paraId="7D8AE71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4CF3DC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препараты крови</w:t>
            </w:r>
          </w:p>
        </w:tc>
        <w:tc>
          <w:tcPr>
            <w:tcW w:w="1829" w:type="dxa"/>
            <w:shd w:val="clear" w:color="auto" w:fill="auto"/>
          </w:tcPr>
          <w:p w14:paraId="2D81198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auto"/>
          </w:tcPr>
          <w:p w14:paraId="4CBC8ED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31D8FE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869" w:type="dxa"/>
            <w:shd w:val="clear" w:color="auto" w:fill="auto"/>
          </w:tcPr>
          <w:p w14:paraId="28CE798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B05AA</w:t>
            </w:r>
          </w:p>
        </w:tc>
        <w:tc>
          <w:tcPr>
            <w:tcW w:w="2616" w:type="dxa"/>
            <w:shd w:val="clear" w:color="auto" w:fill="auto"/>
          </w:tcPr>
          <w:p w14:paraId="1419697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F0CFC1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альбумин человека</w:t>
            </w:r>
          </w:p>
          <w:p w14:paraId="0A5EF5C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гидроксиэти лкрахмал</w:t>
            </w:r>
          </w:p>
        </w:tc>
        <w:tc>
          <w:tcPr>
            <w:tcW w:w="3014" w:type="dxa"/>
            <w:shd w:val="clear" w:color="auto" w:fill="auto"/>
          </w:tcPr>
          <w:p w14:paraId="7808BFBE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  <w:p w14:paraId="02B0C90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6C56D3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69" w:type="dxa"/>
            <w:shd w:val="clear" w:color="auto" w:fill="auto"/>
          </w:tcPr>
          <w:p w14:paraId="3027444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6D7325B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757ADA1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декстран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50D5A8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7D1094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69" w:type="dxa"/>
            <w:shd w:val="clear" w:color="auto" w:fill="auto"/>
          </w:tcPr>
          <w:p w14:paraId="59FB880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219F0C1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DA00FD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желатин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08BC4F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042DC23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shd w:val="clear" w:color="auto" w:fill="auto"/>
          </w:tcPr>
          <w:p w14:paraId="0030BCE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B05B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8CAA6B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1829" w:type="dxa"/>
            <w:shd w:val="clear" w:color="auto" w:fill="auto"/>
          </w:tcPr>
          <w:p w14:paraId="416B271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auto"/>
          </w:tcPr>
          <w:p w14:paraId="46C8107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AFAE8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69" w:type="dxa"/>
            <w:shd w:val="clear" w:color="auto" w:fill="auto"/>
          </w:tcPr>
          <w:p w14:paraId="6A81596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B05BA</w:t>
            </w:r>
          </w:p>
        </w:tc>
        <w:tc>
          <w:tcPr>
            <w:tcW w:w="2616" w:type="dxa"/>
            <w:shd w:val="clear" w:color="auto" w:fill="auto"/>
          </w:tcPr>
          <w:p w14:paraId="7F509E6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парентерального питания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2DB017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жировые эмульсии для парентераль ного питания</w:t>
            </w:r>
          </w:p>
        </w:tc>
        <w:tc>
          <w:tcPr>
            <w:tcW w:w="3014" w:type="dxa"/>
            <w:shd w:val="clear" w:color="auto" w:fill="auto"/>
          </w:tcPr>
          <w:p w14:paraId="36D4C0F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инфузий</w:t>
            </w:r>
          </w:p>
        </w:tc>
      </w:tr>
      <w:tr w:rsidR="007A5C4B" w14:paraId="0B5FAAD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69" w:type="dxa"/>
            <w:shd w:val="clear" w:color="auto" w:fill="auto"/>
          </w:tcPr>
          <w:p w14:paraId="26A3D51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B05BB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7631D16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растворы, влияющие на водно-электролитный баланс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3C442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декстроза + калия хлорид + натрия хлорид +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30F41E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</w:tbl>
    <w:p w14:paraId="70289F03" w14:textId="77777777" w:rsidR="007A5C4B" w:rsidRDefault="007A5C4B" w:rsidP="007A5C4B">
      <w:pPr>
        <w:spacing w:line="1" w:lineRule="exact"/>
      </w:pPr>
      <w:r>
        <w:br w:type="page"/>
      </w:r>
    </w:p>
    <w:p w14:paraId="616931CB" w14:textId="77777777" w:rsidR="007A5C4B" w:rsidRDefault="007A5C4B" w:rsidP="007A5C4B">
      <w:pPr>
        <w:pStyle w:val="a8"/>
        <w:ind w:left="10"/>
      </w:pPr>
      <w:r>
        <w:rPr>
          <w:color w:val="000000"/>
          <w:sz w:val="24"/>
          <w:szCs w:val="24"/>
          <w:lang w:eastAsia="ru-RU" w:bidi="ru-RU"/>
        </w:rPr>
        <w:lastRenderedPageBreak/>
        <w:t>натрия цитрат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2242"/>
      </w:tblGrid>
      <w:tr w:rsidR="007A5C4B" w14:paraId="5BDA80C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776" w:type="dxa"/>
            <w:shd w:val="clear" w:color="auto" w:fill="auto"/>
          </w:tcPr>
          <w:p w14:paraId="1BA834C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242" w:type="dxa"/>
            <w:shd w:val="clear" w:color="auto" w:fill="auto"/>
          </w:tcPr>
          <w:p w14:paraId="1EFC9B3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13B67F3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688BA4F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2242" w:type="dxa"/>
            <w:shd w:val="clear" w:color="auto" w:fill="auto"/>
          </w:tcPr>
          <w:p w14:paraId="5045756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280C589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5B3AFF5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меглюмина натрия сукцинат</w:t>
            </w:r>
          </w:p>
        </w:tc>
        <w:tc>
          <w:tcPr>
            <w:tcW w:w="2242" w:type="dxa"/>
            <w:shd w:val="clear" w:color="auto" w:fill="auto"/>
          </w:tcPr>
          <w:p w14:paraId="016202A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39002FA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776" w:type="dxa"/>
            <w:shd w:val="clear" w:color="auto" w:fill="auto"/>
            <w:vAlign w:val="bottom"/>
          </w:tcPr>
          <w:p w14:paraId="7CAEB0B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лактата раствор сложный</w:t>
            </w:r>
          </w:p>
          <w:p w14:paraId="54BDE2A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(калия хлорид + кальция хлорид + натрия</w:t>
            </w:r>
          </w:p>
          <w:p w14:paraId="13AD59F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хлорид + натрия</w:t>
            </w:r>
          </w:p>
        </w:tc>
        <w:tc>
          <w:tcPr>
            <w:tcW w:w="2242" w:type="dxa"/>
            <w:shd w:val="clear" w:color="auto" w:fill="auto"/>
          </w:tcPr>
          <w:p w14:paraId="7C613A2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</w:tbl>
    <w:p w14:paraId="5730D28A" w14:textId="77777777" w:rsidR="007A5C4B" w:rsidRDefault="007A5C4B" w:rsidP="007A5C4B">
      <w:pPr>
        <w:spacing w:line="1" w:lineRule="exact"/>
      </w:pPr>
    </w:p>
    <w:p w14:paraId="0709CCCE" w14:textId="77777777" w:rsidR="007A5C4B" w:rsidRDefault="007A5C4B" w:rsidP="007A5C4B">
      <w:pPr>
        <w:pStyle w:val="a8"/>
        <w:ind w:left="5"/>
      </w:pPr>
      <w:r>
        <w:rPr>
          <w:color w:val="000000"/>
          <w:sz w:val="24"/>
          <w:szCs w:val="24"/>
          <w:lang w:eastAsia="ru-RU" w:bidi="ru-RU"/>
        </w:rPr>
        <w:t>лактат)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2242"/>
      </w:tblGrid>
      <w:tr w:rsidR="007A5C4B" w14:paraId="1D19DD8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1E02B80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хлорида раствор сложный</w:t>
            </w:r>
          </w:p>
          <w:p w14:paraId="695BB3E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(калия хлорид + кальция хлорид + натрия хлорид)</w:t>
            </w:r>
          </w:p>
        </w:tc>
        <w:tc>
          <w:tcPr>
            <w:tcW w:w="2242" w:type="dxa"/>
            <w:shd w:val="clear" w:color="auto" w:fill="auto"/>
          </w:tcPr>
          <w:p w14:paraId="7E123F7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745D75E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1776" w:type="dxa"/>
            <w:shd w:val="clear" w:color="auto" w:fill="auto"/>
            <w:vAlign w:val="bottom"/>
          </w:tcPr>
          <w:p w14:paraId="04542C2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242" w:type="dxa"/>
            <w:shd w:val="clear" w:color="auto" w:fill="auto"/>
          </w:tcPr>
          <w:p w14:paraId="2C2DCEA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</w:tbl>
    <w:p w14:paraId="40819A61" w14:textId="77777777" w:rsidR="007A5C4B" w:rsidRDefault="007A5C4B" w:rsidP="007A5C4B">
      <w:pPr>
        <w:spacing w:after="159" w:line="1" w:lineRule="exact"/>
      </w:pPr>
    </w:p>
    <w:p w14:paraId="470C4531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3CC74D5B" w14:textId="77777777" w:rsidR="007A5C4B" w:rsidRDefault="007A5C4B" w:rsidP="007A5C4B">
      <w:pPr>
        <w:pStyle w:val="1"/>
        <w:tabs>
          <w:tab w:val="left" w:pos="3538"/>
        </w:tabs>
        <w:spacing w:line="22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FE633" wp14:editId="25FEF5BD">
                <wp:simplePos x="0" y="0"/>
                <wp:positionH relativeFrom="page">
                  <wp:posOffset>4276725</wp:posOffset>
                </wp:positionH>
                <wp:positionV relativeFrom="paragraph">
                  <wp:posOffset>12700</wp:posOffset>
                </wp:positionV>
                <wp:extent cx="1591310" cy="542290"/>
                <wp:effectExtent l="0" t="0" r="0" b="0"/>
                <wp:wrapSquare wrapText="lef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F8294" w14:textId="77777777" w:rsidR="007A5C4B" w:rsidRDefault="007A5C4B" w:rsidP="007A5C4B">
                            <w:pPr>
                              <w:pStyle w:val="1"/>
                              <w:spacing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порошок для ингаляций дозированный;</w:t>
                            </w:r>
                          </w:p>
                          <w:p w14:paraId="62A15BAE" w14:textId="77777777" w:rsidR="007A5C4B" w:rsidRDefault="007A5C4B" w:rsidP="007A5C4B">
                            <w:pPr>
                              <w:pStyle w:val="1"/>
                              <w:spacing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раствор для инфузий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0FE633" id="Shape 48" o:spid="_x0000_s1038" type="#_x0000_t202" style="position:absolute;margin-left:336.75pt;margin-top:1pt;width:125.3pt;height:4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" filled="f" stroked="f">
                <v:textbox inset="0,0,0,0">
                  <w:txbxContent>
                    <w:p w14:paraId="5DDF8294" w14:textId="77777777" w:rsidR="007A5C4B" w:rsidRDefault="007A5C4B" w:rsidP="007A5C4B">
                      <w:pPr>
                        <w:pStyle w:val="1"/>
                        <w:spacing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порошок для ингаляций дозированный;</w:t>
                      </w:r>
                    </w:p>
                    <w:p w14:paraId="62A15BAE" w14:textId="77777777" w:rsidR="007A5C4B" w:rsidRDefault="007A5C4B" w:rsidP="007A5C4B">
                      <w:pPr>
                        <w:pStyle w:val="1"/>
                        <w:spacing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раствор для инфузий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val="en-US" w:bidi="en-US"/>
        </w:rPr>
        <w:t>B</w:t>
      </w:r>
      <w:r w:rsidRPr="007A5C4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BC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растворы с</w:t>
      </w:r>
      <w:r>
        <w:rPr>
          <w:color w:val="000000"/>
          <w:sz w:val="24"/>
          <w:szCs w:val="24"/>
          <w:lang w:eastAsia="ru-RU" w:bidi="ru-RU"/>
        </w:rPr>
        <w:tab/>
        <w:t>маннитол</w:t>
      </w:r>
    </w:p>
    <w:p w14:paraId="44EF6CC2" w14:textId="77777777" w:rsidR="007A5C4B" w:rsidRDefault="007A5C4B" w:rsidP="007A5C4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осмодиуретическим действием</w:t>
      </w:r>
      <w:r>
        <w:br w:type="page"/>
      </w:r>
    </w:p>
    <w:p w14:paraId="302C1A01" w14:textId="77777777" w:rsidR="007A5C4B" w:rsidRDefault="007A5C4B" w:rsidP="007A5C4B">
      <w:pPr>
        <w:pStyle w:val="1"/>
      </w:pPr>
      <w:r>
        <w:rPr>
          <w:color w:val="000000"/>
          <w:sz w:val="24"/>
          <w:szCs w:val="24"/>
          <w:lang w:val="en-US" w:bidi="en-US"/>
        </w:rPr>
        <w:lastRenderedPageBreak/>
        <w:t xml:space="preserve">B05C </w:t>
      </w:r>
      <w:r>
        <w:rPr>
          <w:color w:val="000000"/>
          <w:sz w:val="24"/>
          <w:szCs w:val="24"/>
          <w:lang w:eastAsia="ru-RU" w:bidi="ru-RU"/>
        </w:rPr>
        <w:t>ирригационные</w:t>
      </w:r>
    </w:p>
    <w:p w14:paraId="26EE75CD" w14:textId="77777777" w:rsidR="007A5C4B" w:rsidRDefault="007A5C4B" w:rsidP="007A5C4B">
      <w:pPr>
        <w:pStyle w:val="a8"/>
        <w:ind w:left="950"/>
      </w:pPr>
      <w:r>
        <w:rPr>
          <w:color w:val="000000"/>
          <w:sz w:val="24"/>
          <w:szCs w:val="24"/>
          <w:lang w:eastAsia="ru-RU" w:bidi="ru-RU"/>
        </w:rPr>
        <w:t>растворы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597"/>
        <w:gridCol w:w="1699"/>
        <w:gridCol w:w="3418"/>
      </w:tblGrid>
      <w:tr w:rsidR="007A5C4B" w14:paraId="0ECE76B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69" w:type="dxa"/>
            <w:shd w:val="clear" w:color="auto" w:fill="auto"/>
          </w:tcPr>
          <w:p w14:paraId="252A005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B05CX</w:t>
            </w:r>
          </w:p>
        </w:tc>
        <w:tc>
          <w:tcPr>
            <w:tcW w:w="2597" w:type="dxa"/>
            <w:shd w:val="clear" w:color="auto" w:fill="auto"/>
          </w:tcPr>
          <w:p w14:paraId="575C767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ирригационные растворы</w:t>
            </w:r>
          </w:p>
        </w:tc>
        <w:tc>
          <w:tcPr>
            <w:tcW w:w="1699" w:type="dxa"/>
            <w:shd w:val="clear" w:color="auto" w:fill="auto"/>
          </w:tcPr>
          <w:p w14:paraId="1139205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декстроза</w:t>
            </w:r>
          </w:p>
        </w:tc>
        <w:tc>
          <w:tcPr>
            <w:tcW w:w="3418" w:type="dxa"/>
            <w:shd w:val="clear" w:color="auto" w:fill="auto"/>
          </w:tcPr>
          <w:p w14:paraId="579AD8DD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6A7E6AA7" w14:textId="77777777" w:rsidR="007A5C4B" w:rsidRDefault="007A5C4B" w:rsidP="00FA582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74FB301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69" w:type="dxa"/>
            <w:shd w:val="clear" w:color="auto" w:fill="auto"/>
          </w:tcPr>
          <w:p w14:paraId="21AE03F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B05D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BDB8D6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0CD4EE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перитонеаль ного диализа</w:t>
            </w:r>
          </w:p>
        </w:tc>
        <w:tc>
          <w:tcPr>
            <w:tcW w:w="3418" w:type="dxa"/>
            <w:shd w:val="clear" w:color="auto" w:fill="auto"/>
          </w:tcPr>
          <w:p w14:paraId="7F582E7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D7507C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69" w:type="dxa"/>
            <w:shd w:val="clear" w:color="auto" w:fill="auto"/>
          </w:tcPr>
          <w:p w14:paraId="6370F0A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B05X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ECCC16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добавки к растворам для внутривенного введения</w:t>
            </w:r>
          </w:p>
        </w:tc>
        <w:tc>
          <w:tcPr>
            <w:tcW w:w="1699" w:type="dxa"/>
            <w:shd w:val="clear" w:color="auto" w:fill="auto"/>
          </w:tcPr>
          <w:p w14:paraId="1023A5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428FB08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0D16B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69" w:type="dxa"/>
            <w:shd w:val="clear" w:color="auto" w:fill="auto"/>
          </w:tcPr>
          <w:p w14:paraId="2DB784F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B05XA</w:t>
            </w:r>
          </w:p>
        </w:tc>
        <w:tc>
          <w:tcPr>
            <w:tcW w:w="2597" w:type="dxa"/>
            <w:shd w:val="clear" w:color="auto" w:fill="auto"/>
          </w:tcPr>
          <w:p w14:paraId="7474588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электролитов</w:t>
            </w:r>
          </w:p>
        </w:tc>
        <w:tc>
          <w:tcPr>
            <w:tcW w:w="1699" w:type="dxa"/>
            <w:shd w:val="clear" w:color="auto" w:fill="auto"/>
          </w:tcPr>
          <w:p w14:paraId="2E76509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хлорид</w:t>
            </w:r>
          </w:p>
        </w:tc>
        <w:tc>
          <w:tcPr>
            <w:tcW w:w="3418" w:type="dxa"/>
            <w:shd w:val="clear" w:color="auto" w:fill="auto"/>
            <w:vAlign w:val="bottom"/>
          </w:tcPr>
          <w:p w14:paraId="0BFDDD2A" w14:textId="77777777" w:rsidR="007A5C4B" w:rsidRDefault="007A5C4B" w:rsidP="00FA5823">
            <w:pPr>
              <w:pStyle w:val="a6"/>
              <w:ind w:left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251A4BDB" w14:textId="77777777" w:rsidR="007A5C4B" w:rsidRDefault="007A5C4B" w:rsidP="00FA582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</w:t>
            </w:r>
          </w:p>
          <w:p w14:paraId="7CDCE1DA" w14:textId="77777777" w:rsidR="007A5C4B" w:rsidRDefault="007A5C4B" w:rsidP="00FA582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</w:tbl>
    <w:p w14:paraId="3D14BD6D" w14:textId="77777777" w:rsidR="007A5C4B" w:rsidRDefault="007A5C4B" w:rsidP="007A5C4B">
      <w:pPr>
        <w:spacing w:after="159" w:line="1" w:lineRule="exact"/>
      </w:pPr>
    </w:p>
    <w:p w14:paraId="5FB3C87A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490"/>
      </w:tblGrid>
      <w:tr w:rsidR="007A5C4B" w14:paraId="1B993A9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  <w:jc w:val="right"/>
        </w:trPr>
        <w:tc>
          <w:tcPr>
            <w:tcW w:w="1728" w:type="dxa"/>
            <w:shd w:val="clear" w:color="auto" w:fill="auto"/>
          </w:tcPr>
          <w:p w14:paraId="0F1ECDE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магния сульфат</w:t>
            </w:r>
          </w:p>
        </w:tc>
        <w:tc>
          <w:tcPr>
            <w:tcW w:w="3490" w:type="dxa"/>
            <w:shd w:val="clear" w:color="auto" w:fill="auto"/>
          </w:tcPr>
          <w:p w14:paraId="2BCE121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</w:tc>
      </w:tr>
      <w:tr w:rsidR="007A5C4B" w14:paraId="6E2A4A4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right"/>
        </w:trPr>
        <w:tc>
          <w:tcPr>
            <w:tcW w:w="1728" w:type="dxa"/>
            <w:shd w:val="clear" w:color="auto" w:fill="auto"/>
            <w:vAlign w:val="center"/>
          </w:tcPr>
          <w:p w14:paraId="6069E08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гидрокарбонат</w:t>
            </w:r>
          </w:p>
        </w:tc>
        <w:tc>
          <w:tcPr>
            <w:tcW w:w="3490" w:type="dxa"/>
            <w:shd w:val="clear" w:color="auto" w:fill="auto"/>
          </w:tcPr>
          <w:p w14:paraId="58D7E99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4CD4D33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73"/>
          <w:jc w:val="right"/>
        </w:trPr>
        <w:tc>
          <w:tcPr>
            <w:tcW w:w="1728" w:type="dxa"/>
            <w:shd w:val="clear" w:color="auto" w:fill="auto"/>
          </w:tcPr>
          <w:p w14:paraId="67709DF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</w:t>
            </w:r>
          </w:p>
        </w:tc>
        <w:tc>
          <w:tcPr>
            <w:tcW w:w="3490" w:type="dxa"/>
            <w:shd w:val="clear" w:color="auto" w:fill="auto"/>
            <w:vAlign w:val="bottom"/>
          </w:tcPr>
          <w:p w14:paraId="66692FF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6C6341F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36E6BC5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растворитель для приготовления лекарственных форм для инъекций</w:t>
            </w:r>
          </w:p>
        </w:tc>
      </w:tr>
    </w:tbl>
    <w:p w14:paraId="1BB89F62" w14:textId="77777777" w:rsidR="007A5C4B" w:rsidRDefault="007A5C4B" w:rsidP="007A5C4B">
      <w:pPr>
        <w:spacing w:after="159" w:line="1" w:lineRule="exact"/>
      </w:pPr>
    </w:p>
    <w:p w14:paraId="14C72C60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37FE1413" w14:textId="77777777" w:rsidR="007A5C4B" w:rsidRDefault="007A5C4B" w:rsidP="007A5C4B">
      <w:pPr>
        <w:pStyle w:val="1"/>
        <w:spacing w:after="160" w:line="226" w:lineRule="auto"/>
        <w:ind w:left="960" w:hanging="640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сердечно-сосудистая система</w:t>
      </w:r>
    </w:p>
    <w:p w14:paraId="2954F565" w14:textId="77777777" w:rsidR="007A5C4B" w:rsidRDefault="007A5C4B" w:rsidP="007A5C4B">
      <w:pPr>
        <w:pStyle w:val="1"/>
        <w:spacing w:after="160" w:line="226" w:lineRule="auto"/>
        <w:ind w:left="960" w:hanging="760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 xml:space="preserve">01 </w:t>
      </w:r>
      <w:r>
        <w:rPr>
          <w:color w:val="000000"/>
          <w:sz w:val="24"/>
          <w:szCs w:val="24"/>
          <w:lang w:eastAsia="ru-RU" w:bidi="ru-RU"/>
        </w:rPr>
        <w:t>препараты для лечения заболеваний сердца</w:t>
      </w:r>
    </w:p>
    <w:p w14:paraId="3B56EB06" w14:textId="77777777" w:rsidR="007A5C4B" w:rsidRDefault="007A5C4B" w:rsidP="007A5C4B">
      <w:pPr>
        <w:pStyle w:val="1"/>
        <w:spacing w:after="160" w:line="228" w:lineRule="auto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сердечные гликозиды</w:t>
      </w:r>
    </w:p>
    <w:p w14:paraId="10831C06" w14:textId="77777777" w:rsidR="007A5C4B" w:rsidRDefault="007A5C4B" w:rsidP="007A5C4B">
      <w:pPr>
        <w:pStyle w:val="1"/>
        <w:tabs>
          <w:tab w:val="left" w:pos="5357"/>
        </w:tabs>
        <w:spacing w:line="230" w:lineRule="auto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AA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гликозиды наперстянки дигоксин</w:t>
      </w:r>
      <w:r>
        <w:rPr>
          <w:color w:val="000000"/>
          <w:sz w:val="24"/>
          <w:szCs w:val="24"/>
          <w:lang w:eastAsia="ru-RU" w:bidi="ru-RU"/>
        </w:rPr>
        <w:tab/>
        <w:t>раствор для внутривенного</w:t>
      </w:r>
    </w:p>
    <w:p w14:paraId="10D6D9AA" w14:textId="77777777" w:rsidR="007A5C4B" w:rsidRDefault="007A5C4B" w:rsidP="007A5C4B">
      <w:pPr>
        <w:pStyle w:val="1"/>
        <w:spacing w:line="230" w:lineRule="auto"/>
        <w:ind w:left="5380"/>
      </w:pPr>
      <w:r>
        <w:rPr>
          <w:color w:val="000000"/>
          <w:sz w:val="24"/>
          <w:szCs w:val="24"/>
          <w:lang w:eastAsia="ru-RU" w:bidi="ru-RU"/>
        </w:rPr>
        <w:t>введения;</w:t>
      </w:r>
    </w:p>
    <w:p w14:paraId="1D690D2D" w14:textId="77777777" w:rsidR="007A5C4B" w:rsidRDefault="007A5C4B" w:rsidP="007A5C4B">
      <w:pPr>
        <w:pStyle w:val="1"/>
        <w:spacing w:after="160" w:line="230" w:lineRule="auto"/>
        <w:ind w:left="5380"/>
      </w:pPr>
      <w:r>
        <w:rPr>
          <w:color w:val="000000"/>
          <w:sz w:val="24"/>
          <w:szCs w:val="24"/>
          <w:lang w:eastAsia="ru-RU" w:bidi="ru-RU"/>
        </w:rPr>
        <w:t>таблетки; таблетки (для детей)</w:t>
      </w:r>
    </w:p>
    <w:p w14:paraId="622B3696" w14:textId="77777777" w:rsidR="007A5C4B" w:rsidRDefault="007A5C4B" w:rsidP="007A5C4B">
      <w:pPr>
        <w:pStyle w:val="1"/>
        <w:spacing w:after="160" w:line="228" w:lineRule="auto"/>
        <w:ind w:left="960" w:hanging="960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B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антиаритмические препараты, классы </w:t>
      </w:r>
      <w:r>
        <w:rPr>
          <w:color w:val="000000"/>
          <w:sz w:val="24"/>
          <w:szCs w:val="24"/>
          <w:lang w:val="en-US" w:bidi="en-US"/>
        </w:rPr>
        <w:t>I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en-US" w:bidi="en-US"/>
        </w:rPr>
        <w:t>III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554"/>
        <w:gridCol w:w="1829"/>
        <w:gridCol w:w="3518"/>
      </w:tblGrid>
      <w:tr w:rsidR="007A5C4B" w14:paraId="2274E8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936" w:type="dxa"/>
            <w:shd w:val="clear" w:color="auto" w:fill="auto"/>
          </w:tcPr>
          <w:p w14:paraId="2ED9FE0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C01BA</w:t>
            </w:r>
          </w:p>
        </w:tc>
        <w:tc>
          <w:tcPr>
            <w:tcW w:w="2554" w:type="dxa"/>
            <w:shd w:val="clear" w:color="auto" w:fill="auto"/>
          </w:tcPr>
          <w:p w14:paraId="7BF2E45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IA</w:t>
            </w:r>
          </w:p>
        </w:tc>
        <w:tc>
          <w:tcPr>
            <w:tcW w:w="1829" w:type="dxa"/>
            <w:shd w:val="clear" w:color="auto" w:fill="auto"/>
          </w:tcPr>
          <w:p w14:paraId="3030198F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прокаинамид</w:t>
            </w:r>
          </w:p>
        </w:tc>
        <w:tc>
          <w:tcPr>
            <w:tcW w:w="3518" w:type="dxa"/>
            <w:shd w:val="clear" w:color="auto" w:fill="auto"/>
          </w:tcPr>
          <w:p w14:paraId="40513EF8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</w:t>
            </w:r>
          </w:p>
          <w:p w14:paraId="07E97688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D683AB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936" w:type="dxa"/>
            <w:shd w:val="clear" w:color="auto" w:fill="auto"/>
          </w:tcPr>
          <w:p w14:paraId="7A1B2AD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C01BB</w:t>
            </w:r>
          </w:p>
        </w:tc>
        <w:tc>
          <w:tcPr>
            <w:tcW w:w="2554" w:type="dxa"/>
            <w:shd w:val="clear" w:color="auto" w:fill="auto"/>
          </w:tcPr>
          <w:p w14:paraId="7F4780C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IB</w:t>
            </w:r>
          </w:p>
        </w:tc>
        <w:tc>
          <w:tcPr>
            <w:tcW w:w="1829" w:type="dxa"/>
            <w:shd w:val="clear" w:color="auto" w:fill="auto"/>
          </w:tcPr>
          <w:p w14:paraId="75232F52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лидокаин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1DB5A71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местного применения;</w:t>
            </w:r>
          </w:p>
          <w:p w14:paraId="3729926B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50E2E5E4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2B9A3F8F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и наружного применения;</w:t>
            </w:r>
          </w:p>
          <w:p w14:paraId="578521B9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и наружного применения дозированный;</w:t>
            </w:r>
          </w:p>
          <w:p w14:paraId="296B88B4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применения дозированный</w:t>
            </w:r>
          </w:p>
        </w:tc>
      </w:tr>
      <w:tr w:rsidR="007A5C4B" w14:paraId="2736800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936" w:type="dxa"/>
            <w:shd w:val="clear" w:color="auto" w:fill="auto"/>
          </w:tcPr>
          <w:p w14:paraId="42A0F90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C01BC</w:t>
            </w:r>
          </w:p>
        </w:tc>
        <w:tc>
          <w:tcPr>
            <w:tcW w:w="2554" w:type="dxa"/>
            <w:shd w:val="clear" w:color="auto" w:fill="auto"/>
          </w:tcPr>
          <w:p w14:paraId="347DB7F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IC</w:t>
            </w:r>
          </w:p>
        </w:tc>
        <w:tc>
          <w:tcPr>
            <w:tcW w:w="1829" w:type="dxa"/>
            <w:shd w:val="clear" w:color="auto" w:fill="auto"/>
          </w:tcPr>
          <w:p w14:paraId="56074A55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пропафенон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70BB8348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64A84A47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CFDA9D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936" w:type="dxa"/>
            <w:shd w:val="clear" w:color="auto" w:fill="auto"/>
          </w:tcPr>
          <w:p w14:paraId="70D963A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C01BD</w:t>
            </w:r>
          </w:p>
        </w:tc>
        <w:tc>
          <w:tcPr>
            <w:tcW w:w="2554" w:type="dxa"/>
            <w:shd w:val="clear" w:color="auto" w:fill="auto"/>
          </w:tcPr>
          <w:p w14:paraId="5ED0EDD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829" w:type="dxa"/>
            <w:shd w:val="clear" w:color="auto" w:fill="auto"/>
          </w:tcPr>
          <w:p w14:paraId="10410170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амиодарон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28E0DF3C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14:paraId="55E0C774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2B5091FF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5AD94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936" w:type="dxa"/>
            <w:shd w:val="clear" w:color="auto" w:fill="auto"/>
          </w:tcPr>
          <w:p w14:paraId="3A69A4E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01E7045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169D29DC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4-Нитро-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-[(1</w:t>
            </w:r>
            <w:r>
              <w:rPr>
                <w:color w:val="000000"/>
                <w:sz w:val="24"/>
                <w:szCs w:val="24"/>
                <w:lang w:val="en-US" w:bidi="en-US"/>
              </w:rPr>
              <w:t>RS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)-1-(4-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фторфе нил)-2-(1-эти лпиперидин-4- ил)этил]бенза мида гидрохлорид</w:t>
            </w:r>
          </w:p>
        </w:tc>
        <w:tc>
          <w:tcPr>
            <w:tcW w:w="3518" w:type="dxa"/>
            <w:shd w:val="clear" w:color="auto" w:fill="auto"/>
          </w:tcPr>
          <w:p w14:paraId="265BAAA0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 w:rsidR="007A5C4B" w14:paraId="2B9F60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837" w:type="dxa"/>
            <w:gridSpan w:val="4"/>
            <w:shd w:val="clear" w:color="auto" w:fill="auto"/>
            <w:vAlign w:val="center"/>
          </w:tcPr>
          <w:p w14:paraId="0F2578F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3B5B88C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936" w:type="dxa"/>
            <w:shd w:val="clear" w:color="auto" w:fill="auto"/>
          </w:tcPr>
          <w:p w14:paraId="1C58DD5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C01BG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8314AF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3615F48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классы </w:t>
            </w:r>
            <w:r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829" w:type="dxa"/>
            <w:shd w:val="clear" w:color="auto" w:fill="auto"/>
          </w:tcPr>
          <w:p w14:paraId="03535A48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лаппаконитина гидробромид</w:t>
            </w:r>
          </w:p>
        </w:tc>
        <w:tc>
          <w:tcPr>
            <w:tcW w:w="3518" w:type="dxa"/>
            <w:shd w:val="clear" w:color="auto" w:fill="auto"/>
          </w:tcPr>
          <w:p w14:paraId="2FBB3135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4E8E589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36" w:type="dxa"/>
            <w:shd w:val="clear" w:color="auto" w:fill="auto"/>
          </w:tcPr>
          <w:p w14:paraId="419C53C7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C01C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546C65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1829" w:type="dxa"/>
            <w:shd w:val="clear" w:color="auto" w:fill="auto"/>
          </w:tcPr>
          <w:p w14:paraId="2733072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auto"/>
          </w:tcPr>
          <w:p w14:paraId="6BA5B14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19A49E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36" w:type="dxa"/>
            <w:shd w:val="clear" w:color="auto" w:fill="auto"/>
          </w:tcPr>
          <w:p w14:paraId="45E97F6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C01CA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9CA925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и дофаминергические средства</w:t>
            </w:r>
          </w:p>
        </w:tc>
        <w:tc>
          <w:tcPr>
            <w:tcW w:w="1829" w:type="dxa"/>
            <w:shd w:val="clear" w:color="auto" w:fill="auto"/>
          </w:tcPr>
          <w:p w14:paraId="5B5D560B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добутамин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26BACB8D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671F94BF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</w:tc>
      </w:tr>
    </w:tbl>
    <w:p w14:paraId="571175E3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53E458EF" w14:textId="77777777" w:rsidR="007A5C4B" w:rsidRDefault="007A5C4B" w:rsidP="007A5C4B">
      <w:pPr>
        <w:pStyle w:val="1"/>
        <w:spacing w:after="180"/>
        <w:ind w:left="5380"/>
      </w:pPr>
      <w:r>
        <w:rPr>
          <w:color w:val="000000"/>
          <w:sz w:val="24"/>
          <w:szCs w:val="24"/>
          <w:lang w:eastAsia="ru-RU" w:bidi="ru-RU"/>
        </w:rPr>
        <w:lastRenderedPageBreak/>
        <w:t>раствор для инфузий</w:t>
      </w:r>
    </w:p>
    <w:p w14:paraId="7A34AFFF" w14:textId="77777777" w:rsidR="007A5C4B" w:rsidRDefault="007A5C4B" w:rsidP="007A5C4B">
      <w:pPr>
        <w:pStyle w:val="1"/>
        <w:tabs>
          <w:tab w:val="left" w:pos="5370"/>
        </w:tabs>
        <w:ind w:left="3560"/>
      </w:pPr>
      <w:r>
        <w:rPr>
          <w:color w:val="000000"/>
          <w:sz w:val="24"/>
          <w:szCs w:val="24"/>
          <w:lang w:eastAsia="ru-RU" w:bidi="ru-RU"/>
        </w:rPr>
        <w:t>допамин</w:t>
      </w:r>
      <w:r>
        <w:rPr>
          <w:color w:val="000000"/>
          <w:sz w:val="24"/>
          <w:szCs w:val="24"/>
          <w:lang w:eastAsia="ru-RU" w:bidi="ru-RU"/>
        </w:rPr>
        <w:tab/>
        <w:t>концентрат для приготовления</w:t>
      </w:r>
    </w:p>
    <w:p w14:paraId="5250CE69" w14:textId="77777777" w:rsidR="007A5C4B" w:rsidRDefault="007A5C4B" w:rsidP="007A5C4B">
      <w:pPr>
        <w:pStyle w:val="1"/>
        <w:spacing w:line="228" w:lineRule="auto"/>
        <w:ind w:left="5380"/>
      </w:pPr>
      <w:r>
        <w:rPr>
          <w:color w:val="000000"/>
          <w:sz w:val="24"/>
          <w:szCs w:val="24"/>
          <w:lang w:eastAsia="ru-RU" w:bidi="ru-RU"/>
        </w:rPr>
        <w:t>раствора для инфузий;</w:t>
      </w:r>
    </w:p>
    <w:p w14:paraId="010B66E5" w14:textId="77777777" w:rsidR="007A5C4B" w:rsidRDefault="007A5C4B" w:rsidP="007A5C4B">
      <w:pPr>
        <w:pStyle w:val="1"/>
        <w:spacing w:after="180" w:line="223" w:lineRule="auto"/>
        <w:ind w:left="5380"/>
      </w:pPr>
      <w:r>
        <w:rPr>
          <w:color w:val="000000"/>
          <w:sz w:val="24"/>
          <w:szCs w:val="24"/>
          <w:lang w:eastAsia="ru-RU" w:bidi="ru-RU"/>
        </w:rPr>
        <w:t>раствор для инъекций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549"/>
        <w:gridCol w:w="1810"/>
        <w:gridCol w:w="3408"/>
      </w:tblGrid>
      <w:tr w:rsidR="007A5C4B" w14:paraId="7D9145F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9" w:type="dxa"/>
            <w:shd w:val="clear" w:color="auto" w:fill="auto"/>
          </w:tcPr>
          <w:p w14:paraId="2D76FD0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auto"/>
          </w:tcPr>
          <w:p w14:paraId="48D5412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3831F53C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норэпинефрин</w:t>
            </w:r>
          </w:p>
        </w:tc>
        <w:tc>
          <w:tcPr>
            <w:tcW w:w="3408" w:type="dxa"/>
            <w:shd w:val="clear" w:color="auto" w:fill="auto"/>
          </w:tcPr>
          <w:p w14:paraId="6F99E273" w14:textId="77777777" w:rsidR="007A5C4B" w:rsidRDefault="007A5C4B" w:rsidP="00FA5823">
            <w:pPr>
              <w:pStyle w:val="a6"/>
              <w:spacing w:line="228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 w:rsidR="007A5C4B" w14:paraId="08181BF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9" w:type="dxa"/>
            <w:shd w:val="clear" w:color="auto" w:fill="auto"/>
          </w:tcPr>
          <w:p w14:paraId="49352B9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auto"/>
          </w:tcPr>
          <w:p w14:paraId="17D6B94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38F3FE0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фенилэфрин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9922EBE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43311AB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9" w:type="dxa"/>
            <w:shd w:val="clear" w:color="auto" w:fill="auto"/>
          </w:tcPr>
          <w:p w14:paraId="1FF5D6F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auto"/>
          </w:tcPr>
          <w:p w14:paraId="3545258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8BCF39F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эпинефрин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3DAFD38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2B6C72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59" w:type="dxa"/>
            <w:shd w:val="clear" w:color="auto" w:fill="auto"/>
          </w:tcPr>
          <w:p w14:paraId="4DDBDD3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C01CX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6C259E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6900B5D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кардиотонические средства</w:t>
            </w:r>
          </w:p>
        </w:tc>
        <w:tc>
          <w:tcPr>
            <w:tcW w:w="1810" w:type="dxa"/>
            <w:shd w:val="clear" w:color="auto" w:fill="auto"/>
          </w:tcPr>
          <w:p w14:paraId="5B4D8DD0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левосимендан</w:t>
            </w:r>
          </w:p>
        </w:tc>
        <w:tc>
          <w:tcPr>
            <w:tcW w:w="3408" w:type="dxa"/>
            <w:shd w:val="clear" w:color="auto" w:fill="auto"/>
          </w:tcPr>
          <w:p w14:paraId="49465D0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2BCCAA9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shd w:val="clear" w:color="auto" w:fill="auto"/>
          </w:tcPr>
          <w:p w14:paraId="7A65C40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C01D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D1E0E8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вазодилататоры для лечения заболеваний</w:t>
            </w:r>
          </w:p>
          <w:p w14:paraId="7520C7C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сердца</w:t>
            </w:r>
          </w:p>
        </w:tc>
        <w:tc>
          <w:tcPr>
            <w:tcW w:w="1810" w:type="dxa"/>
            <w:shd w:val="clear" w:color="auto" w:fill="auto"/>
          </w:tcPr>
          <w:p w14:paraId="059D22F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auto"/>
          </w:tcPr>
          <w:p w14:paraId="7853395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337E7E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59" w:type="dxa"/>
            <w:shd w:val="clear" w:color="auto" w:fill="auto"/>
          </w:tcPr>
          <w:p w14:paraId="65B9E60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C01DA</w:t>
            </w:r>
          </w:p>
        </w:tc>
        <w:tc>
          <w:tcPr>
            <w:tcW w:w="2549" w:type="dxa"/>
            <w:shd w:val="clear" w:color="auto" w:fill="auto"/>
          </w:tcPr>
          <w:p w14:paraId="27BAA61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органические нитраты</w:t>
            </w:r>
          </w:p>
        </w:tc>
        <w:tc>
          <w:tcPr>
            <w:tcW w:w="1810" w:type="dxa"/>
            <w:shd w:val="clear" w:color="auto" w:fill="auto"/>
          </w:tcPr>
          <w:p w14:paraId="3E816F88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динитрат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6A08555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727C7F2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дозированный;</w:t>
            </w:r>
          </w:p>
          <w:p w14:paraId="2C2E865A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подъязычный</w:t>
            </w:r>
          </w:p>
          <w:p w14:paraId="0FE4F2B4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дозированный;</w:t>
            </w:r>
          </w:p>
          <w:p w14:paraId="5D3FAC38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6EBECF76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</w:t>
            </w:r>
          </w:p>
          <w:p w14:paraId="2929CA05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</w:tr>
      <w:tr w:rsidR="007A5C4B" w14:paraId="5645FE8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15"/>
          <w:jc w:val="center"/>
        </w:trPr>
        <w:tc>
          <w:tcPr>
            <w:tcW w:w="859" w:type="dxa"/>
            <w:shd w:val="clear" w:color="auto" w:fill="auto"/>
          </w:tcPr>
          <w:p w14:paraId="52C74FD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auto"/>
          </w:tcPr>
          <w:p w14:paraId="434EF8A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47A5B05A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мононитрат</w:t>
            </w:r>
          </w:p>
        </w:tc>
        <w:tc>
          <w:tcPr>
            <w:tcW w:w="3408" w:type="dxa"/>
            <w:shd w:val="clear" w:color="auto" w:fill="auto"/>
            <w:vAlign w:val="bottom"/>
          </w:tcPr>
          <w:p w14:paraId="3A6B4171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3FBA503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69A4F2DF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14:paraId="7806567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2630CE75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</w:t>
            </w:r>
          </w:p>
          <w:p w14:paraId="396D1846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действия;</w:t>
            </w:r>
          </w:p>
          <w:p w14:paraId="294910FE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14:paraId="731DB8C3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5642A49C" w14:textId="77777777" w:rsidR="007A5C4B" w:rsidRDefault="007A5C4B" w:rsidP="007A5C4B">
      <w:pPr>
        <w:spacing w:after="179" w:line="1" w:lineRule="exact"/>
      </w:pPr>
    </w:p>
    <w:p w14:paraId="55B1E284" w14:textId="77777777" w:rsidR="007A5C4B" w:rsidRDefault="007A5C4B" w:rsidP="007A5C4B">
      <w:pPr>
        <w:pStyle w:val="1"/>
        <w:spacing w:line="226" w:lineRule="auto"/>
        <w:ind w:left="3560"/>
      </w:pPr>
      <w:r>
        <w:rPr>
          <w:color w:val="000000"/>
          <w:sz w:val="24"/>
          <w:szCs w:val="24"/>
          <w:lang w:eastAsia="ru-RU" w:bidi="ru-RU"/>
        </w:rPr>
        <w:t>нитроглицерин капсулы подъязычные;</w:t>
      </w:r>
    </w:p>
    <w:p w14:paraId="244BC6BC" w14:textId="77777777" w:rsidR="007A5C4B" w:rsidRDefault="007A5C4B" w:rsidP="007A5C4B">
      <w:pPr>
        <w:pStyle w:val="1"/>
        <w:spacing w:line="226" w:lineRule="auto"/>
        <w:ind w:left="5340" w:right="260"/>
        <w:jc w:val="right"/>
      </w:pPr>
      <w:r>
        <w:rPr>
          <w:color w:val="000000"/>
          <w:sz w:val="24"/>
          <w:szCs w:val="24"/>
          <w:lang w:eastAsia="ru-RU" w:bidi="ru-RU"/>
        </w:rPr>
        <w:t>концентрат для приготовления раствора для инфузий;</w:t>
      </w:r>
    </w:p>
    <w:p w14:paraId="0A13D98A" w14:textId="77777777" w:rsidR="007A5C4B" w:rsidRDefault="007A5C4B" w:rsidP="007A5C4B">
      <w:pPr>
        <w:pStyle w:val="1"/>
        <w:spacing w:after="180" w:line="226" w:lineRule="auto"/>
        <w:ind w:left="5340" w:right="260"/>
        <w:jc w:val="right"/>
      </w:pPr>
      <w:r>
        <w:rPr>
          <w:color w:val="000000"/>
          <w:sz w:val="24"/>
          <w:szCs w:val="24"/>
          <w:lang w:eastAsia="ru-RU" w:bidi="ru-RU"/>
        </w:rPr>
        <w:t>пленки для наклеивания на десну; раствор для внутривенного</w:t>
      </w:r>
      <w:r>
        <w:br w:type="page"/>
      </w:r>
    </w:p>
    <w:p w14:paraId="368D424C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lastRenderedPageBreak/>
        <w:t>введения;</w:t>
      </w:r>
    </w:p>
    <w:p w14:paraId="64353C2B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спрей подъязычный дозированный;</w:t>
      </w:r>
    </w:p>
    <w:p w14:paraId="6952204D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подъязычные;</w:t>
      </w:r>
    </w:p>
    <w:p w14:paraId="0EAE0C48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сублингвальные</w:t>
      </w:r>
    </w:p>
    <w:p w14:paraId="4619E59F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6A8AD8D4" w14:textId="77777777" w:rsidR="007A5C4B" w:rsidRDefault="007A5C4B" w:rsidP="007A5C4B">
      <w:pPr>
        <w:pStyle w:val="1"/>
        <w:spacing w:line="226" w:lineRule="auto"/>
        <w:ind w:firstLine="180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E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препараты для</w:t>
      </w:r>
    </w:p>
    <w:p w14:paraId="6BAD3593" w14:textId="77777777" w:rsidR="007A5C4B" w:rsidRDefault="007A5C4B" w:rsidP="007A5C4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лечения заболеваний</w:t>
      </w:r>
    </w:p>
    <w:p w14:paraId="6EED2C34" w14:textId="77777777" w:rsidR="007A5C4B" w:rsidRDefault="007A5C4B" w:rsidP="007A5C4B">
      <w:pPr>
        <w:pStyle w:val="1"/>
        <w:spacing w:after="2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сердца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645"/>
        <w:gridCol w:w="1608"/>
        <w:gridCol w:w="3509"/>
      </w:tblGrid>
      <w:tr w:rsidR="007A5C4B" w14:paraId="576C6C3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931" w:type="dxa"/>
            <w:shd w:val="clear" w:color="auto" w:fill="auto"/>
          </w:tcPr>
          <w:p w14:paraId="1BC5C4F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C01EA</w:t>
            </w:r>
          </w:p>
        </w:tc>
        <w:tc>
          <w:tcPr>
            <w:tcW w:w="2645" w:type="dxa"/>
            <w:shd w:val="clear" w:color="auto" w:fill="auto"/>
          </w:tcPr>
          <w:p w14:paraId="0D23391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простагландины</w:t>
            </w:r>
          </w:p>
        </w:tc>
        <w:tc>
          <w:tcPr>
            <w:tcW w:w="1608" w:type="dxa"/>
            <w:shd w:val="clear" w:color="auto" w:fill="auto"/>
          </w:tcPr>
          <w:p w14:paraId="1B51E1A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алпростадил</w:t>
            </w:r>
          </w:p>
        </w:tc>
        <w:tc>
          <w:tcPr>
            <w:tcW w:w="3509" w:type="dxa"/>
            <w:shd w:val="clear" w:color="auto" w:fill="auto"/>
          </w:tcPr>
          <w:p w14:paraId="2F4A8349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89B4329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5559A62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31" w:type="dxa"/>
            <w:shd w:val="clear" w:color="auto" w:fill="auto"/>
          </w:tcPr>
          <w:p w14:paraId="7580382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C01EB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2F7C0A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  <w:p w14:paraId="05A7C52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сердца</w:t>
            </w:r>
          </w:p>
        </w:tc>
        <w:tc>
          <w:tcPr>
            <w:tcW w:w="1608" w:type="dxa"/>
            <w:shd w:val="clear" w:color="auto" w:fill="auto"/>
          </w:tcPr>
          <w:p w14:paraId="104433C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ивабрадин</w:t>
            </w:r>
          </w:p>
        </w:tc>
        <w:tc>
          <w:tcPr>
            <w:tcW w:w="3509" w:type="dxa"/>
            <w:shd w:val="clear" w:color="auto" w:fill="auto"/>
          </w:tcPr>
          <w:p w14:paraId="238235E0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44FE3B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8693" w:type="dxa"/>
            <w:gridSpan w:val="4"/>
            <w:shd w:val="clear" w:color="auto" w:fill="auto"/>
            <w:vAlign w:val="center"/>
          </w:tcPr>
          <w:p w14:paraId="6B47B620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24.12.2022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4173-р)</w:t>
            </w:r>
          </w:p>
          <w:p w14:paraId="3922DDEA" w14:textId="77777777" w:rsidR="007A5C4B" w:rsidRDefault="007A5C4B" w:rsidP="00FA5823">
            <w:pPr>
              <w:pStyle w:val="a6"/>
              <w:spacing w:after="160"/>
              <w:ind w:left="1040" w:hanging="780"/>
            </w:pP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02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 средства</w:t>
            </w:r>
          </w:p>
          <w:p w14:paraId="09A83041" w14:textId="77777777" w:rsidR="007A5C4B" w:rsidRDefault="007A5C4B" w:rsidP="00FA5823">
            <w:pPr>
              <w:pStyle w:val="a6"/>
              <w:spacing w:after="160" w:line="228" w:lineRule="auto"/>
              <w:ind w:left="1040" w:hanging="860"/>
            </w:pP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02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антиадренергические средства центрального действия</w:t>
            </w:r>
          </w:p>
        </w:tc>
      </w:tr>
      <w:tr w:rsidR="007A5C4B" w14:paraId="0F39610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7DF9C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C02AB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883BD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метилдопа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0FA902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метилдопа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778C565" w14:textId="77777777" w:rsidR="007A5C4B" w:rsidRDefault="007A5C4B" w:rsidP="00FA5823">
            <w:pPr>
              <w:pStyle w:val="a6"/>
              <w:spacing w:line="240" w:lineRule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45CE88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931" w:type="dxa"/>
            <w:shd w:val="clear" w:color="auto" w:fill="auto"/>
          </w:tcPr>
          <w:p w14:paraId="274BF8E6" w14:textId="77777777" w:rsidR="007A5C4B" w:rsidRDefault="007A5C4B" w:rsidP="00FA5823">
            <w:pPr>
              <w:pStyle w:val="a6"/>
              <w:spacing w:after="140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C02AC</w:t>
            </w:r>
          </w:p>
          <w:p w14:paraId="2898619A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C02C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8E526C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</w:t>
            </w:r>
          </w:p>
          <w:p w14:paraId="0A0ED98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имидазолиновых</w:t>
            </w:r>
          </w:p>
          <w:p w14:paraId="76BC9D8F" w14:textId="77777777" w:rsidR="007A5C4B" w:rsidRDefault="007A5C4B" w:rsidP="00FA5823">
            <w:pPr>
              <w:pStyle w:val="a6"/>
              <w:spacing w:after="9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рецепторов</w:t>
            </w:r>
          </w:p>
          <w:p w14:paraId="3CF55EA7" w14:textId="77777777" w:rsidR="007A5C4B" w:rsidRDefault="007A5C4B" w:rsidP="00FA5823">
            <w:pPr>
              <w:pStyle w:val="a6"/>
              <w:spacing w:after="4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1608" w:type="dxa"/>
            <w:shd w:val="clear" w:color="auto" w:fill="auto"/>
          </w:tcPr>
          <w:p w14:paraId="2C3CEF22" w14:textId="77777777" w:rsidR="007A5C4B" w:rsidRDefault="007A5C4B" w:rsidP="00FA5823">
            <w:pPr>
              <w:pStyle w:val="a6"/>
              <w:spacing w:after="74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клонидин</w:t>
            </w:r>
          </w:p>
          <w:p w14:paraId="38AEA34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моксонидин</w:t>
            </w:r>
          </w:p>
        </w:tc>
        <w:tc>
          <w:tcPr>
            <w:tcW w:w="3509" w:type="dxa"/>
            <w:shd w:val="clear" w:color="auto" w:fill="auto"/>
          </w:tcPr>
          <w:p w14:paraId="1EB9950F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50982CE0" w14:textId="77777777" w:rsidR="007A5C4B" w:rsidRDefault="007A5C4B" w:rsidP="00FA5823">
            <w:pPr>
              <w:pStyle w:val="a6"/>
              <w:spacing w:after="160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78FE71B3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86F6A4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931" w:type="dxa"/>
            <w:shd w:val="clear" w:color="auto" w:fill="auto"/>
          </w:tcPr>
          <w:p w14:paraId="0B521AE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C02CA</w:t>
            </w:r>
          </w:p>
        </w:tc>
        <w:tc>
          <w:tcPr>
            <w:tcW w:w="2645" w:type="dxa"/>
            <w:shd w:val="clear" w:color="auto" w:fill="auto"/>
          </w:tcPr>
          <w:p w14:paraId="67DED3C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альфа-адреноблокаторы</w:t>
            </w:r>
          </w:p>
        </w:tc>
        <w:tc>
          <w:tcPr>
            <w:tcW w:w="1608" w:type="dxa"/>
            <w:shd w:val="clear" w:color="auto" w:fill="auto"/>
          </w:tcPr>
          <w:p w14:paraId="6A704F0A" w14:textId="77777777" w:rsidR="007A5C4B" w:rsidRDefault="007A5C4B" w:rsidP="00FA5823">
            <w:pPr>
              <w:pStyle w:val="a6"/>
              <w:spacing w:after="100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доксазозин</w:t>
            </w:r>
          </w:p>
          <w:p w14:paraId="71951E3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урапидил</w:t>
            </w:r>
          </w:p>
        </w:tc>
        <w:tc>
          <w:tcPr>
            <w:tcW w:w="3509" w:type="dxa"/>
            <w:shd w:val="clear" w:color="auto" w:fill="auto"/>
            <w:vAlign w:val="bottom"/>
          </w:tcPr>
          <w:p w14:paraId="00B590FC" w14:textId="77777777" w:rsidR="007A5C4B" w:rsidRDefault="007A5C4B" w:rsidP="00FA5823">
            <w:pPr>
              <w:pStyle w:val="a6"/>
              <w:spacing w:line="228" w:lineRule="auto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5087B50A" w14:textId="77777777" w:rsidR="007A5C4B" w:rsidRDefault="007A5C4B" w:rsidP="00FA5823">
            <w:pPr>
              <w:pStyle w:val="a6"/>
              <w:spacing w:after="160" w:line="228" w:lineRule="auto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  <w:p w14:paraId="013921E5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07D6044B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</w:t>
            </w:r>
          </w:p>
        </w:tc>
      </w:tr>
    </w:tbl>
    <w:p w14:paraId="254CA0D0" w14:textId="77777777" w:rsidR="007A5C4B" w:rsidRDefault="007A5C4B" w:rsidP="007A5C4B">
      <w:pPr>
        <w:spacing w:line="1" w:lineRule="exact"/>
      </w:pPr>
      <w:r>
        <w:br w:type="page"/>
      </w:r>
    </w:p>
    <w:p w14:paraId="07C20F27" w14:textId="77777777" w:rsidR="007A5C4B" w:rsidRDefault="007A5C4B" w:rsidP="007A5C4B">
      <w:pPr>
        <w:pStyle w:val="a8"/>
        <w:ind w:left="5366"/>
      </w:pPr>
      <w:r>
        <w:rPr>
          <w:color w:val="000000"/>
          <w:sz w:val="24"/>
          <w:szCs w:val="24"/>
          <w:lang w:eastAsia="ru-RU" w:bidi="ru-RU"/>
        </w:rPr>
        <w:lastRenderedPageBreak/>
        <w:t>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602"/>
        <w:gridCol w:w="1771"/>
        <w:gridCol w:w="3384"/>
      </w:tblGrid>
      <w:tr w:rsidR="007A5C4B" w14:paraId="63A2312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9" w:type="dxa"/>
            <w:shd w:val="clear" w:color="auto" w:fill="auto"/>
          </w:tcPr>
          <w:p w14:paraId="3ACBF8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C02K</w:t>
            </w:r>
          </w:p>
        </w:tc>
        <w:tc>
          <w:tcPr>
            <w:tcW w:w="2602" w:type="dxa"/>
            <w:shd w:val="clear" w:color="auto" w:fill="auto"/>
          </w:tcPr>
          <w:p w14:paraId="3E091C3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7E8C626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 средства</w:t>
            </w:r>
          </w:p>
        </w:tc>
        <w:tc>
          <w:tcPr>
            <w:tcW w:w="1771" w:type="dxa"/>
            <w:shd w:val="clear" w:color="auto" w:fill="auto"/>
          </w:tcPr>
          <w:p w14:paraId="6AA76C3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auto"/>
          </w:tcPr>
          <w:p w14:paraId="33EE9A4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9B4595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60453D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C02KX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5B5438A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490E358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амбризентан</w:t>
            </w:r>
          </w:p>
        </w:tc>
        <w:tc>
          <w:tcPr>
            <w:tcW w:w="3384" w:type="dxa"/>
            <w:shd w:val="clear" w:color="auto" w:fill="auto"/>
            <w:vAlign w:val="bottom"/>
          </w:tcPr>
          <w:p w14:paraId="4127AA12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  <w:tr w:rsidR="007A5C4B" w14:paraId="141DA8E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9" w:type="dxa"/>
            <w:shd w:val="clear" w:color="auto" w:fill="auto"/>
          </w:tcPr>
          <w:p w14:paraId="06D35E0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auto"/>
          </w:tcPr>
          <w:p w14:paraId="75CB181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для лечения легочной артериальной</w:t>
            </w:r>
          </w:p>
        </w:tc>
        <w:tc>
          <w:tcPr>
            <w:tcW w:w="1771" w:type="dxa"/>
            <w:shd w:val="clear" w:color="auto" w:fill="auto"/>
          </w:tcPr>
          <w:p w14:paraId="0B67491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auto"/>
          </w:tcPr>
          <w:p w14:paraId="146C26EA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A5C4B" w14:paraId="43A9EE6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9" w:type="dxa"/>
            <w:shd w:val="clear" w:color="auto" w:fill="auto"/>
          </w:tcPr>
          <w:p w14:paraId="50E4EA0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auto"/>
          </w:tcPr>
          <w:p w14:paraId="78F3C98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гипертензии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B87A4A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бозентан</w:t>
            </w:r>
          </w:p>
        </w:tc>
        <w:tc>
          <w:tcPr>
            <w:tcW w:w="3384" w:type="dxa"/>
            <w:shd w:val="clear" w:color="auto" w:fill="auto"/>
            <w:vAlign w:val="bottom"/>
          </w:tcPr>
          <w:p w14:paraId="5DC45556" w14:textId="77777777" w:rsidR="007A5C4B" w:rsidRDefault="007A5C4B" w:rsidP="00FA5823">
            <w:pPr>
              <w:pStyle w:val="a6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</w:t>
            </w:r>
          </w:p>
          <w:p w14:paraId="500AA6B3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48E99E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59" w:type="dxa"/>
            <w:shd w:val="clear" w:color="auto" w:fill="auto"/>
          </w:tcPr>
          <w:p w14:paraId="692CBDC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auto"/>
          </w:tcPr>
          <w:p w14:paraId="7479C15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DFA904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мацитентан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107DC8D7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F8FF61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59" w:type="dxa"/>
            <w:shd w:val="clear" w:color="auto" w:fill="auto"/>
          </w:tcPr>
          <w:p w14:paraId="2DB201F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auto"/>
          </w:tcPr>
          <w:p w14:paraId="21012CA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51BD68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риоцигуат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8026956" w14:textId="77777777" w:rsidR="007A5C4B" w:rsidRDefault="007A5C4B" w:rsidP="00FA5823">
            <w:pPr>
              <w:pStyle w:val="a6"/>
              <w:spacing w:line="23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68992E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0E08EC6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C03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1D2013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диуретики</w:t>
            </w:r>
          </w:p>
        </w:tc>
        <w:tc>
          <w:tcPr>
            <w:tcW w:w="1771" w:type="dxa"/>
            <w:shd w:val="clear" w:color="auto" w:fill="auto"/>
          </w:tcPr>
          <w:p w14:paraId="3086940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auto"/>
          </w:tcPr>
          <w:p w14:paraId="35E969B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A50F06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6D4B62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C03A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95DC08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тиазидные диуретики</w:t>
            </w:r>
          </w:p>
        </w:tc>
        <w:tc>
          <w:tcPr>
            <w:tcW w:w="1771" w:type="dxa"/>
            <w:shd w:val="clear" w:color="auto" w:fill="auto"/>
          </w:tcPr>
          <w:p w14:paraId="7CAFCF5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auto"/>
          </w:tcPr>
          <w:p w14:paraId="7FB1FD5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E2A1CE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9" w:type="dxa"/>
            <w:shd w:val="clear" w:color="auto" w:fill="auto"/>
          </w:tcPr>
          <w:p w14:paraId="3E23C51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C03AA</w:t>
            </w:r>
          </w:p>
        </w:tc>
        <w:tc>
          <w:tcPr>
            <w:tcW w:w="2602" w:type="dxa"/>
            <w:shd w:val="clear" w:color="auto" w:fill="auto"/>
          </w:tcPr>
          <w:p w14:paraId="7D4CA7C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0CD150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гидрохлоротиа зид</w:t>
            </w:r>
          </w:p>
        </w:tc>
        <w:tc>
          <w:tcPr>
            <w:tcW w:w="3384" w:type="dxa"/>
            <w:shd w:val="clear" w:color="auto" w:fill="auto"/>
          </w:tcPr>
          <w:p w14:paraId="56AD372A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0DF82A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59" w:type="dxa"/>
            <w:shd w:val="clear" w:color="auto" w:fill="auto"/>
          </w:tcPr>
          <w:p w14:paraId="40A2A1C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C03B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A25386B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тиазидоподобные диуретики</w:t>
            </w:r>
          </w:p>
        </w:tc>
        <w:tc>
          <w:tcPr>
            <w:tcW w:w="1771" w:type="dxa"/>
            <w:shd w:val="clear" w:color="auto" w:fill="auto"/>
          </w:tcPr>
          <w:p w14:paraId="40F234A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auto"/>
          </w:tcPr>
          <w:p w14:paraId="26DA544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EF7719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39A330B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C03BA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4491526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1612CC1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индапамид</w:t>
            </w:r>
          </w:p>
        </w:tc>
        <w:tc>
          <w:tcPr>
            <w:tcW w:w="3384" w:type="dxa"/>
            <w:shd w:val="clear" w:color="auto" w:fill="auto"/>
            <w:vAlign w:val="bottom"/>
          </w:tcPr>
          <w:p w14:paraId="6A2BD781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</w:tc>
      </w:tr>
    </w:tbl>
    <w:p w14:paraId="65CC8B42" w14:textId="77777777" w:rsidR="007A5C4B" w:rsidRDefault="007A5C4B" w:rsidP="007A5C4B">
      <w:pPr>
        <w:pStyle w:val="1"/>
        <w:spacing w:line="226" w:lineRule="auto"/>
        <w:ind w:left="5380"/>
      </w:pPr>
      <w:r>
        <w:rPr>
          <w:color w:val="000000"/>
          <w:sz w:val="24"/>
          <w:szCs w:val="24"/>
          <w:lang w:eastAsia="ru-RU" w:bidi="ru-RU"/>
        </w:rPr>
        <w:t>таблетки, покрытые оболочкой; таблетки, покрытые пленочной оболочкой;</w:t>
      </w:r>
    </w:p>
    <w:p w14:paraId="73075D08" w14:textId="77777777" w:rsidR="007A5C4B" w:rsidRDefault="007A5C4B" w:rsidP="007A5C4B">
      <w:pPr>
        <w:pStyle w:val="1"/>
        <w:spacing w:line="226" w:lineRule="auto"/>
        <w:ind w:left="5380"/>
      </w:pPr>
      <w:r>
        <w:rPr>
          <w:color w:val="000000"/>
          <w:sz w:val="24"/>
          <w:szCs w:val="24"/>
          <w:lang w:eastAsia="ru-RU" w:bidi="ru-RU"/>
        </w:rPr>
        <w:t>таблетки пролонгированного действия, покрытые оболочкой; таблетки пролонгированного действия, покрытые пленочной оболочкой;</w:t>
      </w:r>
    </w:p>
    <w:p w14:paraId="7C88F7FC" w14:textId="77777777" w:rsidR="007A5C4B" w:rsidRDefault="007A5C4B" w:rsidP="007A5C4B">
      <w:pPr>
        <w:pStyle w:val="1"/>
        <w:spacing w:line="226" w:lineRule="auto"/>
        <w:ind w:left="5380"/>
      </w:pPr>
      <w:r>
        <w:rPr>
          <w:color w:val="000000"/>
          <w:sz w:val="24"/>
          <w:szCs w:val="24"/>
          <w:lang w:eastAsia="ru-RU" w:bidi="ru-RU"/>
        </w:rPr>
        <w:t>таблетки с контролируемым высвобождением, покрытые пленочной оболочкой;</w:t>
      </w:r>
    </w:p>
    <w:p w14:paraId="2D9E76F5" w14:textId="77777777" w:rsidR="007A5C4B" w:rsidRDefault="007A5C4B" w:rsidP="007A5C4B">
      <w:pPr>
        <w:pStyle w:val="1"/>
        <w:spacing w:line="226" w:lineRule="auto"/>
        <w:ind w:left="5380"/>
      </w:pPr>
      <w:r>
        <w:rPr>
          <w:color w:val="000000"/>
          <w:sz w:val="24"/>
          <w:szCs w:val="24"/>
          <w:lang w:eastAsia="ru-RU" w:bidi="ru-RU"/>
        </w:rPr>
        <w:t>таблетки с модифицированным высвобождением, покрытые оболочкой;</w:t>
      </w:r>
    </w:p>
    <w:p w14:paraId="33466AF3" w14:textId="77777777" w:rsidR="007A5C4B" w:rsidRDefault="007A5C4B" w:rsidP="007A5C4B">
      <w:pPr>
        <w:pStyle w:val="1"/>
        <w:spacing w:line="226" w:lineRule="auto"/>
        <w:ind w:left="5380"/>
      </w:pPr>
      <w:r>
        <w:rPr>
          <w:color w:val="000000"/>
          <w:sz w:val="24"/>
          <w:szCs w:val="24"/>
          <w:lang w:eastAsia="ru-RU" w:bidi="ru-RU"/>
        </w:rPr>
        <w:t>таблетки с пролонгированным высвобождением, покрытые пленочной оболочкой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563"/>
        <w:gridCol w:w="1814"/>
        <w:gridCol w:w="3418"/>
      </w:tblGrid>
      <w:tr w:rsidR="007A5C4B" w14:paraId="2DADDB4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9" w:type="dxa"/>
            <w:shd w:val="clear" w:color="auto" w:fill="auto"/>
          </w:tcPr>
          <w:p w14:paraId="2F81ACD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C03C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1CD18A2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"петлевые" диуретики</w:t>
            </w:r>
          </w:p>
        </w:tc>
      </w:tr>
      <w:tr w:rsidR="007A5C4B" w14:paraId="639A218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859" w:type="dxa"/>
            <w:shd w:val="clear" w:color="auto" w:fill="auto"/>
          </w:tcPr>
          <w:p w14:paraId="01C1F5DC" w14:textId="77777777" w:rsidR="007A5C4B" w:rsidRDefault="007A5C4B" w:rsidP="00FA5823">
            <w:pPr>
              <w:pStyle w:val="a6"/>
              <w:spacing w:after="94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C03CA</w:t>
            </w:r>
          </w:p>
          <w:p w14:paraId="09019BD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C03D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DC45350" w14:textId="77777777" w:rsidR="007A5C4B" w:rsidRDefault="007A5C4B" w:rsidP="00FA5823">
            <w:pPr>
              <w:pStyle w:val="a6"/>
              <w:spacing w:after="9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  <w:p w14:paraId="0FBCE41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калийсберегающие диуретики</w:t>
            </w:r>
          </w:p>
        </w:tc>
        <w:tc>
          <w:tcPr>
            <w:tcW w:w="1814" w:type="dxa"/>
            <w:shd w:val="clear" w:color="auto" w:fill="auto"/>
          </w:tcPr>
          <w:p w14:paraId="5C88291A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фуросемид</w:t>
            </w:r>
          </w:p>
        </w:tc>
        <w:tc>
          <w:tcPr>
            <w:tcW w:w="3418" w:type="dxa"/>
            <w:shd w:val="clear" w:color="auto" w:fill="auto"/>
          </w:tcPr>
          <w:p w14:paraId="6E9DB69A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</w:t>
            </w:r>
          </w:p>
          <w:p w14:paraId="33732689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E3E376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859" w:type="dxa"/>
            <w:shd w:val="clear" w:color="auto" w:fill="auto"/>
          </w:tcPr>
          <w:p w14:paraId="2B04DDA9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C03DA</w:t>
            </w:r>
          </w:p>
          <w:p w14:paraId="74B856E9" w14:textId="77777777" w:rsidR="007A5C4B" w:rsidRDefault="007A5C4B" w:rsidP="00FA5823">
            <w:pPr>
              <w:pStyle w:val="a6"/>
              <w:spacing w:after="420"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C04</w:t>
            </w:r>
          </w:p>
          <w:p w14:paraId="5EEB2386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C04A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DBEC7A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</w:t>
            </w:r>
          </w:p>
          <w:p w14:paraId="1AFF7605" w14:textId="77777777" w:rsidR="007A5C4B" w:rsidRDefault="007A5C4B" w:rsidP="00FA5823">
            <w:pPr>
              <w:pStyle w:val="a6"/>
              <w:spacing w:after="22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альдостерона</w:t>
            </w:r>
          </w:p>
          <w:p w14:paraId="555F5197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периферические вазодилататоры</w:t>
            </w:r>
          </w:p>
          <w:p w14:paraId="44C9FB67" w14:textId="77777777" w:rsidR="007A5C4B" w:rsidRDefault="007A5C4B" w:rsidP="00FA5823">
            <w:pPr>
              <w:pStyle w:val="a6"/>
              <w:spacing w:after="1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1814" w:type="dxa"/>
            <w:shd w:val="clear" w:color="auto" w:fill="auto"/>
          </w:tcPr>
          <w:p w14:paraId="13BE6754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спиронолактон</w:t>
            </w:r>
          </w:p>
        </w:tc>
        <w:tc>
          <w:tcPr>
            <w:tcW w:w="3418" w:type="dxa"/>
            <w:shd w:val="clear" w:color="auto" w:fill="auto"/>
          </w:tcPr>
          <w:p w14:paraId="0A8EAAE1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</w:t>
            </w:r>
          </w:p>
        </w:tc>
      </w:tr>
      <w:tr w:rsidR="007A5C4B" w14:paraId="0ED2F1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3E05710" w14:textId="77777777" w:rsidR="007A5C4B" w:rsidRDefault="007A5C4B" w:rsidP="00FA5823">
            <w:pPr>
              <w:pStyle w:val="a6"/>
              <w:spacing w:after="328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C04AD</w:t>
            </w:r>
          </w:p>
          <w:p w14:paraId="6078E930" w14:textId="77777777" w:rsidR="007A5C4B" w:rsidRDefault="007A5C4B" w:rsidP="00FA5823">
            <w:pPr>
              <w:pStyle w:val="a6"/>
              <w:spacing w:after="160"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C07</w:t>
            </w:r>
          </w:p>
          <w:p w14:paraId="1996B14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C07A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51AC3C9" w14:textId="77777777" w:rsidR="007A5C4B" w:rsidRDefault="007A5C4B" w:rsidP="00FA5823">
            <w:pPr>
              <w:pStyle w:val="a6"/>
              <w:spacing w:after="3340" w:line="40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пурина</w:t>
            </w:r>
          </w:p>
          <w:p w14:paraId="2ED5C033" w14:textId="77777777" w:rsidR="007A5C4B" w:rsidRDefault="007A5C4B" w:rsidP="00FA5823">
            <w:pPr>
              <w:pStyle w:val="a6"/>
              <w:spacing w:line="40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 бета-адреноблокаторы</w:t>
            </w:r>
          </w:p>
        </w:tc>
        <w:tc>
          <w:tcPr>
            <w:tcW w:w="1814" w:type="dxa"/>
            <w:shd w:val="clear" w:color="auto" w:fill="auto"/>
          </w:tcPr>
          <w:p w14:paraId="593B379F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пентоксифи ллин</w:t>
            </w:r>
          </w:p>
        </w:tc>
        <w:tc>
          <w:tcPr>
            <w:tcW w:w="3418" w:type="dxa"/>
            <w:shd w:val="clear" w:color="auto" w:fill="auto"/>
          </w:tcPr>
          <w:p w14:paraId="4FD1B975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14:paraId="3BC4B085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инъекций;</w:t>
            </w:r>
          </w:p>
          <w:p w14:paraId="03B4B131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45FE543B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внутриартериального введения; раствор для инфузий;</w:t>
            </w:r>
          </w:p>
          <w:p w14:paraId="48F23473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66141EA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59" w:type="dxa"/>
            <w:shd w:val="clear" w:color="auto" w:fill="auto"/>
          </w:tcPr>
          <w:p w14:paraId="4D88820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C07AA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8F183B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неселективные</w:t>
            </w:r>
          </w:p>
          <w:p w14:paraId="3457B5CA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E5CED7" w14:textId="77777777" w:rsidR="007A5C4B" w:rsidRDefault="007A5C4B" w:rsidP="00FA5823">
            <w:pPr>
              <w:pStyle w:val="a6"/>
              <w:spacing w:after="220"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пропранолол</w:t>
            </w:r>
          </w:p>
          <w:p w14:paraId="423CDA62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соталол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3392B7FF" w14:textId="77777777" w:rsidR="007A5C4B" w:rsidRDefault="007A5C4B" w:rsidP="00FA5823">
            <w:pPr>
              <w:pStyle w:val="a6"/>
              <w:spacing w:after="160"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1EA975AD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669EE1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859" w:type="dxa"/>
            <w:shd w:val="clear" w:color="auto" w:fill="auto"/>
          </w:tcPr>
          <w:p w14:paraId="2CE7C37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C07AB</w:t>
            </w:r>
          </w:p>
        </w:tc>
        <w:tc>
          <w:tcPr>
            <w:tcW w:w="2563" w:type="dxa"/>
            <w:shd w:val="clear" w:color="auto" w:fill="auto"/>
          </w:tcPr>
          <w:p w14:paraId="524319F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</w:p>
          <w:p w14:paraId="734872EB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814" w:type="dxa"/>
            <w:shd w:val="clear" w:color="auto" w:fill="auto"/>
          </w:tcPr>
          <w:p w14:paraId="3D6D9F2D" w14:textId="77777777" w:rsidR="007A5C4B" w:rsidRDefault="007A5C4B" w:rsidP="00FA5823">
            <w:pPr>
              <w:pStyle w:val="a6"/>
              <w:spacing w:after="980"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атенолол</w:t>
            </w:r>
          </w:p>
          <w:p w14:paraId="31805A4A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бисопролол</w:t>
            </w:r>
          </w:p>
        </w:tc>
        <w:tc>
          <w:tcPr>
            <w:tcW w:w="3418" w:type="dxa"/>
            <w:shd w:val="clear" w:color="auto" w:fill="auto"/>
            <w:vAlign w:val="bottom"/>
          </w:tcPr>
          <w:p w14:paraId="241493AA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44719EE0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  <w:p w14:paraId="55E8C11A" w14:textId="77777777" w:rsidR="007A5C4B" w:rsidRDefault="007A5C4B" w:rsidP="00FA5823">
            <w:pPr>
              <w:pStyle w:val="a6"/>
              <w:spacing w:after="16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5D44F875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39FC7D91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48DF5D44" w14:textId="77777777" w:rsidR="007A5C4B" w:rsidRDefault="007A5C4B" w:rsidP="007A5C4B">
      <w:pPr>
        <w:sectPr w:rsidR="007A5C4B">
          <w:pgSz w:w="11900" w:h="16840"/>
          <w:pgMar w:top="1825" w:right="1723" w:bottom="1945" w:left="1195" w:header="0" w:footer="3" w:gutter="0"/>
          <w:cols w:space="720"/>
          <w:noEndnote/>
          <w:docGrid w:linePitch="360"/>
        </w:sectPr>
      </w:pPr>
    </w:p>
    <w:p w14:paraId="3C09D80A" w14:textId="77777777" w:rsidR="007A5C4B" w:rsidRDefault="007A5C4B" w:rsidP="007A5C4B">
      <w:pPr>
        <w:pStyle w:val="1"/>
        <w:spacing w:line="226" w:lineRule="auto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метопролол раствор для внутривенного</w:t>
      </w:r>
      <w:r>
        <w:rPr>
          <w:color w:val="000000"/>
          <w:sz w:val="24"/>
          <w:szCs w:val="24"/>
          <w:lang w:eastAsia="ru-RU" w:bidi="ru-RU"/>
        </w:rPr>
        <w:br/>
        <w:t>введения;</w:t>
      </w:r>
    </w:p>
    <w:p w14:paraId="60B1C568" w14:textId="77777777" w:rsidR="007A5C4B" w:rsidRDefault="007A5C4B" w:rsidP="007A5C4B">
      <w:pPr>
        <w:pStyle w:val="1"/>
        <w:spacing w:line="226" w:lineRule="auto"/>
        <w:jc w:val="center"/>
      </w:pPr>
      <w:r>
        <w:rPr>
          <w:color w:val="000000"/>
          <w:sz w:val="24"/>
          <w:szCs w:val="24"/>
          <w:lang w:eastAsia="ru-RU" w:bidi="ru-RU"/>
        </w:rPr>
        <w:t>таблетки;</w:t>
      </w:r>
    </w:p>
    <w:p w14:paraId="1EEF1574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пролонгированного</w:t>
      </w:r>
    </w:p>
    <w:p w14:paraId="5516C17B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действия, покрытые пленочной оболочкой;</w:t>
      </w:r>
    </w:p>
    <w:p w14:paraId="65096A51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с пролонгированным высвобождением, покрытые оболочкой;</w:t>
      </w:r>
    </w:p>
    <w:p w14:paraId="35408F13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с пролонгированным высвобождением, покрытые пленочной оболочкой</w:t>
      </w:r>
    </w:p>
    <w:p w14:paraId="08BDAA17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6F32F431" w14:textId="77777777" w:rsidR="007A5C4B" w:rsidRDefault="007A5C4B" w:rsidP="007A5C4B">
      <w:pPr>
        <w:pStyle w:val="1"/>
        <w:tabs>
          <w:tab w:val="left" w:pos="3545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07</w:t>
      </w:r>
      <w:r>
        <w:rPr>
          <w:color w:val="000000"/>
          <w:sz w:val="24"/>
          <w:szCs w:val="24"/>
          <w:lang w:val="en-US" w:bidi="en-US"/>
        </w:rPr>
        <w:t>AG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альфа- и</w:t>
      </w:r>
      <w:r>
        <w:rPr>
          <w:color w:val="000000"/>
          <w:sz w:val="24"/>
          <w:szCs w:val="24"/>
          <w:lang w:eastAsia="ru-RU" w:bidi="ru-RU"/>
        </w:rPr>
        <w:tab/>
        <w:t>карведилол таблетки</w:t>
      </w:r>
    </w:p>
    <w:p w14:paraId="10CEF2B7" w14:textId="77777777" w:rsidR="007A5C4B" w:rsidRDefault="007A5C4B" w:rsidP="007A5C4B">
      <w:pPr>
        <w:pStyle w:val="1"/>
        <w:spacing w:after="160"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бета-адреноблокаторы</w:t>
      </w:r>
    </w:p>
    <w:p w14:paraId="6E421425" w14:textId="77777777" w:rsidR="007A5C4B" w:rsidRDefault="007A5C4B" w:rsidP="007A5C4B">
      <w:pPr>
        <w:pStyle w:val="1"/>
        <w:spacing w:line="226" w:lineRule="auto"/>
        <w:ind w:firstLine="340"/>
        <w:jc w:val="both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 xml:space="preserve">08 </w:t>
      </w:r>
      <w:r>
        <w:rPr>
          <w:color w:val="000000"/>
          <w:sz w:val="24"/>
          <w:szCs w:val="24"/>
          <w:lang w:eastAsia="ru-RU" w:bidi="ru-RU"/>
        </w:rPr>
        <w:t>блокаторы кальциевых</w:t>
      </w:r>
    </w:p>
    <w:p w14:paraId="780BBC16" w14:textId="77777777" w:rsidR="007A5C4B" w:rsidRDefault="007A5C4B" w:rsidP="007A5C4B">
      <w:pPr>
        <w:pStyle w:val="1"/>
        <w:spacing w:after="220"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каналов</w:t>
      </w:r>
    </w:p>
    <w:p w14:paraId="753B8084" w14:textId="77777777" w:rsidR="007A5C4B" w:rsidRDefault="007A5C4B" w:rsidP="007A5C4B">
      <w:pPr>
        <w:pStyle w:val="1"/>
        <w:spacing w:line="226" w:lineRule="auto"/>
        <w:ind w:firstLine="240"/>
        <w:jc w:val="both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08</w:t>
      </w: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селективные блокаторы</w:t>
      </w:r>
    </w:p>
    <w:p w14:paraId="06BE30C8" w14:textId="77777777" w:rsidR="007A5C4B" w:rsidRDefault="007A5C4B" w:rsidP="007A5C4B">
      <w:pPr>
        <w:pStyle w:val="1"/>
        <w:spacing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кальциевых каналов с</w:t>
      </w:r>
    </w:p>
    <w:p w14:paraId="496220A1" w14:textId="77777777" w:rsidR="007A5C4B" w:rsidRDefault="007A5C4B" w:rsidP="007A5C4B">
      <w:pPr>
        <w:pStyle w:val="1"/>
        <w:spacing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преимущественным</w:t>
      </w:r>
    </w:p>
    <w:p w14:paraId="548A8E43" w14:textId="77777777" w:rsidR="007A5C4B" w:rsidRDefault="007A5C4B" w:rsidP="007A5C4B">
      <w:pPr>
        <w:pStyle w:val="1"/>
        <w:spacing w:after="160"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действием на сосуды</w:t>
      </w:r>
    </w:p>
    <w:p w14:paraId="62808F02" w14:textId="77777777" w:rsidR="007A5C4B" w:rsidRDefault="007A5C4B" w:rsidP="007A5C4B">
      <w:pPr>
        <w:pStyle w:val="1"/>
        <w:tabs>
          <w:tab w:val="left" w:pos="3545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>08</w:t>
      </w:r>
      <w:r>
        <w:rPr>
          <w:color w:val="000000"/>
          <w:sz w:val="24"/>
          <w:szCs w:val="24"/>
          <w:lang w:val="en-US" w:bidi="en-US"/>
        </w:rPr>
        <w:t>CA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производные</w:t>
      </w:r>
      <w:r>
        <w:rPr>
          <w:color w:val="000000"/>
          <w:sz w:val="24"/>
          <w:szCs w:val="24"/>
          <w:lang w:eastAsia="ru-RU" w:bidi="ru-RU"/>
        </w:rPr>
        <w:tab/>
        <w:t>амлодипин таблетки;</w:t>
      </w:r>
    </w:p>
    <w:p w14:paraId="78FB246D" w14:textId="77777777" w:rsidR="007A5C4B" w:rsidRDefault="007A5C4B" w:rsidP="007A5C4B">
      <w:pPr>
        <w:pStyle w:val="1"/>
        <w:tabs>
          <w:tab w:val="left" w:pos="5516"/>
        </w:tabs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дигидропиридина</w:t>
      </w:r>
      <w:r>
        <w:rPr>
          <w:color w:val="000000"/>
          <w:sz w:val="24"/>
          <w:szCs w:val="24"/>
          <w:lang w:eastAsia="ru-RU" w:bidi="ru-RU"/>
        </w:rPr>
        <w:tab/>
        <w:t>таблетки, покрытые пленочной</w:t>
      </w:r>
    </w:p>
    <w:p w14:paraId="55B16E98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оболочкой</w:t>
      </w:r>
    </w:p>
    <w:p w14:paraId="12ECA6F2" w14:textId="77777777" w:rsidR="007A5C4B" w:rsidRDefault="007A5C4B" w:rsidP="007A5C4B">
      <w:pPr>
        <w:pStyle w:val="1"/>
        <w:spacing w:line="226" w:lineRule="auto"/>
        <w:ind w:left="3720"/>
      </w:pPr>
      <w:r>
        <w:rPr>
          <w:color w:val="000000"/>
          <w:sz w:val="24"/>
          <w:szCs w:val="24"/>
          <w:lang w:eastAsia="ru-RU" w:bidi="ru-RU"/>
        </w:rPr>
        <w:t>нимодипин раствор для инфузий;</w:t>
      </w:r>
    </w:p>
    <w:p w14:paraId="1BCD50B5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2E9DEB79" w14:textId="77777777" w:rsidR="007A5C4B" w:rsidRDefault="007A5C4B" w:rsidP="007A5C4B">
      <w:pPr>
        <w:pStyle w:val="1"/>
        <w:spacing w:line="226" w:lineRule="auto"/>
        <w:ind w:left="3720"/>
      </w:pPr>
      <w:r>
        <w:rPr>
          <w:color w:val="000000"/>
          <w:sz w:val="24"/>
          <w:szCs w:val="24"/>
          <w:lang w:eastAsia="ru-RU" w:bidi="ru-RU"/>
        </w:rPr>
        <w:t>нифедипин таблетки;</w:t>
      </w:r>
    </w:p>
    <w:p w14:paraId="7B5F51E0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оболочкой;</w:t>
      </w:r>
    </w:p>
    <w:p w14:paraId="12D5052D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пролонгированного</w:t>
      </w:r>
    </w:p>
    <w:p w14:paraId="11343A23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действия, покрытые пленочной оболочкой;</w:t>
      </w:r>
    </w:p>
    <w:p w14:paraId="1BA6F954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с модифицированным высвобождением, покрытые пленочной оболочкой;</w:t>
      </w:r>
    </w:p>
    <w:p w14:paraId="6FB7D039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 с пролонгированным высвобождением, покрытые пленочной оболочкой</w:t>
      </w:r>
    </w:p>
    <w:p w14:paraId="79BC0A32" w14:textId="77777777" w:rsidR="007A5C4B" w:rsidRDefault="007A5C4B" w:rsidP="007A5C4B">
      <w:pPr>
        <w:pStyle w:val="1"/>
        <w:spacing w:after="160" w:line="226" w:lineRule="auto"/>
        <w:sectPr w:rsidR="007A5C4B">
          <w:pgSz w:w="11900" w:h="16840"/>
          <w:pgMar w:top="1930" w:right="542" w:bottom="1930" w:left="118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3DE02B28" w14:textId="77777777" w:rsidR="007A5C4B" w:rsidRDefault="007A5C4B" w:rsidP="007A5C4B">
      <w:pPr>
        <w:pStyle w:val="1"/>
        <w:spacing w:after="200" w:line="228" w:lineRule="auto"/>
        <w:ind w:left="1100" w:hanging="860"/>
      </w:pPr>
      <w:r>
        <w:rPr>
          <w:color w:val="000000"/>
          <w:sz w:val="24"/>
          <w:szCs w:val="24"/>
          <w:lang w:val="en-US" w:bidi="en-US"/>
        </w:rPr>
        <w:lastRenderedPageBreak/>
        <w:t>C</w:t>
      </w:r>
      <w:r w:rsidRPr="007A5C4B">
        <w:rPr>
          <w:color w:val="000000"/>
          <w:sz w:val="24"/>
          <w:szCs w:val="24"/>
          <w:lang w:bidi="en-US"/>
        </w:rPr>
        <w:t>08</w:t>
      </w: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селективные блокаторы кальциевых каналов с прямым действием на сердце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6528"/>
      </w:tblGrid>
      <w:tr w:rsidR="007A5C4B" w14:paraId="0835DC3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638" w:type="dxa"/>
            <w:shd w:val="clear" w:color="auto" w:fill="auto"/>
          </w:tcPr>
          <w:p w14:paraId="5BE47545" w14:textId="77777777" w:rsidR="007A5C4B" w:rsidRDefault="007A5C4B" w:rsidP="00FA5823">
            <w:pPr>
              <w:pStyle w:val="a6"/>
              <w:ind w:left="1100" w:hanging="94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C08DA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фенилалкиламина</w:t>
            </w:r>
          </w:p>
        </w:tc>
        <w:tc>
          <w:tcPr>
            <w:tcW w:w="6528" w:type="dxa"/>
            <w:shd w:val="clear" w:color="auto" w:fill="auto"/>
            <w:vAlign w:val="bottom"/>
          </w:tcPr>
          <w:p w14:paraId="6673CCCD" w14:textId="77777777" w:rsidR="007A5C4B" w:rsidRDefault="007A5C4B" w:rsidP="00FA5823">
            <w:pPr>
              <w:pStyle w:val="a6"/>
              <w:tabs>
                <w:tab w:val="left" w:pos="180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верапамил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 для внутривенного</w:t>
            </w:r>
          </w:p>
          <w:p w14:paraId="0384D487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14:paraId="19DA02C8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  <w:p w14:paraId="5BA96DEC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0DEAEA94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154D5F5B" w14:textId="77777777" w:rsidR="007A5C4B" w:rsidRDefault="007A5C4B" w:rsidP="007A5C4B">
      <w:pPr>
        <w:spacing w:after="159" w:line="1" w:lineRule="exact"/>
      </w:pPr>
    </w:p>
    <w:p w14:paraId="544FDCD5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16D7A8C1" w14:textId="77777777" w:rsidR="007A5C4B" w:rsidRDefault="007A5C4B" w:rsidP="007A5C4B">
      <w:pPr>
        <w:pStyle w:val="1"/>
        <w:spacing w:after="160" w:line="226" w:lineRule="auto"/>
        <w:ind w:left="1100" w:hanging="760"/>
        <w:jc w:val="both"/>
      </w:pPr>
      <w:r>
        <w:rPr>
          <w:color w:val="000000"/>
          <w:sz w:val="24"/>
          <w:szCs w:val="24"/>
          <w:lang w:val="en-US" w:bidi="en-US"/>
        </w:rPr>
        <w:t>C</w:t>
      </w:r>
      <w:r w:rsidRPr="007A5C4B">
        <w:rPr>
          <w:color w:val="000000"/>
          <w:sz w:val="24"/>
          <w:szCs w:val="24"/>
          <w:lang w:bidi="en-US"/>
        </w:rPr>
        <w:t xml:space="preserve">09 </w:t>
      </w:r>
      <w:r>
        <w:rPr>
          <w:color w:val="000000"/>
          <w:sz w:val="24"/>
          <w:szCs w:val="24"/>
          <w:lang w:eastAsia="ru-RU" w:bidi="ru-RU"/>
        </w:rPr>
        <w:t>средства, действующие на ренин-ангиотензино вую систему</w:t>
      </w:r>
    </w:p>
    <w:p w14:paraId="6A71B1A1" w14:textId="77777777" w:rsidR="007A5C4B" w:rsidRDefault="007A5C4B" w:rsidP="007A5C4B">
      <w:pPr>
        <w:pStyle w:val="1"/>
        <w:spacing w:after="200" w:line="226" w:lineRule="auto"/>
        <w:ind w:firstLine="240"/>
      </w:pPr>
      <w:r>
        <w:rPr>
          <w:color w:val="000000"/>
          <w:sz w:val="24"/>
          <w:szCs w:val="24"/>
          <w:lang w:val="en-US" w:bidi="en-US"/>
        </w:rPr>
        <w:t xml:space="preserve">C09A </w:t>
      </w:r>
      <w:r>
        <w:rPr>
          <w:color w:val="000000"/>
          <w:sz w:val="24"/>
          <w:szCs w:val="24"/>
          <w:lang w:eastAsia="ru-RU" w:bidi="ru-RU"/>
        </w:rPr>
        <w:t>ингибиторы АПФ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6528"/>
      </w:tblGrid>
      <w:tr w:rsidR="007A5C4B" w14:paraId="68E9545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96"/>
          <w:jc w:val="center"/>
        </w:trPr>
        <w:tc>
          <w:tcPr>
            <w:tcW w:w="3638" w:type="dxa"/>
            <w:shd w:val="clear" w:color="auto" w:fill="auto"/>
          </w:tcPr>
          <w:p w14:paraId="26B84C33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C09AA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6528" w:type="dxa"/>
            <w:shd w:val="clear" w:color="auto" w:fill="auto"/>
            <w:vAlign w:val="bottom"/>
          </w:tcPr>
          <w:p w14:paraId="07500AC9" w14:textId="77777777" w:rsidR="007A5C4B" w:rsidRDefault="007A5C4B" w:rsidP="00FA5823">
            <w:pPr>
              <w:pStyle w:val="a6"/>
              <w:tabs>
                <w:tab w:val="right" w:pos="2770"/>
              </w:tabs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каптоприл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таблетки;</w:t>
            </w:r>
          </w:p>
          <w:p w14:paraId="24BA74B9" w14:textId="77777777" w:rsidR="007A5C4B" w:rsidRDefault="007A5C4B" w:rsidP="00FA5823">
            <w:pPr>
              <w:pStyle w:val="a6"/>
              <w:spacing w:after="160" w:line="230" w:lineRule="auto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  <w:p w14:paraId="201C9D6C" w14:textId="77777777" w:rsidR="007A5C4B" w:rsidRDefault="007A5C4B" w:rsidP="00FA5823">
            <w:pPr>
              <w:pStyle w:val="a6"/>
              <w:tabs>
                <w:tab w:val="right" w:pos="2717"/>
              </w:tabs>
              <w:spacing w:after="1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лизиноприл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</w:t>
            </w:r>
          </w:p>
          <w:p w14:paraId="04D00544" w14:textId="77777777" w:rsidR="007A5C4B" w:rsidRDefault="007A5C4B" w:rsidP="00FA5823">
            <w:pPr>
              <w:pStyle w:val="a6"/>
              <w:tabs>
                <w:tab w:val="right" w:pos="2770"/>
              </w:tabs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периндоприл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таблетки;</w:t>
            </w:r>
          </w:p>
          <w:p w14:paraId="3B66AAB1" w14:textId="77777777" w:rsidR="007A5C4B" w:rsidRDefault="007A5C4B" w:rsidP="00FA5823">
            <w:pPr>
              <w:pStyle w:val="a6"/>
              <w:spacing w:line="230" w:lineRule="auto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</w:t>
            </w:r>
          </w:p>
          <w:p w14:paraId="6CAF097C" w14:textId="77777777" w:rsidR="007A5C4B" w:rsidRDefault="007A5C4B" w:rsidP="00FA5823">
            <w:pPr>
              <w:pStyle w:val="a6"/>
              <w:spacing w:line="230" w:lineRule="auto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полости рта;</w:t>
            </w:r>
          </w:p>
          <w:p w14:paraId="120BDB4D" w14:textId="77777777" w:rsidR="007A5C4B" w:rsidRDefault="007A5C4B" w:rsidP="00FA5823">
            <w:pPr>
              <w:pStyle w:val="a6"/>
              <w:spacing w:after="160" w:line="230" w:lineRule="auto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6BE8D92F" w14:textId="77777777" w:rsidR="007A5C4B" w:rsidRDefault="007A5C4B" w:rsidP="00FA5823">
            <w:pPr>
              <w:pStyle w:val="a6"/>
              <w:tabs>
                <w:tab w:val="left" w:pos="1781"/>
              </w:tabs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рамиприл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капсулы;</w:t>
            </w:r>
          </w:p>
          <w:p w14:paraId="5EE0D376" w14:textId="77777777" w:rsidR="007A5C4B" w:rsidRDefault="007A5C4B" w:rsidP="00FA5823">
            <w:pPr>
              <w:pStyle w:val="a6"/>
              <w:spacing w:after="160" w:line="230" w:lineRule="auto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721D4B94" w14:textId="77777777" w:rsidR="007A5C4B" w:rsidRDefault="007A5C4B" w:rsidP="00FA5823">
            <w:pPr>
              <w:pStyle w:val="a6"/>
              <w:tabs>
                <w:tab w:val="left" w:pos="1776"/>
              </w:tabs>
              <w:spacing w:after="1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эналаприл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</w:t>
            </w:r>
          </w:p>
        </w:tc>
      </w:tr>
    </w:tbl>
    <w:p w14:paraId="5A548276" w14:textId="77777777" w:rsidR="007A5C4B" w:rsidRDefault="007A5C4B" w:rsidP="007A5C4B">
      <w:pPr>
        <w:spacing w:after="159" w:line="1" w:lineRule="exact"/>
      </w:pPr>
    </w:p>
    <w:p w14:paraId="771DDD4D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4FBFDD84" w14:textId="77777777" w:rsidR="007A5C4B" w:rsidRDefault="007A5C4B" w:rsidP="007A5C4B">
      <w:pPr>
        <w:pStyle w:val="1"/>
        <w:ind w:firstLine="240"/>
      </w:pPr>
      <w:r>
        <w:rPr>
          <w:color w:val="000000"/>
          <w:sz w:val="24"/>
          <w:szCs w:val="24"/>
          <w:lang w:val="en-US" w:bidi="en-US"/>
        </w:rPr>
        <w:t xml:space="preserve">C09C </w:t>
      </w:r>
      <w:r>
        <w:rPr>
          <w:color w:val="000000"/>
          <w:sz w:val="24"/>
          <w:szCs w:val="24"/>
          <w:lang w:eastAsia="ru-RU" w:bidi="ru-RU"/>
        </w:rPr>
        <w:t>антагонисты</w:t>
      </w:r>
    </w:p>
    <w:p w14:paraId="0EA1E540" w14:textId="77777777" w:rsidR="007A5C4B" w:rsidRDefault="007A5C4B" w:rsidP="007A5C4B">
      <w:pPr>
        <w:pStyle w:val="1"/>
        <w:spacing w:line="228" w:lineRule="auto"/>
        <w:ind w:left="1100"/>
      </w:pPr>
      <w:r>
        <w:rPr>
          <w:color w:val="000000"/>
          <w:sz w:val="24"/>
          <w:szCs w:val="24"/>
          <w:lang w:eastAsia="ru-RU" w:bidi="ru-RU"/>
        </w:rPr>
        <w:t>рецепторов</w:t>
      </w:r>
    </w:p>
    <w:p w14:paraId="73E488FC" w14:textId="77777777" w:rsidR="007A5C4B" w:rsidRDefault="007A5C4B" w:rsidP="007A5C4B">
      <w:pPr>
        <w:pStyle w:val="1"/>
        <w:spacing w:after="20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 xml:space="preserve">ангиотензина </w:t>
      </w:r>
      <w:r>
        <w:rPr>
          <w:color w:val="000000"/>
          <w:sz w:val="24"/>
          <w:szCs w:val="24"/>
          <w:lang w:val="en-US" w:bidi="en-US"/>
        </w:rPr>
        <w:t>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6533"/>
      </w:tblGrid>
      <w:tr w:rsidR="007A5C4B" w14:paraId="736079C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638" w:type="dxa"/>
            <w:shd w:val="clear" w:color="auto" w:fill="auto"/>
          </w:tcPr>
          <w:p w14:paraId="2168295B" w14:textId="77777777" w:rsidR="007A5C4B" w:rsidRDefault="007A5C4B" w:rsidP="00FA5823">
            <w:pPr>
              <w:pStyle w:val="a6"/>
              <w:spacing w:line="228" w:lineRule="auto"/>
              <w:ind w:left="1100" w:hanging="940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09</w:t>
            </w:r>
            <w:r>
              <w:rPr>
                <w:color w:val="000000"/>
                <w:sz w:val="24"/>
                <w:szCs w:val="24"/>
                <w:lang w:val="en-US" w:bidi="en-US"/>
              </w:rPr>
              <w:t>CA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6533" w:type="dxa"/>
            <w:shd w:val="clear" w:color="auto" w:fill="auto"/>
          </w:tcPr>
          <w:p w14:paraId="34073AA3" w14:textId="77777777" w:rsidR="007A5C4B" w:rsidRDefault="007A5C4B" w:rsidP="00FA5823">
            <w:pPr>
              <w:pStyle w:val="a6"/>
              <w:tabs>
                <w:tab w:val="left" w:pos="181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лозартан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таблетки, покрытые оболочкой;</w:t>
            </w:r>
          </w:p>
          <w:p w14:paraId="146149FF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61B26C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572BAAD7" w14:textId="77777777" w:rsidR="007A5C4B" w:rsidRDefault="007A5C4B" w:rsidP="00FA5823">
            <w:pPr>
              <w:pStyle w:val="a6"/>
              <w:spacing w:line="228" w:lineRule="auto"/>
              <w:ind w:left="1100" w:hanging="940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09</w:t>
            </w:r>
            <w:r>
              <w:rPr>
                <w:color w:val="000000"/>
                <w:sz w:val="24"/>
                <w:szCs w:val="24"/>
                <w:lang w:val="en-US" w:bidi="en-US"/>
              </w:rPr>
              <w:t>DX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комбинации</w:t>
            </w:r>
          </w:p>
        </w:tc>
        <w:tc>
          <w:tcPr>
            <w:tcW w:w="6533" w:type="dxa"/>
            <w:shd w:val="clear" w:color="auto" w:fill="auto"/>
          </w:tcPr>
          <w:p w14:paraId="4145F01E" w14:textId="77777777" w:rsidR="007A5C4B" w:rsidRDefault="007A5C4B" w:rsidP="00FA5823">
            <w:pPr>
              <w:pStyle w:val="a6"/>
              <w:tabs>
                <w:tab w:val="left" w:pos="1723"/>
              </w:tabs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валсартан +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таблетки, покрытые пленочной</w:t>
            </w:r>
          </w:p>
          <w:p w14:paraId="33198BF6" w14:textId="77777777" w:rsidR="007A5C4B" w:rsidRDefault="007A5C4B" w:rsidP="00FA5823">
            <w:pPr>
              <w:pStyle w:val="a6"/>
              <w:tabs>
                <w:tab w:val="left" w:pos="1718"/>
              </w:tabs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сакубитрил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оболочкой</w:t>
            </w:r>
          </w:p>
        </w:tc>
      </w:tr>
      <w:tr w:rsidR="007A5C4B" w14:paraId="695528D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AB3B92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190802" w14:textId="77777777" w:rsidR="007A5C4B" w:rsidRDefault="007A5C4B" w:rsidP="00FA5823">
            <w:pPr>
              <w:pStyle w:val="a6"/>
              <w:tabs>
                <w:tab w:val="left" w:pos="4630"/>
              </w:tabs>
              <w:spacing w:line="240" w:lineRule="auto"/>
              <w:ind w:firstLine="440"/>
              <w:rPr>
                <w:sz w:val="20"/>
                <w:szCs w:val="20"/>
              </w:rPr>
            </w:pPr>
            <w:hyperlink r:id="rId11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</w:t>
              </w:r>
              <w:r w:rsidRPr="007A5C4B"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bidi="en-US"/>
                </w:rPr>
                <w:t>.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consultant</w:t>
              </w:r>
              <w:r w:rsidRPr="007A5C4B"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bidi="en-US"/>
                </w:rPr>
                <w:t>.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ru</w:t>
              </w:r>
              <w:r w:rsidRPr="007A5C4B"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27 из 121</w:t>
            </w:r>
          </w:p>
        </w:tc>
      </w:tr>
    </w:tbl>
    <w:p w14:paraId="030D94F5" w14:textId="77777777" w:rsidR="007A5C4B" w:rsidRDefault="007A5C4B" w:rsidP="007A5C4B">
      <w:pPr>
        <w:sectPr w:rsidR="007A5C4B">
          <w:headerReference w:type="default" r:id="rId12"/>
          <w:footerReference w:type="default" r:id="rId13"/>
          <w:pgSz w:w="11900" w:h="16840"/>
          <w:pgMar w:top="1930" w:right="542" w:bottom="552" w:left="1188" w:header="0" w:footer="124" w:gutter="0"/>
          <w:pgNumType w:start="28"/>
          <w:cols w:space="720"/>
          <w:noEndnote/>
          <w:docGrid w:linePitch="360"/>
        </w:sectPr>
      </w:pPr>
    </w:p>
    <w:p w14:paraId="3B183958" w14:textId="77777777" w:rsidR="007A5C4B" w:rsidRDefault="007A5C4B" w:rsidP="007A5C4B">
      <w:pPr>
        <w:pStyle w:val="a8"/>
        <w:ind w:left="950"/>
      </w:pPr>
      <w:r>
        <w:rPr>
          <w:color w:val="000000"/>
          <w:sz w:val="24"/>
          <w:szCs w:val="24"/>
          <w:lang w:eastAsia="ru-RU" w:bidi="ru-RU"/>
        </w:rPr>
        <w:lastRenderedPageBreak/>
        <w:t>с другими средствами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587"/>
        <w:gridCol w:w="1694"/>
        <w:gridCol w:w="3758"/>
      </w:tblGrid>
      <w:tr w:rsidR="007A5C4B" w14:paraId="1DEB649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4" w:type="dxa"/>
            <w:shd w:val="clear" w:color="auto" w:fill="auto"/>
          </w:tcPr>
          <w:p w14:paraId="2B5CC39B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C10</w:t>
            </w:r>
          </w:p>
        </w:tc>
        <w:tc>
          <w:tcPr>
            <w:tcW w:w="2587" w:type="dxa"/>
            <w:shd w:val="clear" w:color="auto" w:fill="auto"/>
          </w:tcPr>
          <w:p w14:paraId="20C8EB9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1694" w:type="dxa"/>
            <w:shd w:val="clear" w:color="auto" w:fill="auto"/>
          </w:tcPr>
          <w:p w14:paraId="570321B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2E30B70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F34FA0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64" w:type="dxa"/>
            <w:shd w:val="clear" w:color="auto" w:fill="auto"/>
          </w:tcPr>
          <w:p w14:paraId="6A7D9EE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C10A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047209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1694" w:type="dxa"/>
            <w:shd w:val="clear" w:color="auto" w:fill="auto"/>
          </w:tcPr>
          <w:p w14:paraId="73BB5FE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765A3F2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E2B22B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864" w:type="dxa"/>
            <w:shd w:val="clear" w:color="auto" w:fill="auto"/>
          </w:tcPr>
          <w:p w14:paraId="2E69CAE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C10AA</w:t>
            </w:r>
          </w:p>
        </w:tc>
        <w:tc>
          <w:tcPr>
            <w:tcW w:w="2587" w:type="dxa"/>
            <w:shd w:val="clear" w:color="auto" w:fill="auto"/>
          </w:tcPr>
          <w:p w14:paraId="2B9A7F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14:paraId="611A1B14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ГМГ-КоА-редуктазы</w:t>
            </w:r>
          </w:p>
        </w:tc>
        <w:tc>
          <w:tcPr>
            <w:tcW w:w="1694" w:type="dxa"/>
            <w:shd w:val="clear" w:color="auto" w:fill="auto"/>
          </w:tcPr>
          <w:p w14:paraId="418DB65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аторвастатин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4990CE8" w14:textId="77777777" w:rsidR="007A5C4B" w:rsidRDefault="007A5C4B" w:rsidP="00FA5823">
            <w:pPr>
              <w:pStyle w:val="a6"/>
              <w:spacing w:line="228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2E91104D" w14:textId="77777777" w:rsidR="007A5C4B" w:rsidRDefault="007A5C4B" w:rsidP="00FA5823">
            <w:pPr>
              <w:pStyle w:val="a6"/>
              <w:spacing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41B415E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64" w:type="dxa"/>
            <w:shd w:val="clear" w:color="auto" w:fill="auto"/>
          </w:tcPr>
          <w:p w14:paraId="27E021B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auto"/>
          </w:tcPr>
          <w:p w14:paraId="5C7A7C1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auto"/>
          </w:tcPr>
          <w:p w14:paraId="61F8506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симвастатин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0E327B62" w14:textId="77777777" w:rsidR="007A5C4B" w:rsidRDefault="007A5C4B" w:rsidP="00FA5823">
            <w:pPr>
              <w:pStyle w:val="a6"/>
              <w:spacing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3F00CA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864" w:type="dxa"/>
            <w:shd w:val="clear" w:color="auto" w:fill="auto"/>
          </w:tcPr>
          <w:p w14:paraId="34B8F45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C10AB</w:t>
            </w:r>
          </w:p>
        </w:tc>
        <w:tc>
          <w:tcPr>
            <w:tcW w:w="2587" w:type="dxa"/>
            <w:shd w:val="clear" w:color="auto" w:fill="auto"/>
          </w:tcPr>
          <w:p w14:paraId="36829B0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фибраты</w:t>
            </w:r>
          </w:p>
        </w:tc>
        <w:tc>
          <w:tcPr>
            <w:tcW w:w="1694" w:type="dxa"/>
            <w:shd w:val="clear" w:color="auto" w:fill="auto"/>
          </w:tcPr>
          <w:p w14:paraId="4B81305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фенофибрат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362804D8" w14:textId="77777777" w:rsidR="007A5C4B" w:rsidRDefault="007A5C4B" w:rsidP="00FA5823">
            <w:pPr>
              <w:pStyle w:val="a6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384EB5C0" w14:textId="77777777" w:rsidR="007A5C4B" w:rsidRDefault="007A5C4B" w:rsidP="00FA5823">
            <w:pPr>
              <w:pStyle w:val="a6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</w:t>
            </w:r>
          </w:p>
          <w:p w14:paraId="3E9F5414" w14:textId="77777777" w:rsidR="007A5C4B" w:rsidRDefault="007A5C4B" w:rsidP="00FA5823">
            <w:pPr>
              <w:pStyle w:val="a6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действия;</w:t>
            </w:r>
          </w:p>
          <w:p w14:paraId="01694821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C41056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864" w:type="dxa"/>
            <w:shd w:val="clear" w:color="auto" w:fill="auto"/>
          </w:tcPr>
          <w:p w14:paraId="1C6CC4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C10AX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3C277D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267B6BA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DD1677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алирокумаб</w:t>
            </w:r>
          </w:p>
          <w:p w14:paraId="27B3D3A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эволокумаб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38CBBA9C" w14:textId="77777777" w:rsidR="007A5C4B" w:rsidRDefault="007A5C4B" w:rsidP="00FA5823">
            <w:pPr>
              <w:pStyle w:val="a6"/>
              <w:spacing w:after="220"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7AC2BFB2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62D9CDD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64" w:type="dxa"/>
            <w:shd w:val="clear" w:color="auto" w:fill="auto"/>
          </w:tcPr>
          <w:p w14:paraId="05781B81" w14:textId="77777777" w:rsidR="007A5C4B" w:rsidRDefault="007A5C4B" w:rsidP="00FA5823">
            <w:pPr>
              <w:pStyle w:val="a6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BC3DF5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дерматологические препараты</w:t>
            </w:r>
          </w:p>
        </w:tc>
        <w:tc>
          <w:tcPr>
            <w:tcW w:w="1694" w:type="dxa"/>
            <w:shd w:val="clear" w:color="auto" w:fill="auto"/>
          </w:tcPr>
          <w:p w14:paraId="545C887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7CEB1D8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20E66A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864" w:type="dxa"/>
            <w:shd w:val="clear" w:color="auto" w:fill="auto"/>
          </w:tcPr>
          <w:p w14:paraId="58BB8C19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D01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DFA7BB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1694" w:type="dxa"/>
            <w:shd w:val="clear" w:color="auto" w:fill="auto"/>
          </w:tcPr>
          <w:p w14:paraId="7D69E7A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62E83A3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CBAF8C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864" w:type="dxa"/>
            <w:shd w:val="clear" w:color="auto" w:fill="auto"/>
          </w:tcPr>
          <w:p w14:paraId="7D8545F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D01A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CD94BF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1694" w:type="dxa"/>
            <w:shd w:val="clear" w:color="auto" w:fill="auto"/>
          </w:tcPr>
          <w:p w14:paraId="3744985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5D9589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58EED1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864" w:type="dxa"/>
            <w:shd w:val="clear" w:color="auto" w:fill="auto"/>
          </w:tcPr>
          <w:p w14:paraId="3BE5D35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D01AE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AE87DA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противогрибковые</w:t>
            </w:r>
          </w:p>
          <w:p w14:paraId="442A38F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местного применения</w:t>
            </w:r>
          </w:p>
        </w:tc>
        <w:tc>
          <w:tcPr>
            <w:tcW w:w="1694" w:type="dxa"/>
            <w:shd w:val="clear" w:color="auto" w:fill="auto"/>
          </w:tcPr>
          <w:p w14:paraId="22D8B4A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</w:t>
            </w:r>
          </w:p>
        </w:tc>
        <w:tc>
          <w:tcPr>
            <w:tcW w:w="3758" w:type="dxa"/>
            <w:shd w:val="clear" w:color="auto" w:fill="auto"/>
          </w:tcPr>
          <w:p w14:paraId="6E97185F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7A5C4B" w14:paraId="67AF157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64" w:type="dxa"/>
            <w:shd w:val="clear" w:color="auto" w:fill="auto"/>
          </w:tcPr>
          <w:p w14:paraId="4729AF6B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D03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53B7A9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1694" w:type="dxa"/>
            <w:shd w:val="clear" w:color="auto" w:fill="auto"/>
          </w:tcPr>
          <w:p w14:paraId="75DA706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581639A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A6A3A8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64" w:type="dxa"/>
            <w:shd w:val="clear" w:color="auto" w:fill="auto"/>
          </w:tcPr>
          <w:p w14:paraId="42D8110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D03A</w:t>
            </w:r>
          </w:p>
        </w:tc>
        <w:tc>
          <w:tcPr>
            <w:tcW w:w="2587" w:type="dxa"/>
            <w:shd w:val="clear" w:color="auto" w:fill="auto"/>
            <w:vAlign w:val="bottom"/>
          </w:tcPr>
          <w:p w14:paraId="7611673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W w:w="1694" w:type="dxa"/>
            <w:shd w:val="clear" w:color="auto" w:fill="auto"/>
          </w:tcPr>
          <w:p w14:paraId="14B0D1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auto"/>
          </w:tcPr>
          <w:p w14:paraId="5E60961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185549C2" w14:textId="77777777" w:rsidR="007A5C4B" w:rsidRDefault="007A5C4B" w:rsidP="007A5C4B">
      <w:pPr>
        <w:sectPr w:rsidR="007A5C4B">
          <w:headerReference w:type="default" r:id="rId14"/>
          <w:footerReference w:type="default" r:id="rId15"/>
          <w:pgSz w:w="11900" w:h="16840"/>
          <w:pgMar w:top="1825" w:right="542" w:bottom="1825" w:left="1188" w:header="0" w:footer="3" w:gutter="0"/>
          <w:pgNumType w:start="28"/>
          <w:cols w:space="720"/>
          <w:noEndnote/>
          <w:docGrid w:linePitch="360"/>
        </w:sectPr>
      </w:pPr>
    </w:p>
    <w:p w14:paraId="1AFB47BC" w14:textId="77777777" w:rsidR="007A5C4B" w:rsidRDefault="007A5C4B" w:rsidP="007A5C4B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597"/>
        <w:gridCol w:w="1824"/>
        <w:gridCol w:w="3552"/>
      </w:tblGrid>
      <w:tr w:rsidR="007A5C4B" w14:paraId="1FB64BE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78" w:type="dxa"/>
            <w:shd w:val="clear" w:color="auto" w:fill="auto"/>
          </w:tcPr>
          <w:p w14:paraId="34FBA9E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D03AX</w:t>
            </w:r>
          </w:p>
        </w:tc>
        <w:tc>
          <w:tcPr>
            <w:tcW w:w="2597" w:type="dxa"/>
            <w:shd w:val="clear" w:color="auto" w:fill="auto"/>
          </w:tcPr>
          <w:p w14:paraId="35B0C128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W w:w="1824" w:type="dxa"/>
            <w:shd w:val="clear" w:color="auto" w:fill="auto"/>
          </w:tcPr>
          <w:p w14:paraId="58EED9A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роста эпидермальный</w:t>
            </w:r>
          </w:p>
        </w:tc>
        <w:tc>
          <w:tcPr>
            <w:tcW w:w="3552" w:type="dxa"/>
            <w:shd w:val="clear" w:color="auto" w:fill="auto"/>
          </w:tcPr>
          <w:p w14:paraId="5E207F0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A5C4B" w14:paraId="4D1AB1B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78" w:type="dxa"/>
            <w:shd w:val="clear" w:color="auto" w:fill="auto"/>
          </w:tcPr>
          <w:p w14:paraId="2F8B536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D06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F0C93BB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24" w:type="dxa"/>
            <w:shd w:val="clear" w:color="auto" w:fill="auto"/>
          </w:tcPr>
          <w:p w14:paraId="708C2E9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4CE3756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BE82A6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878" w:type="dxa"/>
            <w:shd w:val="clear" w:color="auto" w:fill="auto"/>
          </w:tcPr>
          <w:p w14:paraId="1420FBD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D06C</w:t>
            </w:r>
          </w:p>
        </w:tc>
        <w:tc>
          <w:tcPr>
            <w:tcW w:w="2597" w:type="dxa"/>
            <w:shd w:val="clear" w:color="auto" w:fill="auto"/>
          </w:tcPr>
          <w:p w14:paraId="506A6E0D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0CC7B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диоксометилте трагидропи римидин + сульфадимето ксин + тримекаин + хлорамфеникол</w:t>
            </w:r>
          </w:p>
        </w:tc>
        <w:tc>
          <w:tcPr>
            <w:tcW w:w="3552" w:type="dxa"/>
            <w:shd w:val="clear" w:color="auto" w:fill="auto"/>
          </w:tcPr>
          <w:p w14:paraId="6B57370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7A5C4B" w14:paraId="6181DDA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78" w:type="dxa"/>
            <w:shd w:val="clear" w:color="auto" w:fill="auto"/>
          </w:tcPr>
          <w:p w14:paraId="64AF268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D07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E66E27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глюкокортикоиды, применяемые в дерматологии</w:t>
            </w:r>
          </w:p>
        </w:tc>
        <w:tc>
          <w:tcPr>
            <w:tcW w:w="1824" w:type="dxa"/>
            <w:shd w:val="clear" w:color="auto" w:fill="auto"/>
          </w:tcPr>
          <w:p w14:paraId="3C0AB0A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0127736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884F3F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4E2116D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D07A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6767D9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1824" w:type="dxa"/>
            <w:shd w:val="clear" w:color="auto" w:fill="auto"/>
          </w:tcPr>
          <w:p w14:paraId="6ABBEB6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4641E1E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054331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78" w:type="dxa"/>
            <w:shd w:val="clear" w:color="auto" w:fill="auto"/>
          </w:tcPr>
          <w:p w14:paraId="4F907E1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D07AC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542CC2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глюкокортикоиды с высокой активностью (группа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24" w:type="dxa"/>
            <w:shd w:val="clear" w:color="auto" w:fill="auto"/>
            <w:vAlign w:val="bottom"/>
          </w:tcPr>
          <w:p w14:paraId="1E9F58DA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бетаметазон</w:t>
            </w:r>
          </w:p>
          <w:p w14:paraId="622064C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мометазон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0FC63DD9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 мазь для наружного применения</w:t>
            </w:r>
          </w:p>
          <w:p w14:paraId="433F595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</w:tc>
      </w:tr>
    </w:tbl>
    <w:p w14:paraId="69386E7D" w14:textId="77777777" w:rsidR="007A5C4B" w:rsidRDefault="007A5C4B" w:rsidP="007A5C4B">
      <w:pPr>
        <w:pStyle w:val="a8"/>
        <w:spacing w:line="226" w:lineRule="auto"/>
        <w:ind w:left="5381"/>
      </w:pPr>
      <w:r>
        <w:rPr>
          <w:color w:val="000000"/>
          <w:sz w:val="24"/>
          <w:szCs w:val="24"/>
          <w:lang w:eastAsia="ru-RU" w:bidi="ru-RU"/>
        </w:rPr>
        <w:t>мазь для наружного применения; раствор для наружного применения</w:t>
      </w:r>
    </w:p>
    <w:p w14:paraId="34F3A4BA" w14:textId="77777777" w:rsidR="007A5C4B" w:rsidRDefault="007A5C4B" w:rsidP="007A5C4B">
      <w:pPr>
        <w:spacing w:after="39" w:line="1" w:lineRule="exact"/>
      </w:pPr>
    </w:p>
    <w:p w14:paraId="02033BF5" w14:textId="77777777" w:rsidR="007A5C4B" w:rsidRDefault="007A5C4B" w:rsidP="007A5C4B">
      <w:pPr>
        <w:pStyle w:val="1"/>
        <w:spacing w:after="160" w:line="228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511FC4F3" w14:textId="77777777" w:rsidR="007A5C4B" w:rsidRDefault="007A5C4B" w:rsidP="007A5C4B">
      <w:pPr>
        <w:pStyle w:val="1"/>
        <w:spacing w:after="160" w:line="228" w:lineRule="auto"/>
        <w:ind w:left="1040" w:hanging="800"/>
        <w:jc w:val="both"/>
      </w:pP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 xml:space="preserve">08 </w:t>
      </w:r>
      <w:r>
        <w:rPr>
          <w:color w:val="000000"/>
          <w:sz w:val="24"/>
          <w:szCs w:val="24"/>
          <w:lang w:eastAsia="ru-RU" w:bidi="ru-RU"/>
        </w:rPr>
        <w:t>антисептики и дезинфицирующие средства</w:t>
      </w:r>
    </w:p>
    <w:p w14:paraId="4AD378CB" w14:textId="77777777" w:rsidR="007A5C4B" w:rsidRDefault="007A5C4B" w:rsidP="007A5C4B">
      <w:pPr>
        <w:pStyle w:val="1"/>
        <w:spacing w:line="228" w:lineRule="auto"/>
        <w:ind w:firstLine="160"/>
      </w:pP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>08</w:t>
      </w:r>
      <w:r>
        <w:rPr>
          <w:color w:val="000000"/>
          <w:sz w:val="24"/>
          <w:szCs w:val="24"/>
          <w:lang w:val="en-US" w:bidi="en-US"/>
        </w:rPr>
        <w:t>A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антисептики и</w:t>
      </w:r>
    </w:p>
    <w:p w14:paraId="2DCDDE69" w14:textId="77777777" w:rsidR="007A5C4B" w:rsidRDefault="007A5C4B" w:rsidP="007A5C4B">
      <w:pPr>
        <w:pStyle w:val="1"/>
        <w:spacing w:line="228" w:lineRule="auto"/>
        <w:ind w:left="1040"/>
      </w:pPr>
      <w:r>
        <w:rPr>
          <w:color w:val="000000"/>
          <w:sz w:val="24"/>
          <w:szCs w:val="24"/>
          <w:lang w:eastAsia="ru-RU" w:bidi="ru-RU"/>
        </w:rPr>
        <w:t>дезинфицирующие</w:t>
      </w:r>
    </w:p>
    <w:p w14:paraId="4DDA33BE" w14:textId="77777777" w:rsidR="007A5C4B" w:rsidRDefault="007A5C4B" w:rsidP="007A5C4B">
      <w:pPr>
        <w:pStyle w:val="1"/>
        <w:spacing w:after="220" w:line="228" w:lineRule="auto"/>
        <w:ind w:left="1040"/>
      </w:pPr>
      <w:r>
        <w:rPr>
          <w:color w:val="000000"/>
          <w:sz w:val="24"/>
          <w:szCs w:val="24"/>
          <w:lang w:eastAsia="ru-RU" w:bidi="ru-RU"/>
        </w:rPr>
        <w:t>средства</w:t>
      </w:r>
    </w:p>
    <w:p w14:paraId="46FFD272" w14:textId="77777777" w:rsidR="007A5C4B" w:rsidRDefault="007A5C4B" w:rsidP="007A5C4B">
      <w:pPr>
        <w:pStyle w:val="1"/>
        <w:spacing w:line="228" w:lineRule="auto"/>
        <w:ind w:left="5460" w:hanging="5460"/>
      </w:pP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>08</w:t>
      </w:r>
      <w:r>
        <w:rPr>
          <w:color w:val="000000"/>
          <w:sz w:val="24"/>
          <w:szCs w:val="24"/>
          <w:lang w:val="en-US" w:bidi="en-US"/>
        </w:rPr>
        <w:t>AC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бигуаниды и амидины хлоргексидин раствор для местного применения;</w:t>
      </w:r>
    </w:p>
    <w:p w14:paraId="5F3931C2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местного и наружного применения; раствор для наружного применения;</w:t>
      </w:r>
    </w:p>
    <w:p w14:paraId="3036D138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наружного применения (спиртовой);</w:t>
      </w:r>
    </w:p>
    <w:p w14:paraId="420520D8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спрей для наружного применения</w:t>
      </w:r>
      <w:r>
        <w:br w:type="page"/>
      </w:r>
    </w:p>
    <w:p w14:paraId="59C9CD97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lastRenderedPageBreak/>
        <w:t>(спиртовой);</w:t>
      </w:r>
    </w:p>
    <w:p w14:paraId="2DE112DE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спрей для местного и наружного применения;</w:t>
      </w:r>
    </w:p>
    <w:p w14:paraId="2E9D8F8A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суппозитории вагинальные;</w:t>
      </w:r>
    </w:p>
    <w:p w14:paraId="6D986025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вагинальные</w:t>
      </w:r>
    </w:p>
    <w:p w14:paraId="09AD626E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506"/>
        <w:gridCol w:w="1747"/>
        <w:gridCol w:w="3782"/>
      </w:tblGrid>
      <w:tr w:rsidR="007A5C4B" w14:paraId="73F9A3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888" w:type="dxa"/>
            <w:shd w:val="clear" w:color="auto" w:fill="auto"/>
          </w:tcPr>
          <w:p w14:paraId="5BA5DA8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D08AG</w:t>
            </w:r>
          </w:p>
        </w:tc>
        <w:tc>
          <w:tcPr>
            <w:tcW w:w="2506" w:type="dxa"/>
            <w:shd w:val="clear" w:color="auto" w:fill="auto"/>
          </w:tcPr>
          <w:p w14:paraId="04BD01E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1747" w:type="dxa"/>
            <w:shd w:val="clear" w:color="auto" w:fill="auto"/>
          </w:tcPr>
          <w:p w14:paraId="61FDB4E1" w14:textId="77777777" w:rsidR="007A5C4B" w:rsidRDefault="007A5C4B" w:rsidP="00FA5823">
            <w:pPr>
              <w:pStyle w:val="a6"/>
              <w:spacing w:line="240" w:lineRule="auto"/>
              <w:ind w:firstLine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повидон-йод</w:t>
            </w:r>
          </w:p>
        </w:tc>
        <w:tc>
          <w:tcPr>
            <w:tcW w:w="3782" w:type="dxa"/>
            <w:shd w:val="clear" w:color="auto" w:fill="auto"/>
          </w:tcPr>
          <w:p w14:paraId="5D111904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7A5C4B" w14:paraId="73552DE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88" w:type="dxa"/>
            <w:shd w:val="clear" w:color="auto" w:fill="auto"/>
          </w:tcPr>
          <w:p w14:paraId="4AF9485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D08AX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859D78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антисептики и дезинфицирующие средства</w:t>
            </w:r>
          </w:p>
        </w:tc>
        <w:tc>
          <w:tcPr>
            <w:tcW w:w="1747" w:type="dxa"/>
            <w:shd w:val="clear" w:color="auto" w:fill="auto"/>
          </w:tcPr>
          <w:p w14:paraId="09AF05CE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водорода пероксид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1A7E718D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применения;</w:t>
            </w:r>
          </w:p>
          <w:p w14:paraId="7FD6ED29" w14:textId="77777777" w:rsidR="007A5C4B" w:rsidRDefault="007A5C4B" w:rsidP="00FA5823">
            <w:pPr>
              <w:pStyle w:val="a6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применения</w:t>
            </w:r>
          </w:p>
        </w:tc>
      </w:tr>
      <w:tr w:rsidR="007A5C4B" w14:paraId="561C619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88" w:type="dxa"/>
            <w:shd w:val="clear" w:color="auto" w:fill="auto"/>
          </w:tcPr>
          <w:p w14:paraId="25CF32C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shd w:val="clear" w:color="auto" w:fill="auto"/>
          </w:tcPr>
          <w:p w14:paraId="18DB4B1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2FDB980E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</w:t>
            </w:r>
          </w:p>
          <w:p w14:paraId="16651280" w14:textId="77777777" w:rsidR="007A5C4B" w:rsidRDefault="007A5C4B" w:rsidP="00FA5823">
            <w:pPr>
              <w:pStyle w:val="a6"/>
              <w:spacing w:line="223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перманганат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3E8381EE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A5C4B" w14:paraId="6CC258F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888" w:type="dxa"/>
            <w:shd w:val="clear" w:color="auto" w:fill="auto"/>
          </w:tcPr>
          <w:p w14:paraId="19D9182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shd w:val="clear" w:color="auto" w:fill="auto"/>
          </w:tcPr>
          <w:p w14:paraId="387F72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0C678AEB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этанол</w:t>
            </w:r>
          </w:p>
        </w:tc>
        <w:tc>
          <w:tcPr>
            <w:tcW w:w="3782" w:type="dxa"/>
            <w:shd w:val="clear" w:color="auto" w:fill="auto"/>
            <w:vAlign w:val="bottom"/>
          </w:tcPr>
          <w:p w14:paraId="7B491709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применения;</w:t>
            </w:r>
          </w:p>
          <w:p w14:paraId="3E05A0EA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78FB1988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применения;</w:t>
            </w:r>
          </w:p>
          <w:p w14:paraId="540F5F28" w14:textId="77777777" w:rsidR="007A5C4B" w:rsidRDefault="007A5C4B" w:rsidP="00FA5823">
            <w:pPr>
              <w:pStyle w:val="a6"/>
              <w:ind w:left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 и приготовления лекарственных форм</w:t>
            </w:r>
          </w:p>
        </w:tc>
      </w:tr>
    </w:tbl>
    <w:p w14:paraId="76DC2152" w14:textId="77777777" w:rsidR="007A5C4B" w:rsidRDefault="007A5C4B" w:rsidP="007A5C4B">
      <w:pPr>
        <w:spacing w:after="159" w:line="1" w:lineRule="exact"/>
      </w:pPr>
    </w:p>
    <w:p w14:paraId="75F7311C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2723F5C9" w14:textId="77777777" w:rsidR="007A5C4B" w:rsidRDefault="007A5C4B" w:rsidP="007A5C4B">
      <w:pPr>
        <w:pStyle w:val="1"/>
        <w:spacing w:line="226" w:lineRule="auto"/>
        <w:ind w:firstLine="240"/>
      </w:pP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 xml:space="preserve">11 </w:t>
      </w:r>
      <w:r>
        <w:rPr>
          <w:color w:val="000000"/>
          <w:sz w:val="24"/>
          <w:szCs w:val="24"/>
          <w:lang w:eastAsia="ru-RU" w:bidi="ru-RU"/>
        </w:rPr>
        <w:t>другие</w:t>
      </w:r>
    </w:p>
    <w:p w14:paraId="2998E82D" w14:textId="77777777" w:rsidR="007A5C4B" w:rsidRDefault="007A5C4B" w:rsidP="007A5C4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дерматологические препараты</w:t>
      </w:r>
    </w:p>
    <w:p w14:paraId="6A0FDD1D" w14:textId="77777777" w:rsidR="007A5C4B" w:rsidRDefault="007A5C4B" w:rsidP="007A5C4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>11</w:t>
      </w:r>
      <w:r>
        <w:rPr>
          <w:color w:val="000000"/>
          <w:sz w:val="24"/>
          <w:szCs w:val="24"/>
          <w:lang w:val="en-US" w:bidi="en-US"/>
        </w:rPr>
        <w:t>A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</w:t>
      </w:r>
    </w:p>
    <w:p w14:paraId="7DA28869" w14:textId="77777777" w:rsidR="007A5C4B" w:rsidRDefault="007A5C4B" w:rsidP="007A5C4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дерматологические препараты</w:t>
      </w:r>
    </w:p>
    <w:p w14:paraId="5F580D0B" w14:textId="77777777" w:rsidR="007A5C4B" w:rsidRDefault="007A5C4B" w:rsidP="007A5C4B">
      <w:pPr>
        <w:pStyle w:val="1"/>
        <w:spacing w:after="160" w:line="226" w:lineRule="auto"/>
        <w:ind w:left="1040" w:hanging="1040"/>
        <w:jc w:val="both"/>
      </w:pPr>
      <w:r>
        <w:rPr>
          <w:color w:val="000000"/>
          <w:sz w:val="24"/>
          <w:szCs w:val="24"/>
          <w:lang w:val="en-US" w:bidi="en-US"/>
        </w:rPr>
        <w:t>D</w:t>
      </w:r>
      <w:r w:rsidRPr="007A5C4B">
        <w:rPr>
          <w:color w:val="000000"/>
          <w:sz w:val="24"/>
          <w:szCs w:val="24"/>
          <w:lang w:bidi="en-US"/>
        </w:rPr>
        <w:t>11</w:t>
      </w:r>
      <w:r>
        <w:rPr>
          <w:color w:val="000000"/>
          <w:sz w:val="24"/>
          <w:szCs w:val="24"/>
          <w:lang w:val="en-US" w:bidi="en-US"/>
        </w:rPr>
        <w:t>AH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 для лечения дупилумаб раствор для подкожного введения дерматита, кроме глюкокортикоидов</w:t>
      </w:r>
    </w:p>
    <w:p w14:paraId="4FF94439" w14:textId="77777777" w:rsidR="007A5C4B" w:rsidRDefault="007A5C4B" w:rsidP="007A5C4B">
      <w:pPr>
        <w:pStyle w:val="1"/>
        <w:spacing w:after="160"/>
        <w:ind w:right="140"/>
        <w:jc w:val="right"/>
      </w:pPr>
      <w:r>
        <w:rPr>
          <w:color w:val="000000"/>
          <w:sz w:val="24"/>
          <w:szCs w:val="24"/>
          <w:lang w:eastAsia="ru-RU" w:bidi="ru-RU"/>
        </w:rPr>
        <w:t>пимекролимус крем для наружного применения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640"/>
        <w:gridCol w:w="1723"/>
        <w:gridCol w:w="3350"/>
      </w:tblGrid>
      <w:tr w:rsidR="007A5C4B" w14:paraId="7024269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9" w:type="dxa"/>
            <w:shd w:val="clear" w:color="auto" w:fill="auto"/>
          </w:tcPr>
          <w:p w14:paraId="28BB27C2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G</w:t>
            </w:r>
          </w:p>
        </w:tc>
        <w:tc>
          <w:tcPr>
            <w:tcW w:w="7713" w:type="dxa"/>
            <w:gridSpan w:val="3"/>
            <w:shd w:val="clear" w:color="auto" w:fill="auto"/>
          </w:tcPr>
          <w:p w14:paraId="2EF10A4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мочеполовая система и половые гормоны</w:t>
            </w:r>
          </w:p>
        </w:tc>
      </w:tr>
      <w:tr w:rsidR="007A5C4B" w14:paraId="1A59E8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869" w:type="dxa"/>
            <w:shd w:val="clear" w:color="auto" w:fill="auto"/>
          </w:tcPr>
          <w:p w14:paraId="35E9AF7F" w14:textId="77777777" w:rsidR="007A5C4B" w:rsidRDefault="007A5C4B" w:rsidP="00FA5823">
            <w:pPr>
              <w:pStyle w:val="a6"/>
              <w:spacing w:after="1200"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G01</w:t>
            </w:r>
          </w:p>
          <w:p w14:paraId="60FE74F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G01A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CDA6C7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и</w:t>
            </w:r>
          </w:p>
          <w:p w14:paraId="0280F72B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антисептики, применяемые в гинекологии</w:t>
            </w:r>
          </w:p>
          <w:p w14:paraId="2896D47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и</w:t>
            </w:r>
          </w:p>
          <w:p w14:paraId="3D6264C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антисептики, кроме комбинированных препаратов с глюкокортикоидами</w:t>
            </w:r>
          </w:p>
        </w:tc>
        <w:tc>
          <w:tcPr>
            <w:tcW w:w="1723" w:type="dxa"/>
            <w:shd w:val="clear" w:color="auto" w:fill="auto"/>
          </w:tcPr>
          <w:p w14:paraId="02C1EF7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auto"/>
          </w:tcPr>
          <w:p w14:paraId="650C0CF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A4587E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69" w:type="dxa"/>
            <w:shd w:val="clear" w:color="auto" w:fill="auto"/>
          </w:tcPr>
          <w:p w14:paraId="06338AE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G01AA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264A15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</w:t>
            </w:r>
          </w:p>
        </w:tc>
        <w:tc>
          <w:tcPr>
            <w:tcW w:w="1723" w:type="dxa"/>
            <w:shd w:val="clear" w:color="auto" w:fill="auto"/>
          </w:tcPr>
          <w:p w14:paraId="698DCC1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натамицин</w:t>
            </w:r>
          </w:p>
        </w:tc>
        <w:tc>
          <w:tcPr>
            <w:tcW w:w="3350" w:type="dxa"/>
            <w:shd w:val="clear" w:color="auto" w:fill="auto"/>
          </w:tcPr>
          <w:p w14:paraId="7FDB4726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вагинальные</w:t>
            </w:r>
          </w:p>
        </w:tc>
      </w:tr>
      <w:tr w:rsidR="007A5C4B" w14:paraId="7877A44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869" w:type="dxa"/>
            <w:shd w:val="clear" w:color="auto" w:fill="auto"/>
          </w:tcPr>
          <w:p w14:paraId="787A54A5" w14:textId="77777777" w:rsidR="007A5C4B" w:rsidRDefault="007A5C4B" w:rsidP="00FA5823">
            <w:pPr>
              <w:pStyle w:val="a6"/>
              <w:spacing w:after="68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G01AF</w:t>
            </w:r>
          </w:p>
          <w:p w14:paraId="080E2798" w14:textId="77777777" w:rsidR="007A5C4B" w:rsidRDefault="007A5C4B" w:rsidP="00FA5823">
            <w:pPr>
              <w:pStyle w:val="a6"/>
              <w:spacing w:after="680"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G02</w:t>
            </w:r>
          </w:p>
          <w:p w14:paraId="2211AA31" w14:textId="77777777" w:rsidR="007A5C4B" w:rsidRDefault="007A5C4B" w:rsidP="00FA5823">
            <w:pPr>
              <w:pStyle w:val="a6"/>
              <w:spacing w:after="680"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G02A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ABAE794" w14:textId="77777777" w:rsidR="007A5C4B" w:rsidRDefault="007A5C4B" w:rsidP="00FA5823">
            <w:pPr>
              <w:pStyle w:val="a6"/>
              <w:spacing w:after="7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имидазола</w:t>
            </w:r>
          </w:p>
          <w:p w14:paraId="0F52E113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применяемые в гинекологии</w:t>
            </w:r>
          </w:p>
          <w:p w14:paraId="7991543D" w14:textId="77777777" w:rsidR="007A5C4B" w:rsidRDefault="007A5C4B" w:rsidP="00FA5823">
            <w:pPr>
              <w:pStyle w:val="a6"/>
              <w:spacing w:after="4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утеротонизирующие препараты</w:t>
            </w:r>
          </w:p>
        </w:tc>
        <w:tc>
          <w:tcPr>
            <w:tcW w:w="1723" w:type="dxa"/>
            <w:shd w:val="clear" w:color="auto" w:fill="auto"/>
          </w:tcPr>
          <w:p w14:paraId="5759AD2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клотримазол</w:t>
            </w:r>
          </w:p>
        </w:tc>
        <w:tc>
          <w:tcPr>
            <w:tcW w:w="3350" w:type="dxa"/>
            <w:shd w:val="clear" w:color="auto" w:fill="auto"/>
          </w:tcPr>
          <w:p w14:paraId="2654C142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вагинальный;</w:t>
            </w:r>
          </w:p>
          <w:p w14:paraId="1C86BFC5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вагинальные; таблетки вагинальные</w:t>
            </w:r>
          </w:p>
        </w:tc>
      </w:tr>
      <w:tr w:rsidR="007A5C4B" w14:paraId="311A3EE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69" w:type="dxa"/>
            <w:shd w:val="clear" w:color="auto" w:fill="auto"/>
          </w:tcPr>
          <w:p w14:paraId="20E65572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G02AB</w:t>
            </w:r>
          </w:p>
        </w:tc>
        <w:tc>
          <w:tcPr>
            <w:tcW w:w="2640" w:type="dxa"/>
            <w:shd w:val="clear" w:color="auto" w:fill="auto"/>
          </w:tcPr>
          <w:p w14:paraId="3F68B07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спорыньи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E47561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метилэргоме трин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1BFAB46" w14:textId="77777777" w:rsidR="007A5C4B" w:rsidRDefault="007A5C4B" w:rsidP="00FA5823">
            <w:pPr>
              <w:pStyle w:val="a6"/>
              <w:spacing w:line="23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0447287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869" w:type="dxa"/>
            <w:shd w:val="clear" w:color="auto" w:fill="auto"/>
          </w:tcPr>
          <w:p w14:paraId="56EBC650" w14:textId="77777777" w:rsidR="007A5C4B" w:rsidRDefault="007A5C4B" w:rsidP="00FA5823">
            <w:pPr>
              <w:pStyle w:val="a6"/>
              <w:spacing w:after="620"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G02AD</w:t>
            </w:r>
          </w:p>
          <w:p w14:paraId="2E23C3DB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G02C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D1D6567" w14:textId="77777777" w:rsidR="007A5C4B" w:rsidRDefault="007A5C4B" w:rsidP="00FA5823">
            <w:pPr>
              <w:pStyle w:val="a6"/>
              <w:spacing w:after="6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простагландины</w:t>
            </w:r>
          </w:p>
          <w:p w14:paraId="5BC7E6C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1723" w:type="dxa"/>
            <w:shd w:val="clear" w:color="auto" w:fill="auto"/>
          </w:tcPr>
          <w:p w14:paraId="1EED2947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динопростон</w:t>
            </w:r>
          </w:p>
          <w:p w14:paraId="0B55392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мизопростол</w:t>
            </w:r>
          </w:p>
        </w:tc>
        <w:tc>
          <w:tcPr>
            <w:tcW w:w="3350" w:type="dxa"/>
            <w:shd w:val="clear" w:color="auto" w:fill="auto"/>
          </w:tcPr>
          <w:p w14:paraId="5F7D3A2B" w14:textId="77777777" w:rsidR="007A5C4B" w:rsidRDefault="007A5C4B" w:rsidP="00FA5823">
            <w:pPr>
              <w:pStyle w:val="a6"/>
              <w:spacing w:after="160"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интрацервикальный</w:t>
            </w:r>
          </w:p>
          <w:p w14:paraId="622D70A4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82D2E7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9" w:type="dxa"/>
            <w:shd w:val="clear" w:color="auto" w:fill="auto"/>
          </w:tcPr>
          <w:p w14:paraId="38E6F08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G02CA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EA672D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1723" w:type="dxa"/>
            <w:shd w:val="clear" w:color="auto" w:fill="auto"/>
          </w:tcPr>
          <w:p w14:paraId="228F74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гексопреналин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4750B4B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493F304F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C5FDF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85CC7C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G02CB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14:paraId="3A67EAE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пролактина бромокриптин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FAAF403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0F01A7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69" w:type="dxa"/>
            <w:shd w:val="clear" w:color="auto" w:fill="auto"/>
          </w:tcPr>
          <w:p w14:paraId="2521095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G02CX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F70F273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1723" w:type="dxa"/>
            <w:shd w:val="clear" w:color="auto" w:fill="auto"/>
          </w:tcPr>
          <w:p w14:paraId="2B12126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атозибан</w:t>
            </w:r>
          </w:p>
        </w:tc>
        <w:tc>
          <w:tcPr>
            <w:tcW w:w="3350" w:type="dxa"/>
            <w:shd w:val="clear" w:color="auto" w:fill="auto"/>
            <w:vAlign w:val="bottom"/>
          </w:tcPr>
          <w:p w14:paraId="6F59A1C2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C9F783A" w14:textId="77777777" w:rsidR="007A5C4B" w:rsidRDefault="007A5C4B" w:rsidP="00FA5823">
            <w:pPr>
              <w:pStyle w:val="a6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</w:t>
            </w:r>
          </w:p>
          <w:p w14:paraId="6CD42082" w14:textId="77777777" w:rsidR="007A5C4B" w:rsidRDefault="007A5C4B" w:rsidP="00FA5823">
            <w:pPr>
              <w:pStyle w:val="a6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</w:tbl>
    <w:p w14:paraId="3633BE77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582"/>
        <w:gridCol w:w="1838"/>
        <w:gridCol w:w="3614"/>
      </w:tblGrid>
      <w:tr w:rsidR="007A5C4B" w14:paraId="20BA43B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41" w:type="dxa"/>
            <w:shd w:val="clear" w:color="auto" w:fill="auto"/>
          </w:tcPr>
          <w:p w14:paraId="7A1EAB67" w14:textId="77777777" w:rsidR="007A5C4B" w:rsidRDefault="007A5C4B" w:rsidP="00FA5823">
            <w:pPr>
              <w:pStyle w:val="a6"/>
              <w:spacing w:after="68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G03</w:t>
            </w:r>
          </w:p>
          <w:p w14:paraId="05A275E6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G03B</w:t>
            </w:r>
          </w:p>
        </w:tc>
        <w:tc>
          <w:tcPr>
            <w:tcW w:w="8034" w:type="dxa"/>
            <w:gridSpan w:val="3"/>
            <w:shd w:val="clear" w:color="auto" w:fill="auto"/>
          </w:tcPr>
          <w:p w14:paraId="4491A630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половые гормоны и модуляторы функции половых органов</w:t>
            </w:r>
          </w:p>
          <w:p w14:paraId="22A14AA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андрогены</w:t>
            </w:r>
          </w:p>
        </w:tc>
      </w:tr>
      <w:tr w:rsidR="007A5C4B" w14:paraId="553104D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24C367F1" w14:textId="77777777" w:rsidR="007A5C4B" w:rsidRDefault="007A5C4B" w:rsidP="00FA5823">
            <w:pPr>
              <w:pStyle w:val="a6"/>
              <w:spacing w:after="140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G03BA</w:t>
            </w:r>
          </w:p>
          <w:p w14:paraId="77775A72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G03D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8D5B5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</w:t>
            </w:r>
          </w:p>
          <w:p w14:paraId="79A8C8FA" w14:textId="77777777" w:rsidR="007A5C4B" w:rsidRDefault="007A5C4B" w:rsidP="00FA5823">
            <w:pPr>
              <w:pStyle w:val="a6"/>
              <w:spacing w:after="1140"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3-оксоандрост-4-ена</w:t>
            </w:r>
          </w:p>
          <w:p w14:paraId="5B33120F" w14:textId="77777777" w:rsidR="007A5C4B" w:rsidRDefault="007A5C4B" w:rsidP="00FA5823">
            <w:pPr>
              <w:pStyle w:val="a6"/>
              <w:spacing w:after="58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гестагены</w:t>
            </w:r>
          </w:p>
        </w:tc>
        <w:tc>
          <w:tcPr>
            <w:tcW w:w="1838" w:type="dxa"/>
            <w:shd w:val="clear" w:color="auto" w:fill="auto"/>
          </w:tcPr>
          <w:p w14:paraId="5148B160" w14:textId="77777777" w:rsidR="007A5C4B" w:rsidRDefault="007A5C4B" w:rsidP="00FA5823">
            <w:pPr>
              <w:pStyle w:val="a6"/>
              <w:spacing w:after="7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</w:t>
            </w:r>
          </w:p>
          <w:p w14:paraId="6CC9873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</w:t>
            </w:r>
          </w:p>
          <w:p w14:paraId="0A56276C" w14:textId="77777777" w:rsidR="007A5C4B" w:rsidRDefault="007A5C4B" w:rsidP="00FA5823">
            <w:pPr>
              <w:pStyle w:val="a6"/>
              <w:spacing w:after="360"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(смесь эфиров)</w:t>
            </w:r>
          </w:p>
        </w:tc>
        <w:tc>
          <w:tcPr>
            <w:tcW w:w="3614" w:type="dxa"/>
            <w:shd w:val="clear" w:color="auto" w:fill="auto"/>
          </w:tcPr>
          <w:p w14:paraId="2633223E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наружного применения; раствор для внутримышечного введения</w:t>
            </w:r>
          </w:p>
          <w:p w14:paraId="12B56D5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7A5C4B" w14:paraId="15228C4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41" w:type="dxa"/>
            <w:shd w:val="clear" w:color="auto" w:fill="auto"/>
          </w:tcPr>
          <w:p w14:paraId="549287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G03DA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46D3D6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прегн-4-ена</w:t>
            </w:r>
          </w:p>
        </w:tc>
        <w:tc>
          <w:tcPr>
            <w:tcW w:w="1838" w:type="dxa"/>
            <w:shd w:val="clear" w:color="auto" w:fill="auto"/>
          </w:tcPr>
          <w:p w14:paraId="3DD8EAD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прогестерон</w:t>
            </w:r>
          </w:p>
        </w:tc>
        <w:tc>
          <w:tcPr>
            <w:tcW w:w="3614" w:type="dxa"/>
            <w:shd w:val="clear" w:color="auto" w:fill="auto"/>
          </w:tcPr>
          <w:p w14:paraId="45B6E95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666632A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41" w:type="dxa"/>
            <w:shd w:val="clear" w:color="auto" w:fill="auto"/>
          </w:tcPr>
          <w:p w14:paraId="696BE87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G03DB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BC2F0C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прегнадиена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09CF02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дидрогестерон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FB679A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1D759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41" w:type="dxa"/>
            <w:shd w:val="clear" w:color="auto" w:fill="auto"/>
          </w:tcPr>
          <w:p w14:paraId="79B1AD25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G03DC</w:t>
            </w:r>
          </w:p>
          <w:p w14:paraId="304C500A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G03G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AA7632D" w14:textId="77777777" w:rsidR="007A5C4B" w:rsidRDefault="007A5C4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эстрена</w:t>
            </w:r>
          </w:p>
          <w:p w14:paraId="0294A37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гонадотропины и другие стимуляторы овуляции</w:t>
            </w:r>
          </w:p>
        </w:tc>
        <w:tc>
          <w:tcPr>
            <w:tcW w:w="1838" w:type="dxa"/>
            <w:shd w:val="clear" w:color="auto" w:fill="auto"/>
          </w:tcPr>
          <w:p w14:paraId="1B50F33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норэтистерон</w:t>
            </w:r>
          </w:p>
        </w:tc>
        <w:tc>
          <w:tcPr>
            <w:tcW w:w="3614" w:type="dxa"/>
            <w:shd w:val="clear" w:color="auto" w:fill="auto"/>
          </w:tcPr>
          <w:p w14:paraId="0B8F41A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0E9B0D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941" w:type="dxa"/>
            <w:shd w:val="clear" w:color="auto" w:fill="auto"/>
          </w:tcPr>
          <w:p w14:paraId="0D889A9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G03GA</w:t>
            </w:r>
          </w:p>
        </w:tc>
        <w:tc>
          <w:tcPr>
            <w:tcW w:w="2582" w:type="dxa"/>
            <w:shd w:val="clear" w:color="auto" w:fill="auto"/>
          </w:tcPr>
          <w:p w14:paraId="4C9F434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4E421DB" w14:textId="77777777" w:rsidR="007A5C4B" w:rsidRDefault="007A5C4B" w:rsidP="00FA5823">
            <w:pPr>
              <w:pStyle w:val="a6"/>
              <w:spacing w:after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 хорионический</w:t>
            </w:r>
          </w:p>
          <w:p w14:paraId="0EF39119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корифоллитро пин альфа</w:t>
            </w:r>
          </w:p>
          <w:p w14:paraId="31122AF3" w14:textId="77777777" w:rsidR="007A5C4B" w:rsidRDefault="007A5C4B" w:rsidP="00FA5823">
            <w:pPr>
              <w:pStyle w:val="a6"/>
              <w:spacing w:after="14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фоллитропин альфа</w:t>
            </w:r>
          </w:p>
          <w:p w14:paraId="21066EF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фоллитропин</w:t>
            </w:r>
          </w:p>
          <w:p w14:paraId="0EDBC689" w14:textId="77777777" w:rsidR="007A5C4B" w:rsidRDefault="007A5C4B" w:rsidP="00FA5823">
            <w:pPr>
              <w:pStyle w:val="a6"/>
              <w:spacing w:after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 + лутропин альфа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05C3037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  <w:p w14:paraId="0BB27B89" w14:textId="77777777" w:rsidR="007A5C4B" w:rsidRDefault="007A5C4B" w:rsidP="00FA5823">
            <w:pPr>
              <w:pStyle w:val="a6"/>
              <w:spacing w:after="4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5939EA2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</w:t>
            </w:r>
          </w:p>
          <w:p w14:paraId="1DD964B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37F89173" w14:textId="77777777" w:rsidR="007A5C4B" w:rsidRDefault="007A5C4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55F0B6A0" w14:textId="77777777" w:rsidR="007A5C4B" w:rsidRDefault="007A5C4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A5C4B" w14:paraId="5C74583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975" w:type="dxa"/>
            <w:gridSpan w:val="4"/>
            <w:shd w:val="clear" w:color="auto" w:fill="auto"/>
            <w:vAlign w:val="center"/>
          </w:tcPr>
          <w:p w14:paraId="6D6BD26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7A5C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36BE002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766A28A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G03GB</w:t>
            </w:r>
          </w:p>
        </w:tc>
        <w:tc>
          <w:tcPr>
            <w:tcW w:w="2582" w:type="dxa"/>
            <w:shd w:val="clear" w:color="auto" w:fill="auto"/>
            <w:vAlign w:val="bottom"/>
          </w:tcPr>
          <w:p w14:paraId="61A6583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синтетические</w:t>
            </w:r>
          </w:p>
          <w:p w14:paraId="4594511D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овуляции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5F8926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кломифен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C15ADEC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14:paraId="32192566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640"/>
        <w:gridCol w:w="1646"/>
        <w:gridCol w:w="3590"/>
      </w:tblGrid>
      <w:tr w:rsidR="007A5C4B" w14:paraId="6778B4C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69" w:type="dxa"/>
            <w:shd w:val="clear" w:color="auto" w:fill="auto"/>
          </w:tcPr>
          <w:p w14:paraId="09BC813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G03H</w:t>
            </w:r>
          </w:p>
        </w:tc>
        <w:tc>
          <w:tcPr>
            <w:tcW w:w="2640" w:type="dxa"/>
            <w:shd w:val="clear" w:color="auto" w:fill="auto"/>
          </w:tcPr>
          <w:p w14:paraId="1FB6CA1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1646" w:type="dxa"/>
            <w:shd w:val="clear" w:color="auto" w:fill="auto"/>
          </w:tcPr>
          <w:p w14:paraId="4272BDE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auto"/>
          </w:tcPr>
          <w:p w14:paraId="46EC049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BAE09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69" w:type="dxa"/>
            <w:shd w:val="clear" w:color="auto" w:fill="auto"/>
          </w:tcPr>
          <w:p w14:paraId="1CBBF84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G03HA</w:t>
            </w:r>
          </w:p>
        </w:tc>
        <w:tc>
          <w:tcPr>
            <w:tcW w:w="2640" w:type="dxa"/>
            <w:shd w:val="clear" w:color="auto" w:fill="auto"/>
          </w:tcPr>
          <w:p w14:paraId="7231A32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1646" w:type="dxa"/>
            <w:shd w:val="clear" w:color="auto" w:fill="auto"/>
          </w:tcPr>
          <w:p w14:paraId="754CC85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ципротерон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DAE7BDD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масляный;</w:t>
            </w:r>
          </w:p>
          <w:p w14:paraId="49D2810F" w14:textId="77777777" w:rsidR="007A5C4B" w:rsidRDefault="007A5C4B" w:rsidP="00FA5823">
            <w:pPr>
              <w:pStyle w:val="a6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FA20C0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69" w:type="dxa"/>
            <w:shd w:val="clear" w:color="auto" w:fill="auto"/>
          </w:tcPr>
          <w:p w14:paraId="4EC2448B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G04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DCC583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1646" w:type="dxa"/>
            <w:shd w:val="clear" w:color="auto" w:fill="auto"/>
          </w:tcPr>
          <w:p w14:paraId="7361405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auto"/>
          </w:tcPr>
          <w:p w14:paraId="74EF692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6E35AF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9" w:type="dxa"/>
            <w:shd w:val="clear" w:color="auto" w:fill="auto"/>
          </w:tcPr>
          <w:p w14:paraId="26B55DE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G04B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6E091E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1646" w:type="dxa"/>
            <w:shd w:val="clear" w:color="auto" w:fill="auto"/>
          </w:tcPr>
          <w:p w14:paraId="404A381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auto"/>
          </w:tcPr>
          <w:p w14:paraId="7A5696C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0CA2CD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69" w:type="dxa"/>
            <w:shd w:val="clear" w:color="auto" w:fill="auto"/>
          </w:tcPr>
          <w:p w14:paraId="3B2657C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G04BD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9024C2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646" w:type="dxa"/>
            <w:shd w:val="clear" w:color="auto" w:fill="auto"/>
          </w:tcPr>
          <w:p w14:paraId="78304C5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солифенацин</w:t>
            </w:r>
          </w:p>
        </w:tc>
        <w:tc>
          <w:tcPr>
            <w:tcW w:w="3590" w:type="dxa"/>
            <w:shd w:val="clear" w:color="auto" w:fill="auto"/>
          </w:tcPr>
          <w:p w14:paraId="6FEE373E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FCCC95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69" w:type="dxa"/>
            <w:shd w:val="clear" w:color="auto" w:fill="auto"/>
          </w:tcPr>
          <w:p w14:paraId="07276D4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G04C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E972A1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доброкачественной</w:t>
            </w:r>
          </w:p>
          <w:p w14:paraId="58364EC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гиперплазии</w:t>
            </w:r>
          </w:p>
          <w:p w14:paraId="367A133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предстательной железы</w:t>
            </w:r>
          </w:p>
        </w:tc>
        <w:tc>
          <w:tcPr>
            <w:tcW w:w="1646" w:type="dxa"/>
            <w:shd w:val="clear" w:color="auto" w:fill="auto"/>
          </w:tcPr>
          <w:p w14:paraId="04412CA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auto"/>
          </w:tcPr>
          <w:p w14:paraId="535A070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7DC260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869" w:type="dxa"/>
            <w:shd w:val="clear" w:color="auto" w:fill="auto"/>
          </w:tcPr>
          <w:p w14:paraId="2E55367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G04CA</w:t>
            </w:r>
          </w:p>
        </w:tc>
        <w:tc>
          <w:tcPr>
            <w:tcW w:w="2640" w:type="dxa"/>
            <w:shd w:val="clear" w:color="auto" w:fill="auto"/>
          </w:tcPr>
          <w:p w14:paraId="1616887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альфа-адреноблокаторы</w:t>
            </w:r>
          </w:p>
        </w:tc>
        <w:tc>
          <w:tcPr>
            <w:tcW w:w="1646" w:type="dxa"/>
            <w:shd w:val="clear" w:color="auto" w:fill="auto"/>
          </w:tcPr>
          <w:p w14:paraId="797DD08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алфузозин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AB6F8E7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14:paraId="0877B8F9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 таблетки с контролируемым высвобождением, покрытые оболочкой;</w:t>
            </w:r>
          </w:p>
          <w:p w14:paraId="73FFD004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</w:t>
            </w:r>
          </w:p>
        </w:tc>
      </w:tr>
      <w:tr w:rsidR="007A5C4B" w14:paraId="22F6B7B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869" w:type="dxa"/>
            <w:shd w:val="clear" w:color="auto" w:fill="auto"/>
          </w:tcPr>
          <w:p w14:paraId="13ACE9F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6B994EE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</w:tcPr>
          <w:p w14:paraId="7374AC0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тамсулозин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5DF8D76B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 с пролонгированным высвобождением;</w:t>
            </w:r>
          </w:p>
          <w:p w14:paraId="2E6D1158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293F1EE8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14:paraId="75917E20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14:paraId="69A07547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оболочкой;</w:t>
            </w:r>
          </w:p>
          <w:p w14:paraId="4BC0151C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6DF32B44" w14:textId="77777777" w:rsidR="007A5C4B" w:rsidRDefault="007A5C4B" w:rsidP="007A5C4B">
      <w:pPr>
        <w:sectPr w:rsidR="007A5C4B">
          <w:pgSz w:w="11900" w:h="16840"/>
          <w:pgMar w:top="1825" w:right="1673" w:bottom="2137" w:left="1246" w:header="0" w:footer="3" w:gutter="0"/>
          <w:cols w:space="720"/>
          <w:noEndnote/>
          <w:docGrid w:linePitch="360"/>
        </w:sectPr>
      </w:pPr>
    </w:p>
    <w:p w14:paraId="24CFC199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630"/>
        <w:gridCol w:w="1690"/>
        <w:gridCol w:w="4838"/>
      </w:tblGrid>
      <w:tr w:rsidR="007A5C4B" w14:paraId="2C17786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008" w:type="dxa"/>
            <w:shd w:val="clear" w:color="auto" w:fill="auto"/>
          </w:tcPr>
          <w:p w14:paraId="5142C1A7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>G04CB</w:t>
            </w:r>
          </w:p>
        </w:tc>
        <w:tc>
          <w:tcPr>
            <w:tcW w:w="2630" w:type="dxa"/>
            <w:shd w:val="clear" w:color="auto" w:fill="auto"/>
          </w:tcPr>
          <w:p w14:paraId="090C10E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14:paraId="2EF1B46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тестостерон-5-альфа- редуктазы</w:t>
            </w:r>
          </w:p>
        </w:tc>
        <w:tc>
          <w:tcPr>
            <w:tcW w:w="1690" w:type="dxa"/>
            <w:shd w:val="clear" w:color="auto" w:fill="auto"/>
          </w:tcPr>
          <w:p w14:paraId="09A2B3A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финастерид</w:t>
            </w:r>
          </w:p>
        </w:tc>
        <w:tc>
          <w:tcPr>
            <w:tcW w:w="4838" w:type="dxa"/>
            <w:shd w:val="clear" w:color="auto" w:fill="auto"/>
          </w:tcPr>
          <w:p w14:paraId="41D1E3A8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053B7C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008" w:type="dxa"/>
            <w:shd w:val="clear" w:color="auto" w:fill="auto"/>
          </w:tcPr>
          <w:p w14:paraId="1B72CF20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H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E80D1F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гормональные</w:t>
            </w:r>
          </w:p>
          <w:p w14:paraId="4F030A2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системного действия, кроме половых гормонов и инсулинов</w:t>
            </w:r>
          </w:p>
        </w:tc>
        <w:tc>
          <w:tcPr>
            <w:tcW w:w="1690" w:type="dxa"/>
            <w:shd w:val="clear" w:color="auto" w:fill="auto"/>
          </w:tcPr>
          <w:p w14:paraId="42A960D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shd w:val="clear" w:color="auto" w:fill="auto"/>
          </w:tcPr>
          <w:p w14:paraId="76F42C4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5C6053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08" w:type="dxa"/>
            <w:shd w:val="clear" w:color="auto" w:fill="auto"/>
          </w:tcPr>
          <w:p w14:paraId="76BD024F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H01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C0E8E6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1690" w:type="dxa"/>
            <w:shd w:val="clear" w:color="auto" w:fill="auto"/>
          </w:tcPr>
          <w:p w14:paraId="657AE40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shd w:val="clear" w:color="auto" w:fill="auto"/>
          </w:tcPr>
          <w:p w14:paraId="3689F69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731F2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08" w:type="dxa"/>
            <w:shd w:val="clear" w:color="auto" w:fill="auto"/>
          </w:tcPr>
          <w:p w14:paraId="78C26983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H01A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556CDA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1690" w:type="dxa"/>
            <w:shd w:val="clear" w:color="auto" w:fill="auto"/>
          </w:tcPr>
          <w:p w14:paraId="7E1D9F9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shd w:val="clear" w:color="auto" w:fill="auto"/>
          </w:tcPr>
          <w:p w14:paraId="51806F1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702CF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008" w:type="dxa"/>
            <w:shd w:val="clear" w:color="auto" w:fill="auto"/>
          </w:tcPr>
          <w:p w14:paraId="6227BD51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val="en-US" w:bidi="en-US"/>
              </w:rPr>
              <w:t>H01AC</w:t>
            </w:r>
          </w:p>
        </w:tc>
        <w:tc>
          <w:tcPr>
            <w:tcW w:w="2630" w:type="dxa"/>
            <w:shd w:val="clear" w:color="auto" w:fill="auto"/>
          </w:tcPr>
          <w:p w14:paraId="2996C97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соматропин и его агонисты</w:t>
            </w:r>
          </w:p>
        </w:tc>
        <w:tc>
          <w:tcPr>
            <w:tcW w:w="1690" w:type="dxa"/>
            <w:shd w:val="clear" w:color="auto" w:fill="auto"/>
          </w:tcPr>
          <w:p w14:paraId="18BC539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соматропин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0BDFB4E1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202ADA3B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40DB4B5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08" w:type="dxa"/>
            <w:shd w:val="clear" w:color="auto" w:fill="auto"/>
          </w:tcPr>
          <w:p w14:paraId="31E4A7FC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val="en-US" w:bidi="en-US"/>
              </w:rPr>
              <w:t>H01AX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C0D4D7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гормоны передней доли гипофиза и их аналоги</w:t>
            </w:r>
          </w:p>
        </w:tc>
        <w:tc>
          <w:tcPr>
            <w:tcW w:w="1690" w:type="dxa"/>
            <w:shd w:val="clear" w:color="auto" w:fill="auto"/>
          </w:tcPr>
          <w:p w14:paraId="156246D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пэгвисомант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76449A2B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A5C4B" w14:paraId="7793BCE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008" w:type="dxa"/>
            <w:shd w:val="clear" w:color="auto" w:fill="auto"/>
          </w:tcPr>
          <w:p w14:paraId="37E5719D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H01B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844724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задней доли гипофиза</w:t>
            </w:r>
          </w:p>
        </w:tc>
        <w:tc>
          <w:tcPr>
            <w:tcW w:w="1690" w:type="dxa"/>
            <w:shd w:val="clear" w:color="auto" w:fill="auto"/>
          </w:tcPr>
          <w:p w14:paraId="74E1946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shd w:val="clear" w:color="auto" w:fill="auto"/>
          </w:tcPr>
          <w:p w14:paraId="0D07996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A0B337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1008" w:type="dxa"/>
            <w:shd w:val="clear" w:color="auto" w:fill="auto"/>
          </w:tcPr>
          <w:p w14:paraId="79C20F1A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val="en-US" w:bidi="en-US"/>
              </w:rPr>
              <w:t>H01BA</w:t>
            </w:r>
          </w:p>
        </w:tc>
        <w:tc>
          <w:tcPr>
            <w:tcW w:w="2630" w:type="dxa"/>
            <w:shd w:val="clear" w:color="auto" w:fill="auto"/>
          </w:tcPr>
          <w:p w14:paraId="24CA52F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вазопрессин и его аналоги</w:t>
            </w:r>
          </w:p>
        </w:tc>
        <w:tc>
          <w:tcPr>
            <w:tcW w:w="1690" w:type="dxa"/>
            <w:shd w:val="clear" w:color="auto" w:fill="auto"/>
          </w:tcPr>
          <w:p w14:paraId="00DD33E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десмопрессин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411C2564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14:paraId="6FD34152" w14:textId="77777777" w:rsidR="007A5C4B" w:rsidRDefault="007A5C4B" w:rsidP="00FA5823">
            <w:pPr>
              <w:pStyle w:val="a6"/>
              <w:spacing w:line="223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</w:t>
            </w:r>
          </w:p>
          <w:p w14:paraId="167DE3D9" w14:textId="77777777" w:rsidR="007A5C4B" w:rsidRDefault="007A5C4B" w:rsidP="00FA5823">
            <w:pPr>
              <w:pStyle w:val="a6"/>
              <w:spacing w:line="223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69AB573" w14:textId="77777777" w:rsidR="007A5C4B" w:rsidRDefault="007A5C4B" w:rsidP="00FA5823">
            <w:pPr>
              <w:pStyle w:val="a6"/>
              <w:spacing w:line="223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</w:t>
            </w:r>
          </w:p>
          <w:p w14:paraId="282FF0C5" w14:textId="77777777" w:rsidR="007A5C4B" w:rsidRDefault="007A5C4B" w:rsidP="00FA5823">
            <w:pPr>
              <w:pStyle w:val="a6"/>
              <w:spacing w:line="228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полости рта;</w:t>
            </w:r>
          </w:p>
          <w:p w14:paraId="52346FEF" w14:textId="77777777" w:rsidR="007A5C4B" w:rsidRDefault="007A5C4B" w:rsidP="00FA5823">
            <w:pPr>
              <w:pStyle w:val="a6"/>
              <w:spacing w:line="223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таблетки-лиофилизат;</w:t>
            </w:r>
          </w:p>
          <w:p w14:paraId="40B710C5" w14:textId="77777777" w:rsidR="007A5C4B" w:rsidRDefault="007A5C4B" w:rsidP="00FA5823">
            <w:pPr>
              <w:pStyle w:val="a6"/>
              <w:spacing w:line="223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подъязычные</w:t>
            </w:r>
          </w:p>
        </w:tc>
      </w:tr>
      <w:tr w:rsidR="007A5C4B" w14:paraId="06C9553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008" w:type="dxa"/>
            <w:shd w:val="clear" w:color="auto" w:fill="auto"/>
          </w:tcPr>
          <w:p w14:paraId="2AC1B37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shd w:val="clear" w:color="auto" w:fill="auto"/>
          </w:tcPr>
          <w:p w14:paraId="640EE3A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auto"/>
          </w:tcPr>
          <w:p w14:paraId="2A3F539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терлипрессин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5A764887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584C2CE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008" w:type="dxa"/>
            <w:shd w:val="clear" w:color="auto" w:fill="auto"/>
          </w:tcPr>
          <w:p w14:paraId="74D7B1BD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val="en-US" w:bidi="en-US"/>
              </w:rPr>
              <w:t>H01BB</w:t>
            </w:r>
          </w:p>
        </w:tc>
        <w:tc>
          <w:tcPr>
            <w:tcW w:w="2630" w:type="dxa"/>
            <w:shd w:val="clear" w:color="auto" w:fill="auto"/>
          </w:tcPr>
          <w:p w14:paraId="11CAA2CA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окситоцин и его аналоги</w:t>
            </w:r>
          </w:p>
        </w:tc>
        <w:tc>
          <w:tcPr>
            <w:tcW w:w="1690" w:type="dxa"/>
            <w:shd w:val="clear" w:color="auto" w:fill="auto"/>
          </w:tcPr>
          <w:p w14:paraId="25D3CE1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карбетоцин</w:t>
            </w:r>
          </w:p>
        </w:tc>
        <w:tc>
          <w:tcPr>
            <w:tcW w:w="4838" w:type="dxa"/>
            <w:shd w:val="clear" w:color="auto" w:fill="auto"/>
            <w:vAlign w:val="bottom"/>
          </w:tcPr>
          <w:p w14:paraId="49951BDF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785B0E9A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29FB618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008" w:type="dxa"/>
            <w:shd w:val="clear" w:color="auto" w:fill="auto"/>
          </w:tcPr>
          <w:p w14:paraId="7D6420B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shd w:val="clear" w:color="auto" w:fill="auto"/>
          </w:tcPr>
          <w:p w14:paraId="054700A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auto"/>
          </w:tcPr>
          <w:p w14:paraId="0FF155F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окситоцин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387CE21E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</w:t>
            </w:r>
          </w:p>
        </w:tc>
      </w:tr>
      <w:tr w:rsidR="007A5C4B" w14:paraId="10F112A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D86C14" w14:textId="77777777" w:rsidR="007A5C4B" w:rsidRDefault="007A5C4B" w:rsidP="00FA5823">
            <w:pPr>
              <w:pStyle w:val="a6"/>
              <w:spacing w:line="199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B7096B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right"/>
              <w:rPr>
                <w:sz w:val="20"/>
                <w:szCs w:val="20"/>
              </w:rPr>
            </w:pPr>
            <w:hyperlink r:id="rId16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34 из 121</w:t>
            </w:r>
          </w:p>
        </w:tc>
      </w:tr>
    </w:tbl>
    <w:p w14:paraId="0B658722" w14:textId="77777777" w:rsidR="007A5C4B" w:rsidRDefault="007A5C4B" w:rsidP="007A5C4B">
      <w:pPr>
        <w:sectPr w:rsidR="007A5C4B">
          <w:headerReference w:type="default" r:id="rId17"/>
          <w:footerReference w:type="default" r:id="rId18"/>
          <w:pgSz w:w="11900" w:h="16840"/>
          <w:pgMar w:top="1930" w:right="546" w:bottom="552" w:left="1188" w:header="0" w:footer="124" w:gutter="0"/>
          <w:pgNumType w:start="35"/>
          <w:cols w:space="720"/>
          <w:noEndnote/>
          <w:docGrid w:linePitch="360"/>
        </w:sectPr>
      </w:pPr>
    </w:p>
    <w:p w14:paraId="50FDDD7F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lastRenderedPageBreak/>
        <w:t>раствор для инъекций и местного применения</w:t>
      </w:r>
    </w:p>
    <w:p w14:paraId="3627292E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17638D99" w14:textId="77777777" w:rsidR="007A5C4B" w:rsidRDefault="007A5C4B" w:rsidP="007A5C4B">
      <w:pPr>
        <w:pStyle w:val="1"/>
        <w:spacing w:after="160" w:line="226" w:lineRule="auto"/>
        <w:ind w:firstLine="180"/>
      </w:pPr>
      <w:r>
        <w:rPr>
          <w:color w:val="000000"/>
          <w:sz w:val="24"/>
          <w:szCs w:val="24"/>
          <w:lang w:val="en-US" w:bidi="en-US"/>
        </w:rPr>
        <w:t xml:space="preserve">H01C </w:t>
      </w:r>
      <w:r>
        <w:rPr>
          <w:color w:val="000000"/>
          <w:sz w:val="24"/>
          <w:szCs w:val="24"/>
          <w:lang w:eastAsia="ru-RU" w:bidi="ru-RU"/>
        </w:rPr>
        <w:t>гормоны гипоталамуса</w:t>
      </w:r>
    </w:p>
    <w:p w14:paraId="613BEFC9" w14:textId="77777777" w:rsidR="007A5C4B" w:rsidRDefault="007A5C4B" w:rsidP="007A5C4B">
      <w:pPr>
        <w:pStyle w:val="1"/>
        <w:spacing w:after="160" w:line="226" w:lineRule="auto"/>
        <w:ind w:left="5460" w:hanging="5460"/>
      </w:pPr>
      <w:r>
        <w:rPr>
          <w:color w:val="000000"/>
          <w:sz w:val="24"/>
          <w:szCs w:val="24"/>
          <w:lang w:val="en-US" w:bidi="en-US"/>
        </w:rPr>
        <w:t xml:space="preserve">H01CB </w:t>
      </w:r>
      <w:r>
        <w:rPr>
          <w:color w:val="000000"/>
          <w:sz w:val="24"/>
          <w:szCs w:val="24"/>
          <w:lang w:eastAsia="ru-RU" w:bidi="ru-RU"/>
        </w:rPr>
        <w:t>соматостатин и аналоги ланреотид гель для подкожного введения пролонгированного действия</w:t>
      </w:r>
    </w:p>
    <w:p w14:paraId="536ADD9E" w14:textId="77777777" w:rsidR="007A5C4B" w:rsidRDefault="007A5C4B" w:rsidP="007A5C4B">
      <w:pPr>
        <w:pStyle w:val="1"/>
        <w:spacing w:line="226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t>октреотид лиофилизат для приготовления суспензии для внутримышечного введения пролонгированного действия;</w:t>
      </w:r>
    </w:p>
    <w:p w14:paraId="45C4C9F2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суспензии для внутримышечного введения с пролонгированным высвобождением;</w:t>
      </w:r>
    </w:p>
    <w:p w14:paraId="298410B2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внутривенного и подкожного введения;</w:t>
      </w:r>
    </w:p>
    <w:p w14:paraId="4A8156F4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инфузий и подкожного введения</w:t>
      </w:r>
    </w:p>
    <w:p w14:paraId="5EF1A3C2" w14:textId="77777777" w:rsidR="007A5C4B" w:rsidRDefault="007A5C4B" w:rsidP="007A5C4B">
      <w:pPr>
        <w:pStyle w:val="1"/>
        <w:spacing w:after="220" w:line="226" w:lineRule="auto"/>
        <w:jc w:val="right"/>
      </w:pPr>
      <w:r>
        <w:rPr>
          <w:color w:val="000000"/>
          <w:sz w:val="24"/>
          <w:szCs w:val="24"/>
          <w:lang w:eastAsia="ru-RU" w:bidi="ru-RU"/>
        </w:rPr>
        <w:t>пасиреотид раствор для подкожного введения</w:t>
      </w:r>
    </w:p>
    <w:p w14:paraId="77243080" w14:textId="77777777" w:rsidR="007A5C4B" w:rsidRDefault="007A5C4B" w:rsidP="007A5C4B">
      <w:pPr>
        <w:pStyle w:val="1"/>
        <w:spacing w:after="22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635"/>
        <w:gridCol w:w="1738"/>
        <w:gridCol w:w="3667"/>
      </w:tblGrid>
      <w:tr w:rsidR="007A5C4B" w14:paraId="12B4C2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78" w:type="dxa"/>
            <w:shd w:val="clear" w:color="auto" w:fill="auto"/>
          </w:tcPr>
          <w:p w14:paraId="4265955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H01CC</w:t>
            </w:r>
          </w:p>
        </w:tc>
        <w:tc>
          <w:tcPr>
            <w:tcW w:w="2635" w:type="dxa"/>
            <w:shd w:val="clear" w:color="auto" w:fill="auto"/>
          </w:tcPr>
          <w:p w14:paraId="4E1EE16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антигонадотропин-рили зинг гормоны</w:t>
            </w:r>
          </w:p>
        </w:tc>
        <w:tc>
          <w:tcPr>
            <w:tcW w:w="1738" w:type="dxa"/>
            <w:shd w:val="clear" w:color="auto" w:fill="auto"/>
          </w:tcPr>
          <w:p w14:paraId="11B9179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ганиреликс</w:t>
            </w:r>
          </w:p>
        </w:tc>
        <w:tc>
          <w:tcPr>
            <w:tcW w:w="3667" w:type="dxa"/>
            <w:shd w:val="clear" w:color="auto" w:fill="auto"/>
          </w:tcPr>
          <w:p w14:paraId="04CB9F8E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0B1AA6B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78" w:type="dxa"/>
            <w:shd w:val="clear" w:color="auto" w:fill="auto"/>
          </w:tcPr>
          <w:p w14:paraId="3BA7151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13E07A5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auto"/>
          </w:tcPr>
          <w:p w14:paraId="25C1CF1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цетрореликс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73298BF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A5C4B" w14:paraId="56B808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78" w:type="dxa"/>
            <w:shd w:val="clear" w:color="auto" w:fill="auto"/>
          </w:tcPr>
          <w:p w14:paraId="187B61DA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H02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0659CB8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1738" w:type="dxa"/>
            <w:shd w:val="clear" w:color="auto" w:fill="auto"/>
          </w:tcPr>
          <w:p w14:paraId="653A255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auto"/>
          </w:tcPr>
          <w:p w14:paraId="02B78D6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3F5F4E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78" w:type="dxa"/>
            <w:shd w:val="clear" w:color="auto" w:fill="auto"/>
          </w:tcPr>
          <w:p w14:paraId="6D36614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H02A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A3F22E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1738" w:type="dxa"/>
            <w:shd w:val="clear" w:color="auto" w:fill="auto"/>
          </w:tcPr>
          <w:p w14:paraId="432BF69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auto"/>
          </w:tcPr>
          <w:p w14:paraId="089F57B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0015FA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6DC13CC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H02AA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9465A1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минералокортикоиды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0AFBFC0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флудрокортизон таблетки</w:t>
            </w:r>
          </w:p>
        </w:tc>
      </w:tr>
      <w:tr w:rsidR="007A5C4B" w14:paraId="2C5A0C3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78" w:type="dxa"/>
            <w:shd w:val="clear" w:color="auto" w:fill="auto"/>
            <w:vAlign w:val="bottom"/>
          </w:tcPr>
          <w:p w14:paraId="4FC071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H02AB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24D6B18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5B66478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гидрокортизон</w:t>
            </w:r>
          </w:p>
        </w:tc>
        <w:tc>
          <w:tcPr>
            <w:tcW w:w="3667" w:type="dxa"/>
            <w:shd w:val="clear" w:color="auto" w:fill="auto"/>
            <w:vAlign w:val="bottom"/>
          </w:tcPr>
          <w:p w14:paraId="7DD34063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</w:tc>
      </w:tr>
    </w:tbl>
    <w:p w14:paraId="1592F2A5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внутривенного и внутримышечного введения; мазь глазная;</w:t>
      </w:r>
    </w:p>
    <w:p w14:paraId="41736FEB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мазь для наружного применения; суспензия для внутримышечного и внутрисуставного введения; таблетки;</w:t>
      </w:r>
    </w:p>
    <w:p w14:paraId="04996B42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эмульсия для наружного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635"/>
        <w:gridCol w:w="1747"/>
        <w:gridCol w:w="3552"/>
      </w:tblGrid>
      <w:tr w:rsidR="007A5C4B" w14:paraId="2D35FFB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shd w:val="clear" w:color="auto" w:fill="auto"/>
          </w:tcPr>
          <w:p w14:paraId="0CB471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0164FB0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19FDD3B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39AFED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применения</w:t>
            </w:r>
          </w:p>
        </w:tc>
      </w:tr>
      <w:tr w:rsidR="007A5C4B" w14:paraId="69BADE7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941" w:type="dxa"/>
            <w:shd w:val="clear" w:color="auto" w:fill="auto"/>
          </w:tcPr>
          <w:p w14:paraId="0B9F7C2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006A9C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15119D9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дексаметазон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FD662C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имплантат для</w:t>
            </w:r>
          </w:p>
          <w:p w14:paraId="3E98138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интравитреального введения; раствор для внутривенного и внутримышечного введения; раствор для инъекций;</w:t>
            </w:r>
          </w:p>
          <w:p w14:paraId="6B319F5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64C19E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941" w:type="dxa"/>
            <w:shd w:val="clear" w:color="auto" w:fill="auto"/>
          </w:tcPr>
          <w:p w14:paraId="40F6546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4511AC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52124D6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метилпреднизо лон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32FA7F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7A5C4B" w14:paraId="6BDE641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941" w:type="dxa"/>
            <w:shd w:val="clear" w:color="auto" w:fill="auto"/>
          </w:tcPr>
          <w:p w14:paraId="608B9FD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677F058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0F047F9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преднизолон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3A9E77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 раствор для внутривенного и внутримышечного введения;</w:t>
            </w:r>
          </w:p>
          <w:p w14:paraId="6C5C431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2A85D8E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D5AA1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41" w:type="dxa"/>
            <w:shd w:val="clear" w:color="auto" w:fill="auto"/>
          </w:tcPr>
          <w:p w14:paraId="4DB2A836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H03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9EC022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</w:t>
            </w:r>
          </w:p>
          <w:p w14:paraId="4E1B402C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щитовидной железы</w:t>
            </w:r>
          </w:p>
        </w:tc>
        <w:tc>
          <w:tcPr>
            <w:tcW w:w="1747" w:type="dxa"/>
            <w:shd w:val="clear" w:color="auto" w:fill="auto"/>
          </w:tcPr>
          <w:p w14:paraId="0679C60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08AFDA6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D1AABD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41" w:type="dxa"/>
            <w:shd w:val="clear" w:color="auto" w:fill="auto"/>
          </w:tcPr>
          <w:p w14:paraId="78E0237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H03A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9BD8697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щитовидной железы</w:t>
            </w:r>
          </w:p>
        </w:tc>
        <w:tc>
          <w:tcPr>
            <w:tcW w:w="1747" w:type="dxa"/>
            <w:shd w:val="clear" w:color="auto" w:fill="auto"/>
          </w:tcPr>
          <w:p w14:paraId="06E11A2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04B55F6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F1666E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941" w:type="dxa"/>
            <w:shd w:val="clear" w:color="auto" w:fill="auto"/>
          </w:tcPr>
          <w:p w14:paraId="433F4FB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H03AA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EE2F06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щитовидной железы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32EA5F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левотироксин натрия</w:t>
            </w:r>
          </w:p>
        </w:tc>
        <w:tc>
          <w:tcPr>
            <w:tcW w:w="3552" w:type="dxa"/>
            <w:shd w:val="clear" w:color="auto" w:fill="auto"/>
          </w:tcPr>
          <w:p w14:paraId="7FA103A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36A194B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41" w:type="dxa"/>
            <w:shd w:val="clear" w:color="auto" w:fill="auto"/>
          </w:tcPr>
          <w:p w14:paraId="797767B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H03B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4D3AF1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антитиреоидные препараты</w:t>
            </w:r>
          </w:p>
        </w:tc>
        <w:tc>
          <w:tcPr>
            <w:tcW w:w="1747" w:type="dxa"/>
            <w:shd w:val="clear" w:color="auto" w:fill="auto"/>
          </w:tcPr>
          <w:p w14:paraId="77F1529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7FFA0BB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7305E0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41" w:type="dxa"/>
            <w:shd w:val="clear" w:color="auto" w:fill="auto"/>
          </w:tcPr>
          <w:p w14:paraId="6FD269A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H03BB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2CD2B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серосодержащие</w:t>
            </w:r>
          </w:p>
          <w:p w14:paraId="309D5BD3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имидазола</w:t>
            </w:r>
          </w:p>
        </w:tc>
        <w:tc>
          <w:tcPr>
            <w:tcW w:w="1747" w:type="dxa"/>
            <w:shd w:val="clear" w:color="auto" w:fill="auto"/>
          </w:tcPr>
          <w:p w14:paraId="1FD88C4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тиамазол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18AB62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517B6DC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B91BDB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6594762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H03C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B86A6A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1747" w:type="dxa"/>
            <w:shd w:val="clear" w:color="auto" w:fill="auto"/>
          </w:tcPr>
          <w:p w14:paraId="47B4AD6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796E67D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16D372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41286B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H03CA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6B897C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2A3A0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йодид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A5B08C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435407A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75" w:type="dxa"/>
            <w:gridSpan w:val="4"/>
            <w:shd w:val="clear" w:color="auto" w:fill="auto"/>
            <w:vAlign w:val="center"/>
          </w:tcPr>
          <w:p w14:paraId="75EA949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0C2A28C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41" w:type="dxa"/>
            <w:shd w:val="clear" w:color="auto" w:fill="auto"/>
          </w:tcPr>
          <w:p w14:paraId="09B66990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H04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5FC6F4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</w:t>
            </w:r>
          </w:p>
          <w:p w14:paraId="30452ECA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поджелудочной железы</w:t>
            </w:r>
          </w:p>
        </w:tc>
        <w:tc>
          <w:tcPr>
            <w:tcW w:w="1747" w:type="dxa"/>
            <w:shd w:val="clear" w:color="auto" w:fill="auto"/>
          </w:tcPr>
          <w:p w14:paraId="6920BFD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286D823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87ABE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41" w:type="dxa"/>
            <w:shd w:val="clear" w:color="auto" w:fill="auto"/>
          </w:tcPr>
          <w:p w14:paraId="486BA3E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H04A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47C8D1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1747" w:type="dxa"/>
            <w:shd w:val="clear" w:color="auto" w:fill="auto"/>
          </w:tcPr>
          <w:p w14:paraId="193CBA7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auto"/>
          </w:tcPr>
          <w:p w14:paraId="49C93EC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764AE9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41" w:type="dxa"/>
            <w:shd w:val="clear" w:color="auto" w:fill="auto"/>
          </w:tcPr>
          <w:p w14:paraId="27FE20E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H04AA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5B40A60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1747" w:type="dxa"/>
            <w:shd w:val="clear" w:color="auto" w:fill="auto"/>
          </w:tcPr>
          <w:p w14:paraId="5A2DC37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глюкагон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8B0882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</w:tbl>
    <w:p w14:paraId="0C8AAFF3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549"/>
        <w:gridCol w:w="1819"/>
        <w:gridCol w:w="3667"/>
      </w:tblGrid>
      <w:tr w:rsidR="007A5C4B" w14:paraId="48A89D0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41" w:type="dxa"/>
            <w:shd w:val="clear" w:color="auto" w:fill="auto"/>
          </w:tcPr>
          <w:p w14:paraId="3F8CAFA1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H05</w:t>
            </w:r>
          </w:p>
        </w:tc>
        <w:tc>
          <w:tcPr>
            <w:tcW w:w="8035" w:type="dxa"/>
            <w:gridSpan w:val="3"/>
            <w:shd w:val="clear" w:color="auto" w:fill="auto"/>
          </w:tcPr>
          <w:p w14:paraId="133A8FB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регулирующие обмен кальция</w:t>
            </w:r>
          </w:p>
        </w:tc>
      </w:tr>
      <w:tr w:rsidR="007A5C4B" w14:paraId="7F504E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41" w:type="dxa"/>
            <w:shd w:val="clear" w:color="auto" w:fill="auto"/>
          </w:tcPr>
          <w:p w14:paraId="079DC455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H05A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A81A4B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паратиреоидные</w:t>
            </w:r>
          </w:p>
          <w:p w14:paraId="6A996815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и их аналоги</w:t>
            </w:r>
          </w:p>
        </w:tc>
        <w:tc>
          <w:tcPr>
            <w:tcW w:w="1819" w:type="dxa"/>
            <w:shd w:val="clear" w:color="auto" w:fill="auto"/>
          </w:tcPr>
          <w:p w14:paraId="1A3AD8C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auto"/>
          </w:tcPr>
          <w:p w14:paraId="5E9B1A6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B24BE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941" w:type="dxa"/>
            <w:shd w:val="clear" w:color="auto" w:fill="auto"/>
          </w:tcPr>
          <w:p w14:paraId="46ED3FC8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H05AA</w:t>
            </w:r>
          </w:p>
          <w:p w14:paraId="16B4C5FB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H05B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01BFE5C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паратиреоидные гормоны и их аналоги</w:t>
            </w:r>
          </w:p>
          <w:p w14:paraId="3CF9D08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антипаратиреоидные средства</w:t>
            </w:r>
          </w:p>
        </w:tc>
        <w:tc>
          <w:tcPr>
            <w:tcW w:w="1819" w:type="dxa"/>
            <w:shd w:val="clear" w:color="auto" w:fill="auto"/>
          </w:tcPr>
          <w:p w14:paraId="56C1EBB0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терипаратид</w:t>
            </w:r>
          </w:p>
        </w:tc>
        <w:tc>
          <w:tcPr>
            <w:tcW w:w="3667" w:type="dxa"/>
            <w:shd w:val="clear" w:color="auto" w:fill="auto"/>
          </w:tcPr>
          <w:p w14:paraId="687BA98F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6324805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41" w:type="dxa"/>
            <w:shd w:val="clear" w:color="auto" w:fill="auto"/>
          </w:tcPr>
          <w:p w14:paraId="7BC013A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H05BA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2BDDCF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кальцитонина</w:t>
            </w:r>
          </w:p>
        </w:tc>
        <w:tc>
          <w:tcPr>
            <w:tcW w:w="1819" w:type="dxa"/>
            <w:shd w:val="clear" w:color="auto" w:fill="auto"/>
          </w:tcPr>
          <w:p w14:paraId="18D36CC4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кальцитонин</w:t>
            </w:r>
          </w:p>
        </w:tc>
        <w:tc>
          <w:tcPr>
            <w:tcW w:w="3667" w:type="dxa"/>
            <w:shd w:val="clear" w:color="auto" w:fill="auto"/>
          </w:tcPr>
          <w:p w14:paraId="02005E0B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432D059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976" w:type="dxa"/>
            <w:gridSpan w:val="4"/>
            <w:shd w:val="clear" w:color="auto" w:fill="auto"/>
            <w:vAlign w:val="center"/>
          </w:tcPr>
          <w:p w14:paraId="0A5D951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191ED7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62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313B7BB2" w14:textId="77777777" w:rsidR="007A5C4B" w:rsidRDefault="007A5C4B" w:rsidP="00FA5823">
            <w:pPr>
              <w:pStyle w:val="a6"/>
              <w:spacing w:after="214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H05BX</w:t>
            </w:r>
          </w:p>
          <w:p w14:paraId="52052458" w14:textId="77777777" w:rsidR="007A5C4B" w:rsidRDefault="007A5C4B" w:rsidP="00FA5823">
            <w:pPr>
              <w:pStyle w:val="a6"/>
              <w:spacing w:after="68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</w:t>
            </w:r>
          </w:p>
          <w:p w14:paraId="2A502527" w14:textId="77777777" w:rsidR="007A5C4B" w:rsidRDefault="007A5C4B" w:rsidP="00FA5823">
            <w:pPr>
              <w:pStyle w:val="a6"/>
              <w:spacing w:after="68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J01</w:t>
            </w:r>
          </w:p>
          <w:p w14:paraId="5FAE1332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J01A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42350B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  <w:p w14:paraId="49DB3C84" w14:textId="77777777" w:rsidR="007A5C4B" w:rsidRDefault="007A5C4B" w:rsidP="00FA5823">
            <w:pPr>
              <w:pStyle w:val="a6"/>
              <w:spacing w:after="162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антипаратиреоидные препараты</w:t>
            </w:r>
          </w:p>
          <w:p w14:paraId="7AAD5FDA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системного действия</w:t>
            </w:r>
          </w:p>
          <w:p w14:paraId="68432E78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 системного действия</w:t>
            </w:r>
          </w:p>
          <w:p w14:paraId="745AB098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тетрациклины</w:t>
            </w:r>
          </w:p>
        </w:tc>
        <w:tc>
          <w:tcPr>
            <w:tcW w:w="1819" w:type="dxa"/>
            <w:shd w:val="clear" w:color="auto" w:fill="auto"/>
          </w:tcPr>
          <w:p w14:paraId="5635B2D9" w14:textId="77777777" w:rsidR="007A5C4B" w:rsidRDefault="007A5C4B" w:rsidP="00FA5823">
            <w:pPr>
              <w:pStyle w:val="a6"/>
              <w:spacing w:after="74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парикальцитол</w:t>
            </w:r>
          </w:p>
          <w:p w14:paraId="651B23F1" w14:textId="77777777" w:rsidR="007A5C4B" w:rsidRDefault="007A5C4B" w:rsidP="00FA5823">
            <w:pPr>
              <w:pStyle w:val="a6"/>
              <w:spacing w:after="48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цинакальцет</w:t>
            </w:r>
          </w:p>
          <w:p w14:paraId="5D3ED115" w14:textId="77777777" w:rsidR="007A5C4B" w:rsidRDefault="007A5C4B" w:rsidP="00FA5823">
            <w:pPr>
              <w:pStyle w:val="a6"/>
              <w:spacing w:after="60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этелкальцетид</w:t>
            </w:r>
          </w:p>
        </w:tc>
        <w:tc>
          <w:tcPr>
            <w:tcW w:w="3667" w:type="dxa"/>
            <w:shd w:val="clear" w:color="auto" w:fill="auto"/>
          </w:tcPr>
          <w:p w14:paraId="4DE7E81F" w14:textId="77777777" w:rsidR="007A5C4B" w:rsidRDefault="007A5C4B" w:rsidP="00FA5823">
            <w:pPr>
              <w:pStyle w:val="a6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54C0D0C4" w14:textId="77777777" w:rsidR="007A5C4B" w:rsidRDefault="007A5C4B" w:rsidP="00FA5823">
            <w:pPr>
              <w:pStyle w:val="a6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</w:t>
            </w:r>
          </w:p>
          <w:p w14:paraId="0415D170" w14:textId="77777777" w:rsidR="007A5C4B" w:rsidRDefault="007A5C4B" w:rsidP="00FA5823">
            <w:pPr>
              <w:pStyle w:val="a6"/>
              <w:spacing w:after="220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  <w:p w14:paraId="54106E2F" w14:textId="77777777" w:rsidR="007A5C4B" w:rsidRDefault="007A5C4B" w:rsidP="00FA5823">
            <w:pPr>
              <w:pStyle w:val="a6"/>
              <w:spacing w:after="16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155FD945" w14:textId="77777777" w:rsidR="007A5C4B" w:rsidRDefault="007A5C4B" w:rsidP="00FA5823">
            <w:pPr>
              <w:pStyle w:val="a6"/>
              <w:spacing w:after="8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7D9A067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13"/>
          <w:jc w:val="center"/>
        </w:trPr>
        <w:tc>
          <w:tcPr>
            <w:tcW w:w="941" w:type="dxa"/>
            <w:shd w:val="clear" w:color="auto" w:fill="auto"/>
          </w:tcPr>
          <w:p w14:paraId="4F3F170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J01AA</w:t>
            </w:r>
          </w:p>
        </w:tc>
        <w:tc>
          <w:tcPr>
            <w:tcW w:w="2549" w:type="dxa"/>
            <w:shd w:val="clear" w:color="auto" w:fill="auto"/>
          </w:tcPr>
          <w:p w14:paraId="42626D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тетрациклины</w:t>
            </w:r>
          </w:p>
        </w:tc>
        <w:tc>
          <w:tcPr>
            <w:tcW w:w="1819" w:type="dxa"/>
            <w:shd w:val="clear" w:color="auto" w:fill="auto"/>
          </w:tcPr>
          <w:p w14:paraId="5517AB9E" w14:textId="77777777" w:rsidR="007A5C4B" w:rsidRDefault="007A5C4B" w:rsidP="00FA5823">
            <w:pPr>
              <w:pStyle w:val="a6"/>
              <w:spacing w:after="1780"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доксициклин</w:t>
            </w:r>
          </w:p>
          <w:p w14:paraId="081FB7B3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тигециклин</w:t>
            </w:r>
          </w:p>
        </w:tc>
        <w:tc>
          <w:tcPr>
            <w:tcW w:w="3667" w:type="dxa"/>
            <w:shd w:val="clear" w:color="auto" w:fill="auto"/>
            <w:vAlign w:val="bottom"/>
          </w:tcPr>
          <w:p w14:paraId="43D705B3" w14:textId="77777777" w:rsidR="007A5C4B" w:rsidRDefault="007A5C4B" w:rsidP="00FA5823">
            <w:pPr>
              <w:pStyle w:val="a6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2B027C4B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1967220A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2491967A" w14:textId="77777777" w:rsidR="007A5C4B" w:rsidRDefault="007A5C4B" w:rsidP="00FA5823">
            <w:pPr>
              <w:pStyle w:val="a6"/>
              <w:spacing w:after="16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  <w:p w14:paraId="00468CAF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2D8FB831" w14:textId="77777777" w:rsidR="007A5C4B" w:rsidRDefault="007A5C4B" w:rsidP="00FA5823">
            <w:pPr>
              <w:pStyle w:val="a6"/>
              <w:spacing w:after="8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14:paraId="18F7FE12" w14:textId="77777777" w:rsidR="007A5C4B" w:rsidRDefault="007A5C4B" w:rsidP="007A5C4B">
      <w:pPr>
        <w:sectPr w:rsidR="007A5C4B">
          <w:headerReference w:type="default" r:id="rId19"/>
          <w:footerReference w:type="default" r:id="rId20"/>
          <w:pgSz w:w="11900" w:h="16840"/>
          <w:pgMar w:top="1825" w:right="1681" w:bottom="2003" w:left="1243" w:header="0" w:footer="3" w:gutter="0"/>
          <w:pgNumType w:start="35"/>
          <w:cols w:space="720"/>
          <w:noEndnote/>
          <w:docGrid w:linePitch="360"/>
        </w:sectPr>
      </w:pPr>
    </w:p>
    <w:p w14:paraId="7CDABA66" w14:textId="77777777" w:rsidR="007A5C4B" w:rsidRDefault="007A5C4B" w:rsidP="007A5C4B">
      <w:pPr>
        <w:pStyle w:val="1"/>
        <w:spacing w:after="18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6E2DCE4B" w14:textId="77777777" w:rsidR="007A5C4B" w:rsidRDefault="007A5C4B" w:rsidP="007A5C4B">
      <w:pPr>
        <w:pStyle w:val="1"/>
        <w:spacing w:after="180"/>
        <w:ind w:left="1100" w:hanging="820"/>
      </w:pPr>
      <w:r>
        <w:rPr>
          <w:color w:val="000000"/>
          <w:sz w:val="24"/>
          <w:szCs w:val="24"/>
          <w:lang w:val="en-US" w:bidi="en-US"/>
        </w:rPr>
        <w:t xml:space="preserve">J01B </w:t>
      </w:r>
      <w:r>
        <w:rPr>
          <w:color w:val="000000"/>
          <w:sz w:val="24"/>
          <w:szCs w:val="24"/>
          <w:lang w:eastAsia="ru-RU" w:bidi="ru-RU"/>
        </w:rPr>
        <w:t>амфениколы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6518"/>
      </w:tblGrid>
      <w:tr w:rsidR="007A5C4B" w14:paraId="65699B1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648" w:type="dxa"/>
            <w:shd w:val="clear" w:color="auto" w:fill="auto"/>
          </w:tcPr>
          <w:p w14:paraId="6E4FFB2B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J01BA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амфениколы</w:t>
            </w:r>
          </w:p>
        </w:tc>
        <w:tc>
          <w:tcPr>
            <w:tcW w:w="6518" w:type="dxa"/>
            <w:shd w:val="clear" w:color="auto" w:fill="auto"/>
          </w:tcPr>
          <w:p w14:paraId="0D639E6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хлорамфеникол таблетки;</w:t>
            </w:r>
          </w:p>
          <w:p w14:paraId="41C1948A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  <w:p w14:paraId="3A6C3CE9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1F70E45B" w14:textId="77777777" w:rsidR="007A5C4B" w:rsidRDefault="007A5C4B" w:rsidP="007A5C4B">
      <w:pPr>
        <w:pStyle w:val="1"/>
        <w:spacing w:after="100" w:line="226" w:lineRule="auto"/>
        <w:ind w:left="1100" w:hanging="820"/>
      </w:pPr>
      <w:r>
        <w:rPr>
          <w:color w:val="000000"/>
          <w:sz w:val="24"/>
          <w:szCs w:val="24"/>
          <w:lang w:val="en-US" w:bidi="en-US"/>
        </w:rPr>
        <w:t xml:space="preserve">J01C </w:t>
      </w:r>
      <w:r>
        <w:rPr>
          <w:color w:val="000000"/>
          <w:sz w:val="24"/>
          <w:szCs w:val="24"/>
          <w:lang w:eastAsia="ru-RU" w:bidi="ru-RU"/>
        </w:rPr>
        <w:t>бета-лактамные антибактериальные препараты: пенициллины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6518"/>
      </w:tblGrid>
      <w:tr w:rsidR="007A5C4B" w14:paraId="31C0543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3648" w:type="dxa"/>
            <w:shd w:val="clear" w:color="auto" w:fill="auto"/>
          </w:tcPr>
          <w:p w14:paraId="48F546B5" w14:textId="77777777" w:rsidR="007A5C4B" w:rsidRDefault="007A5C4B" w:rsidP="00FA5823">
            <w:pPr>
              <w:pStyle w:val="a6"/>
              <w:ind w:left="1100" w:hanging="9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J01CA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6518" w:type="dxa"/>
            <w:shd w:val="clear" w:color="auto" w:fill="auto"/>
            <w:vAlign w:val="bottom"/>
          </w:tcPr>
          <w:p w14:paraId="04A66AD2" w14:textId="77777777" w:rsidR="007A5C4B" w:rsidRDefault="007A5C4B" w:rsidP="00FA5823">
            <w:pPr>
              <w:pStyle w:val="a6"/>
              <w:ind w:left="1880" w:hanging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 гранулы для приготовления суспензии для приема внутрь; капсулы;</w:t>
            </w:r>
          </w:p>
          <w:p w14:paraId="7F5C9E53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таблетки;</w:t>
            </w:r>
          </w:p>
          <w:p w14:paraId="1F32E485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</w:t>
            </w:r>
          </w:p>
          <w:p w14:paraId="7E757A49" w14:textId="77777777" w:rsidR="007A5C4B" w:rsidRDefault="007A5C4B" w:rsidP="00FA5823">
            <w:pPr>
              <w:pStyle w:val="a6"/>
              <w:spacing w:after="160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7BE136A8" w14:textId="77777777" w:rsidR="007A5C4B" w:rsidRDefault="007A5C4B" w:rsidP="00FA5823">
            <w:pPr>
              <w:pStyle w:val="a6"/>
              <w:tabs>
                <w:tab w:val="left" w:pos="180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ампициллин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порошок для приготовления</w:t>
            </w:r>
          </w:p>
          <w:p w14:paraId="09FAB9DB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72B8AC8B" w14:textId="77777777" w:rsidR="007A5C4B" w:rsidRDefault="007A5C4B" w:rsidP="00FA5823">
            <w:pPr>
              <w:pStyle w:val="a6"/>
              <w:spacing w:after="80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14:paraId="3A6BCEC5" w14:textId="77777777" w:rsidR="007A5C4B" w:rsidRDefault="007A5C4B" w:rsidP="007A5C4B">
      <w:pPr>
        <w:spacing w:after="179" w:line="1" w:lineRule="exact"/>
      </w:pPr>
    </w:p>
    <w:p w14:paraId="54E84105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6523"/>
      </w:tblGrid>
      <w:tr w:rsidR="007A5C4B" w14:paraId="4A21BF8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42"/>
          <w:jc w:val="center"/>
        </w:trPr>
        <w:tc>
          <w:tcPr>
            <w:tcW w:w="3648" w:type="dxa"/>
            <w:shd w:val="clear" w:color="auto" w:fill="auto"/>
          </w:tcPr>
          <w:p w14:paraId="6D133468" w14:textId="77777777" w:rsidR="007A5C4B" w:rsidRDefault="007A5C4B" w:rsidP="00FA5823">
            <w:pPr>
              <w:pStyle w:val="a6"/>
              <w:ind w:left="1100" w:hanging="9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J01CE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пенициллины, чувствительные к бета-лактамазам</w:t>
            </w:r>
          </w:p>
        </w:tc>
        <w:tc>
          <w:tcPr>
            <w:tcW w:w="6523" w:type="dxa"/>
            <w:shd w:val="clear" w:color="auto" w:fill="auto"/>
          </w:tcPr>
          <w:p w14:paraId="14CE6096" w14:textId="77777777" w:rsidR="007A5C4B" w:rsidRDefault="007A5C4B" w:rsidP="00FA5823">
            <w:pPr>
              <w:pStyle w:val="a6"/>
              <w:tabs>
                <w:tab w:val="left" w:pos="174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бензатина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порошок для приготовления</w:t>
            </w:r>
          </w:p>
          <w:p w14:paraId="4C5C160F" w14:textId="77777777" w:rsidR="007A5C4B" w:rsidRDefault="007A5C4B" w:rsidP="00FA5823">
            <w:pPr>
              <w:pStyle w:val="a6"/>
              <w:tabs>
                <w:tab w:val="left" w:pos="1752"/>
              </w:tabs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бензилпеници суспензии для внутримышечного ллин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введения;</w:t>
            </w:r>
          </w:p>
          <w:p w14:paraId="03C726C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бензилпеници порошок для приготовления</w:t>
            </w:r>
          </w:p>
          <w:p w14:paraId="0A2848CA" w14:textId="77777777" w:rsidR="007A5C4B" w:rsidRDefault="007A5C4B" w:rsidP="00FA5823">
            <w:pPr>
              <w:pStyle w:val="a6"/>
              <w:tabs>
                <w:tab w:val="left" w:pos="175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ллин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раствора для внутривенного и</w:t>
            </w:r>
          </w:p>
          <w:p w14:paraId="467D1758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внутримышечного введения;</w:t>
            </w:r>
          </w:p>
          <w:p w14:paraId="47F55A05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внутримышечного и подкожного введения;</w:t>
            </w:r>
          </w:p>
          <w:p w14:paraId="2A8B3D7F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инъекций;</w:t>
            </w:r>
          </w:p>
          <w:p w14:paraId="3AC2F625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 и местного применения;</w:t>
            </w:r>
          </w:p>
          <w:p w14:paraId="6469CE71" w14:textId="77777777" w:rsidR="007A5C4B" w:rsidRDefault="007A5C4B" w:rsidP="00FA5823">
            <w:pPr>
              <w:pStyle w:val="a6"/>
              <w:spacing w:after="80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</w:t>
            </w:r>
          </w:p>
        </w:tc>
      </w:tr>
      <w:tr w:rsidR="007A5C4B" w14:paraId="50DC0E7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BEAA1E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90FA38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center"/>
              <w:rPr>
                <w:sz w:val="20"/>
                <w:szCs w:val="20"/>
              </w:rPr>
            </w:pPr>
            <w:hyperlink r:id="rId21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38 из 121</w:t>
            </w:r>
          </w:p>
        </w:tc>
      </w:tr>
    </w:tbl>
    <w:p w14:paraId="25238FB9" w14:textId="77777777" w:rsidR="007A5C4B" w:rsidRDefault="007A5C4B" w:rsidP="007A5C4B">
      <w:pPr>
        <w:sectPr w:rsidR="007A5C4B">
          <w:headerReference w:type="default" r:id="rId22"/>
          <w:footerReference w:type="default" r:id="rId23"/>
          <w:pgSz w:w="11900" w:h="16840"/>
          <w:pgMar w:top="1930" w:right="542" w:bottom="552" w:left="1188" w:header="0" w:footer="124" w:gutter="0"/>
          <w:pgNumType w:start="39"/>
          <w:cols w:space="720"/>
          <w:noEndnote/>
          <w:docGrid w:linePitch="360"/>
        </w:sectPr>
      </w:pPr>
    </w:p>
    <w:p w14:paraId="604D714A" w14:textId="77777777" w:rsidR="007A5C4B" w:rsidRDefault="007A5C4B" w:rsidP="007A5C4B">
      <w:pPr>
        <w:pStyle w:val="1"/>
        <w:spacing w:after="220"/>
        <w:ind w:left="5520"/>
      </w:pPr>
      <w:r>
        <w:rPr>
          <w:color w:val="000000"/>
          <w:sz w:val="24"/>
          <w:szCs w:val="24"/>
          <w:lang w:eastAsia="ru-RU" w:bidi="ru-RU"/>
        </w:rPr>
        <w:lastRenderedPageBreak/>
        <w:t>введения</w:t>
      </w:r>
    </w:p>
    <w:p w14:paraId="16000FDB" w14:textId="77777777" w:rsidR="007A5C4B" w:rsidRDefault="007A5C4B" w:rsidP="007A5C4B">
      <w:pPr>
        <w:pStyle w:val="1"/>
        <w:spacing w:after="22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2654"/>
        <w:gridCol w:w="1810"/>
        <w:gridCol w:w="3384"/>
      </w:tblGrid>
      <w:tr w:rsidR="007A5C4B" w14:paraId="1716F4A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12" w:type="dxa"/>
            <w:shd w:val="clear" w:color="auto" w:fill="auto"/>
          </w:tcPr>
          <w:p w14:paraId="1B6D149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J01CF</w:t>
            </w:r>
          </w:p>
        </w:tc>
        <w:tc>
          <w:tcPr>
            <w:tcW w:w="2654" w:type="dxa"/>
            <w:shd w:val="clear" w:color="auto" w:fill="auto"/>
          </w:tcPr>
          <w:p w14:paraId="42BB71A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пенициллины, устойчивые к бета-лактамазам</w:t>
            </w:r>
          </w:p>
        </w:tc>
        <w:tc>
          <w:tcPr>
            <w:tcW w:w="1810" w:type="dxa"/>
            <w:shd w:val="clear" w:color="auto" w:fill="auto"/>
          </w:tcPr>
          <w:p w14:paraId="2C04894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оксациллин</w:t>
            </w:r>
          </w:p>
        </w:tc>
        <w:tc>
          <w:tcPr>
            <w:tcW w:w="3384" w:type="dxa"/>
            <w:shd w:val="clear" w:color="auto" w:fill="auto"/>
          </w:tcPr>
          <w:p w14:paraId="4513790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A5C4B" w14:paraId="198D8BF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66B3C4B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2BB0D8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912" w:type="dxa"/>
            <w:shd w:val="clear" w:color="auto" w:fill="auto"/>
          </w:tcPr>
          <w:p w14:paraId="663FA8D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J01CR</w:t>
            </w:r>
          </w:p>
        </w:tc>
        <w:tc>
          <w:tcPr>
            <w:tcW w:w="2654" w:type="dxa"/>
            <w:shd w:val="clear" w:color="auto" w:fill="auto"/>
          </w:tcPr>
          <w:p w14:paraId="333D5B0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комбинации</w:t>
            </w:r>
          </w:p>
          <w:p w14:paraId="53DB1A33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пенициллинов, включая</w:t>
            </w:r>
          </w:p>
          <w:p w14:paraId="178908D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комбинации с</w:t>
            </w:r>
          </w:p>
          <w:p w14:paraId="7F260D87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ингибиторами</w:t>
            </w:r>
          </w:p>
          <w:p w14:paraId="71E1EEEC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бета-лактамаз</w:t>
            </w:r>
          </w:p>
        </w:tc>
        <w:tc>
          <w:tcPr>
            <w:tcW w:w="1810" w:type="dxa"/>
            <w:shd w:val="clear" w:color="auto" w:fill="auto"/>
          </w:tcPr>
          <w:p w14:paraId="0397CFB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209772C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14:paraId="702DDA4D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 диспергируемые;</w:t>
            </w:r>
          </w:p>
          <w:p w14:paraId="2A1CBDF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133F3F4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12" w:type="dxa"/>
            <w:shd w:val="clear" w:color="auto" w:fill="auto"/>
          </w:tcPr>
          <w:p w14:paraId="3A81527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shd w:val="clear" w:color="auto" w:fill="auto"/>
          </w:tcPr>
          <w:p w14:paraId="0E44FF3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08008B8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ампициллин + сульбактам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17F453CB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A5C4B" w14:paraId="1B4D4C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7C6A76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4A2789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12" w:type="dxa"/>
            <w:shd w:val="clear" w:color="auto" w:fill="auto"/>
          </w:tcPr>
          <w:p w14:paraId="7F87FFDA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J01D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F6F54E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W w:w="1810" w:type="dxa"/>
            <w:shd w:val="clear" w:color="auto" w:fill="auto"/>
          </w:tcPr>
          <w:p w14:paraId="0D1985A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auto"/>
          </w:tcPr>
          <w:p w14:paraId="2728253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F52756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912" w:type="dxa"/>
            <w:shd w:val="clear" w:color="auto" w:fill="auto"/>
          </w:tcPr>
          <w:p w14:paraId="69C02B7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J01DB</w:t>
            </w:r>
          </w:p>
        </w:tc>
        <w:tc>
          <w:tcPr>
            <w:tcW w:w="2654" w:type="dxa"/>
            <w:shd w:val="clear" w:color="auto" w:fill="auto"/>
          </w:tcPr>
          <w:p w14:paraId="0C50DD0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1-го поколения</w:t>
            </w:r>
          </w:p>
        </w:tc>
        <w:tc>
          <w:tcPr>
            <w:tcW w:w="1810" w:type="dxa"/>
            <w:shd w:val="clear" w:color="auto" w:fill="auto"/>
          </w:tcPr>
          <w:p w14:paraId="153C637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цефазолин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8C05A6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165894D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  <w:tr w:rsidR="007A5C4B" w14:paraId="0A5E219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12" w:type="dxa"/>
            <w:shd w:val="clear" w:color="auto" w:fill="auto"/>
          </w:tcPr>
          <w:p w14:paraId="79701D2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shd w:val="clear" w:color="auto" w:fill="auto"/>
          </w:tcPr>
          <w:p w14:paraId="5D1B6EB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0072F43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цефалексин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510A3D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</w:t>
            </w:r>
          </w:p>
          <w:p w14:paraId="7A6B887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6922E8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912" w:type="dxa"/>
            <w:shd w:val="clear" w:color="auto" w:fill="auto"/>
          </w:tcPr>
          <w:p w14:paraId="583C06F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J01DC</w:t>
            </w:r>
          </w:p>
        </w:tc>
        <w:tc>
          <w:tcPr>
            <w:tcW w:w="2654" w:type="dxa"/>
            <w:shd w:val="clear" w:color="auto" w:fill="auto"/>
          </w:tcPr>
          <w:p w14:paraId="11E3C21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2-го поколения</w:t>
            </w:r>
          </w:p>
        </w:tc>
        <w:tc>
          <w:tcPr>
            <w:tcW w:w="1810" w:type="dxa"/>
            <w:shd w:val="clear" w:color="auto" w:fill="auto"/>
          </w:tcPr>
          <w:p w14:paraId="6998D09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цефуроксим</w:t>
            </w:r>
          </w:p>
        </w:tc>
        <w:tc>
          <w:tcPr>
            <w:tcW w:w="3384" w:type="dxa"/>
            <w:shd w:val="clear" w:color="auto" w:fill="auto"/>
            <w:vAlign w:val="bottom"/>
          </w:tcPr>
          <w:p w14:paraId="2686A5C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порошок для приготовления раствора для внутривенного</w:t>
            </w:r>
          </w:p>
        </w:tc>
      </w:tr>
    </w:tbl>
    <w:p w14:paraId="011031EA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введения;</w:t>
      </w:r>
    </w:p>
    <w:p w14:paraId="65577FF3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</w:r>
    </w:p>
    <w:p w14:paraId="68D471FB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порошок для приготовления раствора для инфузий;</w:t>
      </w:r>
    </w:p>
    <w:p w14:paraId="39259448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порошок для приготовления раствора для инъекций;</w:t>
      </w:r>
    </w:p>
    <w:p w14:paraId="71B66FC9" w14:textId="77777777" w:rsidR="007A5C4B" w:rsidRDefault="007A5C4B" w:rsidP="007A5C4B">
      <w:pPr>
        <w:pStyle w:val="1"/>
        <w:spacing w:after="20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858"/>
        <w:gridCol w:w="3514"/>
      </w:tblGrid>
      <w:tr w:rsidR="007A5C4B" w14:paraId="6455B8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98"/>
        </w:trPr>
        <w:tc>
          <w:tcPr>
            <w:tcW w:w="3283" w:type="dxa"/>
            <w:shd w:val="clear" w:color="auto" w:fill="auto"/>
          </w:tcPr>
          <w:p w14:paraId="7EEB65DB" w14:textId="77777777" w:rsidR="007A5C4B" w:rsidRDefault="007A5C4B" w:rsidP="00FA5823">
            <w:pPr>
              <w:pStyle w:val="a6"/>
              <w:spacing w:line="23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J01DD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3-го поколения</w:t>
            </w:r>
          </w:p>
        </w:tc>
        <w:tc>
          <w:tcPr>
            <w:tcW w:w="1858" w:type="dxa"/>
            <w:shd w:val="clear" w:color="auto" w:fill="auto"/>
          </w:tcPr>
          <w:p w14:paraId="27AF7BDF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цефотаксим</w:t>
            </w:r>
          </w:p>
        </w:tc>
        <w:tc>
          <w:tcPr>
            <w:tcW w:w="3514" w:type="dxa"/>
            <w:shd w:val="clear" w:color="auto" w:fill="auto"/>
          </w:tcPr>
          <w:p w14:paraId="122FD07D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4F5E00E9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  <w:tr w:rsidR="007A5C4B" w14:paraId="62A2AFA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283" w:type="dxa"/>
            <w:shd w:val="clear" w:color="auto" w:fill="auto"/>
          </w:tcPr>
          <w:p w14:paraId="47996F2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644A0382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цефотаксим + [сульбактам]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67571FD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A5C4B" w14:paraId="6154B21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3283" w:type="dxa"/>
            <w:shd w:val="clear" w:color="auto" w:fill="auto"/>
          </w:tcPr>
          <w:p w14:paraId="1638A09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15755FF4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цефтазидим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2EED5BA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14:paraId="2F8A225A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7A5C4B" w14:paraId="56261F0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90"/>
        </w:trPr>
        <w:tc>
          <w:tcPr>
            <w:tcW w:w="3283" w:type="dxa"/>
            <w:shd w:val="clear" w:color="auto" w:fill="auto"/>
          </w:tcPr>
          <w:p w14:paraId="0941A6B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36A5FD25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цефтриаксон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8ED4A89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14:paraId="6251384B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60E97CDF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14:paraId="786858DD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</w:tbl>
    <w:p w14:paraId="0F813C6B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6BF7856C" w14:textId="77777777" w:rsidR="007A5C4B" w:rsidRDefault="007A5C4B" w:rsidP="007A5C4B">
      <w:pPr>
        <w:pStyle w:val="1"/>
        <w:spacing w:line="226" w:lineRule="auto"/>
        <w:ind w:left="3720"/>
      </w:pPr>
      <w:r>
        <w:rPr>
          <w:color w:val="000000"/>
          <w:sz w:val="24"/>
          <w:szCs w:val="24"/>
          <w:lang w:eastAsia="ru-RU" w:bidi="ru-RU"/>
        </w:rPr>
        <w:lastRenderedPageBreak/>
        <w:t>цефоперазон + порошок для приготовления сульбактам раствора для внутривенного и</w:t>
      </w:r>
    </w:p>
    <w:p w14:paraId="11C6750D" w14:textId="77777777" w:rsidR="007A5C4B" w:rsidRDefault="007A5C4B" w:rsidP="007A5C4B">
      <w:pPr>
        <w:pStyle w:val="1"/>
        <w:spacing w:after="22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внутримышечного введения</w:t>
      </w:r>
    </w:p>
    <w:p w14:paraId="05852E18" w14:textId="77777777" w:rsidR="007A5C4B" w:rsidRDefault="007A5C4B" w:rsidP="007A5C4B">
      <w:pPr>
        <w:pStyle w:val="1"/>
        <w:spacing w:after="22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645"/>
        <w:gridCol w:w="1781"/>
        <w:gridCol w:w="3418"/>
      </w:tblGrid>
      <w:tr w:rsidR="007A5C4B" w14:paraId="5ED4BE9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11" w:type="dxa"/>
            <w:shd w:val="clear" w:color="auto" w:fill="auto"/>
          </w:tcPr>
          <w:p w14:paraId="6146154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J01DE</w:t>
            </w:r>
          </w:p>
        </w:tc>
        <w:tc>
          <w:tcPr>
            <w:tcW w:w="2645" w:type="dxa"/>
            <w:shd w:val="clear" w:color="auto" w:fill="auto"/>
          </w:tcPr>
          <w:p w14:paraId="58AC08D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4-го поколения</w:t>
            </w:r>
          </w:p>
        </w:tc>
        <w:tc>
          <w:tcPr>
            <w:tcW w:w="1781" w:type="dxa"/>
            <w:shd w:val="clear" w:color="auto" w:fill="auto"/>
          </w:tcPr>
          <w:p w14:paraId="5ADCAA4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цефепим</w:t>
            </w:r>
          </w:p>
        </w:tc>
        <w:tc>
          <w:tcPr>
            <w:tcW w:w="3418" w:type="dxa"/>
            <w:shd w:val="clear" w:color="auto" w:fill="auto"/>
          </w:tcPr>
          <w:p w14:paraId="5E7C3A4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A5C4B" w14:paraId="5631C45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11" w:type="dxa"/>
            <w:shd w:val="clear" w:color="auto" w:fill="auto"/>
          </w:tcPr>
          <w:p w14:paraId="22A15A7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J01DH</w:t>
            </w:r>
          </w:p>
        </w:tc>
        <w:tc>
          <w:tcPr>
            <w:tcW w:w="2645" w:type="dxa"/>
            <w:shd w:val="clear" w:color="auto" w:fill="auto"/>
          </w:tcPr>
          <w:p w14:paraId="2317468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карбапенемы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EF908E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имипенем + циластатин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2D73C5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</w:t>
            </w:r>
          </w:p>
        </w:tc>
      </w:tr>
      <w:tr w:rsidR="007A5C4B" w14:paraId="1F1BF9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11" w:type="dxa"/>
            <w:shd w:val="clear" w:color="auto" w:fill="auto"/>
          </w:tcPr>
          <w:p w14:paraId="4E454FE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auto"/>
          </w:tcPr>
          <w:p w14:paraId="54177A7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</w:tcPr>
          <w:p w14:paraId="23C29C8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меропенем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BFC74D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7A5C4B" w14:paraId="1077A92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811" w:type="dxa"/>
            <w:shd w:val="clear" w:color="auto" w:fill="auto"/>
          </w:tcPr>
          <w:p w14:paraId="0F3165B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auto"/>
          </w:tcPr>
          <w:p w14:paraId="7517170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</w:tcPr>
          <w:p w14:paraId="11DC798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эртапенем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22F4393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14:paraId="7A40513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A5C4B" w14:paraId="0AA290F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11" w:type="dxa"/>
            <w:shd w:val="clear" w:color="auto" w:fill="auto"/>
          </w:tcPr>
          <w:p w14:paraId="59A0393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J01DI</w:t>
            </w:r>
          </w:p>
        </w:tc>
        <w:tc>
          <w:tcPr>
            <w:tcW w:w="2645" w:type="dxa"/>
            <w:shd w:val="clear" w:color="auto" w:fill="auto"/>
          </w:tcPr>
          <w:p w14:paraId="72BFF833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цефалоспорины и пенемы</w:t>
            </w:r>
          </w:p>
        </w:tc>
        <w:tc>
          <w:tcPr>
            <w:tcW w:w="1781" w:type="dxa"/>
            <w:shd w:val="clear" w:color="auto" w:fill="auto"/>
          </w:tcPr>
          <w:p w14:paraId="49A1BB1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цефтазидим + [авибактам]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C92E686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A5C4B" w14:paraId="25AE419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11" w:type="dxa"/>
            <w:shd w:val="clear" w:color="auto" w:fill="auto"/>
          </w:tcPr>
          <w:p w14:paraId="19A088A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auto"/>
          </w:tcPr>
          <w:p w14:paraId="3EA86E7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</w:tcPr>
          <w:p w14:paraId="5EA2198D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цефтаролина фосамил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BBB260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A5C4B" w14:paraId="4534871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11" w:type="dxa"/>
            <w:shd w:val="clear" w:color="auto" w:fill="auto"/>
          </w:tcPr>
          <w:p w14:paraId="29172B6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auto"/>
          </w:tcPr>
          <w:p w14:paraId="78E8D75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</w:tcPr>
          <w:p w14:paraId="17995AE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цефтолозан + [тазобактам]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402767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A5C4B" w14:paraId="44AD565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11" w:type="dxa"/>
            <w:shd w:val="clear" w:color="auto" w:fill="auto"/>
          </w:tcPr>
          <w:p w14:paraId="0B2E595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J01E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0C2620F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сульфаниламиды и триметоприм</w:t>
            </w:r>
          </w:p>
        </w:tc>
        <w:tc>
          <w:tcPr>
            <w:tcW w:w="1781" w:type="dxa"/>
            <w:shd w:val="clear" w:color="auto" w:fill="auto"/>
          </w:tcPr>
          <w:p w14:paraId="2DCC879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1A79909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3CCD4B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811" w:type="dxa"/>
            <w:shd w:val="clear" w:color="auto" w:fill="auto"/>
          </w:tcPr>
          <w:p w14:paraId="48D6EF4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J01EE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8A620D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81" w:type="dxa"/>
            <w:shd w:val="clear" w:color="auto" w:fill="auto"/>
          </w:tcPr>
          <w:p w14:paraId="18463B0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ко-тримоксазол</w:t>
            </w:r>
          </w:p>
        </w:tc>
        <w:tc>
          <w:tcPr>
            <w:tcW w:w="3418" w:type="dxa"/>
            <w:shd w:val="clear" w:color="auto" w:fill="auto"/>
          </w:tcPr>
          <w:p w14:paraId="59538FD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75C17D6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</w:t>
            </w:r>
          </w:p>
          <w:p w14:paraId="1AF4938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C02944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811" w:type="dxa"/>
            <w:shd w:val="clear" w:color="auto" w:fill="auto"/>
          </w:tcPr>
          <w:p w14:paraId="540A856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J01F</w:t>
            </w:r>
          </w:p>
        </w:tc>
        <w:tc>
          <w:tcPr>
            <w:tcW w:w="2645" w:type="dxa"/>
            <w:shd w:val="clear" w:color="auto" w:fill="auto"/>
            <w:vAlign w:val="bottom"/>
          </w:tcPr>
          <w:p w14:paraId="32AC3DA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1781" w:type="dxa"/>
            <w:shd w:val="clear" w:color="auto" w:fill="auto"/>
          </w:tcPr>
          <w:p w14:paraId="14C5C78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028323D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09FEF882" w14:textId="77777777" w:rsidR="007A5C4B" w:rsidRDefault="007A5C4B" w:rsidP="007A5C4B">
      <w:pPr>
        <w:sectPr w:rsidR="007A5C4B">
          <w:headerReference w:type="default" r:id="rId24"/>
          <w:footerReference w:type="default" r:id="rId25"/>
          <w:pgSz w:w="11900" w:h="16840"/>
          <w:pgMar w:top="1825" w:right="542" w:bottom="1988" w:left="1188" w:header="0" w:footer="3" w:gutter="0"/>
          <w:pgNumType w:start="3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514"/>
      </w:tblGrid>
      <w:tr w:rsidR="007A5C4B" w14:paraId="15CBFF7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93"/>
          <w:jc w:val="center"/>
        </w:trPr>
        <w:tc>
          <w:tcPr>
            <w:tcW w:w="3653" w:type="dxa"/>
            <w:shd w:val="clear" w:color="auto" w:fill="auto"/>
          </w:tcPr>
          <w:p w14:paraId="15904AC0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 xml:space="preserve">J01FA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макролиды</w:t>
            </w:r>
          </w:p>
        </w:tc>
        <w:tc>
          <w:tcPr>
            <w:tcW w:w="6514" w:type="dxa"/>
            <w:shd w:val="clear" w:color="auto" w:fill="auto"/>
            <w:vAlign w:val="bottom"/>
          </w:tcPr>
          <w:p w14:paraId="5B90721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азитромицин капсулы;</w:t>
            </w:r>
          </w:p>
          <w:p w14:paraId="4F754A4C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61B02810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14:paraId="3DFDE194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14:paraId="4FC3B698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</w:t>
            </w:r>
          </w:p>
          <w:p w14:paraId="2240B82B" w14:textId="77777777" w:rsidR="007A5C4B" w:rsidRDefault="007A5C4B" w:rsidP="00FA5823">
            <w:pPr>
              <w:pStyle w:val="a6"/>
              <w:spacing w:after="160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  <w:p w14:paraId="27E60005" w14:textId="77777777" w:rsidR="007A5C4B" w:rsidRDefault="007A5C4B" w:rsidP="00FA5823">
            <w:pPr>
              <w:pStyle w:val="a6"/>
              <w:tabs>
                <w:tab w:val="left" w:pos="180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джозамицин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 диспергируемые;</w:t>
            </w:r>
          </w:p>
          <w:p w14:paraId="3D9B94B6" w14:textId="77777777" w:rsidR="007A5C4B" w:rsidRDefault="007A5C4B" w:rsidP="00FA5823">
            <w:pPr>
              <w:pStyle w:val="a6"/>
              <w:spacing w:after="160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14A4DC3E" w14:textId="77777777" w:rsidR="007A5C4B" w:rsidRDefault="007A5C4B" w:rsidP="00FA5823">
            <w:pPr>
              <w:pStyle w:val="a6"/>
              <w:ind w:left="1880" w:hanging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кларитромицин гранулы для приготовления суспензии для приема внутрь; капсулы;</w:t>
            </w:r>
          </w:p>
          <w:p w14:paraId="13A1ED00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460DCE80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14:paraId="1AB7D281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14:paraId="191355B7" w14:textId="77777777" w:rsidR="007A5C4B" w:rsidRDefault="007A5C4B" w:rsidP="00FA5823">
            <w:pPr>
              <w:pStyle w:val="a6"/>
              <w:spacing w:after="160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4E140B43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7200E86C" w14:textId="77777777" w:rsidR="007A5C4B" w:rsidRDefault="007A5C4B" w:rsidP="007A5C4B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514"/>
      </w:tblGrid>
      <w:tr w:rsidR="007A5C4B" w14:paraId="2B302D1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653" w:type="dxa"/>
            <w:shd w:val="clear" w:color="auto" w:fill="auto"/>
          </w:tcPr>
          <w:p w14:paraId="27E16455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J01FF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линкозамиды</w:t>
            </w:r>
          </w:p>
        </w:tc>
        <w:tc>
          <w:tcPr>
            <w:tcW w:w="6514" w:type="dxa"/>
            <w:shd w:val="clear" w:color="auto" w:fill="auto"/>
          </w:tcPr>
          <w:p w14:paraId="0CD2D65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клиндамицин капсулы;</w:t>
            </w:r>
          </w:p>
          <w:p w14:paraId="0F7589B2" w14:textId="77777777" w:rsidR="007A5C4B" w:rsidRDefault="007A5C4B" w:rsidP="00FA5823">
            <w:pPr>
              <w:pStyle w:val="a6"/>
              <w:ind w:left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</w:tbl>
    <w:p w14:paraId="723E5A0A" w14:textId="77777777" w:rsidR="007A5C4B" w:rsidRDefault="007A5C4B" w:rsidP="007A5C4B">
      <w:pPr>
        <w:pStyle w:val="a8"/>
        <w:ind w:left="264"/>
      </w:pPr>
      <w:r>
        <w:rPr>
          <w:color w:val="000000"/>
          <w:sz w:val="24"/>
          <w:szCs w:val="24"/>
          <w:lang w:val="en-US" w:bidi="en-US"/>
        </w:rPr>
        <w:t xml:space="preserve">J01G </w:t>
      </w:r>
      <w:r>
        <w:rPr>
          <w:color w:val="000000"/>
          <w:sz w:val="24"/>
          <w:szCs w:val="24"/>
          <w:lang w:eastAsia="ru-RU" w:bidi="ru-RU"/>
        </w:rPr>
        <w:t>аминогликозиды</w:t>
      </w:r>
    </w:p>
    <w:p w14:paraId="5D11228C" w14:textId="77777777" w:rsidR="007A5C4B" w:rsidRDefault="007A5C4B" w:rsidP="007A5C4B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518"/>
      </w:tblGrid>
      <w:tr w:rsidR="007A5C4B" w14:paraId="7F4AE57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653" w:type="dxa"/>
            <w:shd w:val="clear" w:color="auto" w:fill="auto"/>
          </w:tcPr>
          <w:p w14:paraId="75674ADE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J01GA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стрептомицины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16B02A13" w14:textId="77777777" w:rsidR="007A5C4B" w:rsidRDefault="007A5C4B" w:rsidP="00FA5823">
            <w:pPr>
              <w:pStyle w:val="a6"/>
              <w:spacing w:line="228" w:lineRule="auto"/>
              <w:ind w:left="1880" w:hanging="18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стрептомицин порошок для приготовления раствора для внутримышечного введения</w:t>
            </w:r>
          </w:p>
        </w:tc>
      </w:tr>
      <w:tr w:rsidR="007A5C4B" w14:paraId="1022A4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653" w:type="dxa"/>
            <w:shd w:val="clear" w:color="auto" w:fill="auto"/>
          </w:tcPr>
          <w:p w14:paraId="77518913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J01GB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 аминогликозиды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E049A83" w14:textId="77777777" w:rsidR="007A5C4B" w:rsidRDefault="007A5C4B" w:rsidP="00FA5823">
            <w:pPr>
              <w:pStyle w:val="a6"/>
              <w:tabs>
                <w:tab w:val="left" w:pos="1800"/>
              </w:tabs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амикацин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61A849C3" w14:textId="77777777" w:rsidR="007A5C4B" w:rsidRDefault="007A5C4B" w:rsidP="00FA5823">
            <w:pPr>
              <w:pStyle w:val="a6"/>
              <w:spacing w:line="228" w:lineRule="auto"/>
              <w:ind w:left="18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и внутримышечного введения; порошок для приготовления</w:t>
            </w:r>
          </w:p>
        </w:tc>
      </w:tr>
      <w:tr w:rsidR="007A5C4B" w14:paraId="008C73D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1CA4A" w14:textId="77777777" w:rsidR="007A5C4B" w:rsidRDefault="007A5C4B" w:rsidP="00FA5823">
            <w:pPr>
              <w:pStyle w:val="a6"/>
              <w:spacing w:line="199" w:lineRule="auto"/>
              <w:ind w:left="20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BA2E3C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42 из 121</w:t>
            </w:r>
          </w:p>
        </w:tc>
      </w:tr>
    </w:tbl>
    <w:p w14:paraId="2745A460" w14:textId="77777777" w:rsidR="007A5C4B" w:rsidRDefault="007A5C4B" w:rsidP="007A5C4B">
      <w:pPr>
        <w:sectPr w:rsidR="007A5C4B">
          <w:headerReference w:type="default" r:id="rId27"/>
          <w:footerReference w:type="default" r:id="rId28"/>
          <w:pgSz w:w="11900" w:h="16840"/>
          <w:pgMar w:top="1978" w:right="542" w:bottom="552" w:left="1188" w:header="0" w:footer="124" w:gutter="0"/>
          <w:pgNumType w:start="43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3413"/>
      </w:tblGrid>
      <w:tr w:rsidR="007A5C4B" w14:paraId="1515EF6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352" w:type="dxa"/>
            <w:shd w:val="clear" w:color="auto" w:fill="auto"/>
          </w:tcPr>
          <w:p w14:paraId="35BFCE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auto"/>
          </w:tcPr>
          <w:p w14:paraId="1A609D8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07885AF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7A5C4B" w14:paraId="7B7C97F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352" w:type="dxa"/>
            <w:shd w:val="clear" w:color="auto" w:fill="auto"/>
          </w:tcPr>
          <w:p w14:paraId="058CFA37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гентамицин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C67B64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01C847F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58A32D0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5352" w:type="dxa"/>
            <w:shd w:val="clear" w:color="auto" w:fill="auto"/>
          </w:tcPr>
          <w:p w14:paraId="75DF5133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канамицин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33AFA5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A5C4B" w14:paraId="0C42C63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352" w:type="dxa"/>
            <w:shd w:val="clear" w:color="auto" w:fill="auto"/>
          </w:tcPr>
          <w:p w14:paraId="070359B0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тобрамицин</w:t>
            </w:r>
          </w:p>
        </w:tc>
        <w:tc>
          <w:tcPr>
            <w:tcW w:w="3413" w:type="dxa"/>
            <w:shd w:val="clear" w:color="auto" w:fill="auto"/>
            <w:vAlign w:val="bottom"/>
          </w:tcPr>
          <w:p w14:paraId="269456E2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23D5DA72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14:paraId="5E29FFA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</w:tbl>
    <w:p w14:paraId="78BB56E4" w14:textId="77777777" w:rsidR="007A5C4B" w:rsidRDefault="007A5C4B" w:rsidP="007A5C4B">
      <w:pPr>
        <w:spacing w:after="139" w:line="1" w:lineRule="exact"/>
      </w:pPr>
    </w:p>
    <w:p w14:paraId="46014F08" w14:textId="77777777" w:rsidR="007A5C4B" w:rsidRDefault="007A5C4B" w:rsidP="007A5C4B">
      <w:pPr>
        <w:pStyle w:val="1"/>
        <w:spacing w:after="14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3B41B674" w14:textId="77777777" w:rsidR="007A5C4B" w:rsidRDefault="007A5C4B" w:rsidP="007A5C4B">
      <w:pPr>
        <w:pStyle w:val="1"/>
        <w:spacing w:after="200" w:line="226" w:lineRule="auto"/>
        <w:ind w:left="1100" w:hanging="840"/>
      </w:pPr>
      <w:r>
        <w:rPr>
          <w:color w:val="000000"/>
          <w:sz w:val="24"/>
          <w:szCs w:val="24"/>
          <w:lang w:val="en-US" w:bidi="en-US"/>
        </w:rPr>
        <w:t xml:space="preserve">J01M </w:t>
      </w:r>
      <w:r>
        <w:rPr>
          <w:color w:val="000000"/>
          <w:sz w:val="24"/>
          <w:szCs w:val="24"/>
          <w:lang w:eastAsia="ru-RU" w:bidi="ru-RU"/>
        </w:rPr>
        <w:t>антибактериальные препараты, производные хинолона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3408"/>
      </w:tblGrid>
      <w:tr w:rsidR="007A5C4B" w14:paraId="1537DEE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5352" w:type="dxa"/>
            <w:shd w:val="clear" w:color="auto" w:fill="auto"/>
          </w:tcPr>
          <w:p w14:paraId="63016418" w14:textId="77777777" w:rsidR="007A5C4B" w:rsidRDefault="007A5C4B" w:rsidP="00FA5823">
            <w:pPr>
              <w:pStyle w:val="a6"/>
              <w:tabs>
                <w:tab w:val="left" w:pos="3533"/>
              </w:tabs>
              <w:spacing w:line="240" w:lineRule="auto"/>
              <w:jc w:val="right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J01MA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фторхинолоны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левофлоксацин</w:t>
            </w:r>
          </w:p>
        </w:tc>
        <w:tc>
          <w:tcPr>
            <w:tcW w:w="3408" w:type="dxa"/>
            <w:shd w:val="clear" w:color="auto" w:fill="auto"/>
          </w:tcPr>
          <w:p w14:paraId="4769D26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41B9593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7E9F60D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4354546E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0667CF2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352" w:type="dxa"/>
            <w:shd w:val="clear" w:color="auto" w:fill="auto"/>
          </w:tcPr>
          <w:p w14:paraId="1B6ED65A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ломефлоксацин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622086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62A8F26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4A6B62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5352" w:type="dxa"/>
            <w:shd w:val="clear" w:color="auto" w:fill="auto"/>
          </w:tcPr>
          <w:p w14:paraId="5782E96D" w14:textId="77777777" w:rsidR="007A5C4B" w:rsidRDefault="007A5C4B" w:rsidP="00FA5823">
            <w:pPr>
              <w:pStyle w:val="a6"/>
              <w:spacing w:line="23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моксифлокса цин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5441E7C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7F653CF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69E1C09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BCE622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352" w:type="dxa"/>
            <w:shd w:val="clear" w:color="auto" w:fill="auto"/>
          </w:tcPr>
          <w:p w14:paraId="5AA7BB35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офлоксацин</w:t>
            </w:r>
          </w:p>
        </w:tc>
        <w:tc>
          <w:tcPr>
            <w:tcW w:w="3408" w:type="dxa"/>
            <w:shd w:val="clear" w:color="auto" w:fill="auto"/>
            <w:vAlign w:val="bottom"/>
          </w:tcPr>
          <w:p w14:paraId="6FC5B87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0F41BF3D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 и ушные;</w:t>
            </w:r>
          </w:p>
          <w:p w14:paraId="6852481F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  <w:p w14:paraId="37A5B99C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</w:tc>
      </w:tr>
    </w:tbl>
    <w:p w14:paraId="67991D48" w14:textId="77777777" w:rsidR="007A5C4B" w:rsidRDefault="007A5C4B" w:rsidP="007A5C4B">
      <w:pPr>
        <w:sectPr w:rsidR="007A5C4B">
          <w:headerReference w:type="default" r:id="rId29"/>
          <w:footerReference w:type="default" r:id="rId30"/>
          <w:pgSz w:w="11900" w:h="16840"/>
          <w:pgMar w:top="1930" w:right="542" w:bottom="1930" w:left="1188" w:header="0" w:footer="3" w:gutter="0"/>
          <w:pgNumType w:start="4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6754"/>
      </w:tblGrid>
      <w:tr w:rsidR="007A5C4B" w14:paraId="6DA5F47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96"/>
          <w:jc w:val="center"/>
        </w:trPr>
        <w:tc>
          <w:tcPr>
            <w:tcW w:w="3413" w:type="dxa"/>
            <w:shd w:val="clear" w:color="auto" w:fill="auto"/>
          </w:tcPr>
          <w:p w14:paraId="7805313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6754" w:type="dxa"/>
            <w:shd w:val="clear" w:color="auto" w:fill="auto"/>
          </w:tcPr>
          <w:p w14:paraId="7A3CFD10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14:paraId="10C54E1E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</w:t>
            </w:r>
          </w:p>
          <w:p w14:paraId="7C529FC0" w14:textId="77777777" w:rsidR="007A5C4B" w:rsidRDefault="007A5C4B" w:rsidP="00FA5823">
            <w:pPr>
              <w:pStyle w:val="a6"/>
              <w:spacing w:after="160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покрытые пленочной оболочкой</w:t>
            </w:r>
          </w:p>
          <w:p w14:paraId="08C77433" w14:textId="77777777" w:rsidR="007A5C4B" w:rsidRDefault="007A5C4B" w:rsidP="00FA5823">
            <w:pPr>
              <w:pStyle w:val="a6"/>
              <w:spacing w:after="160" w:line="228" w:lineRule="auto"/>
              <w:ind w:left="2120" w:hanging="1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спарфлоксацин таблетки, покрытые оболочкой; таблетки, покрытые пленочной оболочкой</w:t>
            </w:r>
          </w:p>
          <w:p w14:paraId="66C18E49" w14:textId="77777777" w:rsidR="007A5C4B" w:rsidRDefault="007A5C4B" w:rsidP="00FA5823">
            <w:pPr>
              <w:pStyle w:val="a6"/>
              <w:tabs>
                <w:tab w:val="left" w:pos="2042"/>
              </w:tabs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ципрофлокса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капли глазные;</w:t>
            </w:r>
          </w:p>
          <w:p w14:paraId="2A7C647B" w14:textId="77777777" w:rsidR="007A5C4B" w:rsidRDefault="007A5C4B" w:rsidP="00FA5823">
            <w:pPr>
              <w:pStyle w:val="a6"/>
              <w:tabs>
                <w:tab w:val="left" w:pos="2042"/>
              </w:tabs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капли глазные и ушные;</w:t>
            </w:r>
          </w:p>
          <w:p w14:paraId="012793FC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ушные;</w:t>
            </w:r>
          </w:p>
          <w:p w14:paraId="6664E118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  <w:p w14:paraId="471C388D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20B24E91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737CE63E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  <w:p w14:paraId="1999C300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3ADA8ED2" w14:textId="77777777" w:rsidR="007A5C4B" w:rsidRDefault="007A5C4B" w:rsidP="00FA5823">
            <w:pPr>
              <w:pStyle w:val="a6"/>
              <w:spacing w:after="80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</w:tbl>
    <w:p w14:paraId="12A15653" w14:textId="77777777" w:rsidR="007A5C4B" w:rsidRDefault="007A5C4B" w:rsidP="007A5C4B">
      <w:pPr>
        <w:spacing w:after="179" w:line="1" w:lineRule="exact"/>
      </w:pPr>
    </w:p>
    <w:p w14:paraId="52796BD1" w14:textId="77777777" w:rsidR="007A5C4B" w:rsidRDefault="007A5C4B" w:rsidP="007A5C4B">
      <w:pPr>
        <w:pStyle w:val="1"/>
        <w:spacing w:after="18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172A1D93" w14:textId="77777777" w:rsidR="007A5C4B" w:rsidRDefault="007A5C4B" w:rsidP="007A5C4B">
      <w:pPr>
        <w:pStyle w:val="1"/>
        <w:ind w:firstLine="280"/>
      </w:pPr>
      <w:r>
        <w:rPr>
          <w:color w:val="000000"/>
          <w:sz w:val="24"/>
          <w:szCs w:val="24"/>
          <w:lang w:val="en-US" w:bidi="en-US"/>
        </w:rPr>
        <w:t xml:space="preserve">J01X </w:t>
      </w:r>
      <w:r>
        <w:rPr>
          <w:color w:val="000000"/>
          <w:sz w:val="24"/>
          <w:szCs w:val="24"/>
          <w:lang w:eastAsia="ru-RU" w:bidi="ru-RU"/>
        </w:rPr>
        <w:t>другие</w:t>
      </w:r>
    </w:p>
    <w:p w14:paraId="45BD526A" w14:textId="77777777" w:rsidR="007A5C4B" w:rsidRDefault="007A5C4B" w:rsidP="007A5C4B">
      <w:pPr>
        <w:pStyle w:val="a8"/>
        <w:spacing w:line="223" w:lineRule="auto"/>
        <w:ind w:left="72"/>
      </w:pPr>
      <w:r>
        <w:rPr>
          <w:color w:val="000000"/>
          <w:sz w:val="24"/>
          <w:szCs w:val="24"/>
          <w:lang w:eastAsia="ru-RU" w:bidi="ru-RU"/>
        </w:rPr>
        <w:t>антибактериальные</w:t>
      </w:r>
    </w:p>
    <w:p w14:paraId="0B0F8753" w14:textId="77777777" w:rsidR="007A5C4B" w:rsidRDefault="007A5C4B" w:rsidP="007A5C4B">
      <w:pPr>
        <w:pStyle w:val="a8"/>
        <w:spacing w:line="223" w:lineRule="auto"/>
        <w:ind w:left="72"/>
      </w:pPr>
      <w:r>
        <w:rPr>
          <w:color w:val="000000"/>
          <w:sz w:val="24"/>
          <w:szCs w:val="24"/>
          <w:lang w:eastAsia="ru-RU" w:bidi="ru-RU"/>
        </w:rPr>
        <w:t>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6758"/>
      </w:tblGrid>
      <w:tr w:rsidR="007A5C4B" w14:paraId="1A1ABF4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3413" w:type="dxa"/>
            <w:shd w:val="clear" w:color="auto" w:fill="auto"/>
          </w:tcPr>
          <w:p w14:paraId="6DC73452" w14:textId="77777777" w:rsidR="007A5C4B" w:rsidRDefault="007A5C4B" w:rsidP="00FA5823">
            <w:pPr>
              <w:pStyle w:val="a6"/>
              <w:ind w:left="1100" w:hanging="9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J01XA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6758" w:type="dxa"/>
            <w:shd w:val="clear" w:color="auto" w:fill="auto"/>
          </w:tcPr>
          <w:p w14:paraId="0E2F1E56" w14:textId="77777777" w:rsidR="007A5C4B" w:rsidRDefault="007A5C4B" w:rsidP="00FA5823">
            <w:pPr>
              <w:pStyle w:val="a6"/>
              <w:tabs>
                <w:tab w:val="left" w:pos="2105"/>
              </w:tabs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ванкомицин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40AB7620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</w:t>
            </w:r>
          </w:p>
          <w:p w14:paraId="0CDF7BE6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 и приема внутрь;</w:t>
            </w:r>
          </w:p>
          <w:p w14:paraId="74A0EAF6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14:paraId="5C62D959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 и приема внутрь;</w:t>
            </w:r>
          </w:p>
          <w:p w14:paraId="57392072" w14:textId="77777777" w:rsidR="007A5C4B" w:rsidRDefault="007A5C4B" w:rsidP="00FA5823">
            <w:pPr>
              <w:pStyle w:val="a6"/>
              <w:spacing w:after="160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  <w:p w14:paraId="459E8B95" w14:textId="77777777" w:rsidR="007A5C4B" w:rsidRDefault="007A5C4B" w:rsidP="00FA5823">
            <w:pPr>
              <w:pStyle w:val="a6"/>
              <w:tabs>
                <w:tab w:val="left" w:pos="2110"/>
              </w:tabs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телаванцин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6E5DA89F" w14:textId="77777777" w:rsidR="007A5C4B" w:rsidRDefault="007A5C4B" w:rsidP="00FA5823">
            <w:pPr>
              <w:pStyle w:val="a6"/>
              <w:ind w:left="2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</w:tc>
      </w:tr>
      <w:tr w:rsidR="007A5C4B" w14:paraId="45F581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2875F0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130B0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center"/>
              <w:rPr>
                <w:sz w:val="20"/>
                <w:szCs w:val="20"/>
              </w:rPr>
            </w:pPr>
            <w:hyperlink r:id="rId31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44 из 121</w:t>
            </w:r>
          </w:p>
        </w:tc>
      </w:tr>
    </w:tbl>
    <w:p w14:paraId="76800E06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29A6E382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6600"/>
      </w:tblGrid>
      <w:tr w:rsidR="007A5C4B" w14:paraId="2928E1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566" w:type="dxa"/>
            <w:shd w:val="clear" w:color="auto" w:fill="auto"/>
          </w:tcPr>
          <w:p w14:paraId="0272B84A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J01XB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полимиксины</w:t>
            </w:r>
          </w:p>
        </w:tc>
        <w:tc>
          <w:tcPr>
            <w:tcW w:w="6600" w:type="dxa"/>
            <w:shd w:val="clear" w:color="auto" w:fill="auto"/>
          </w:tcPr>
          <w:p w14:paraId="06149BFE" w14:textId="77777777" w:rsidR="007A5C4B" w:rsidRDefault="007A5C4B" w:rsidP="00FA5823">
            <w:pPr>
              <w:pStyle w:val="a6"/>
              <w:ind w:left="1960" w:hanging="1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полимиксин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инъекций;</w:t>
            </w:r>
          </w:p>
          <w:p w14:paraId="5FB12016" w14:textId="77777777" w:rsidR="007A5C4B" w:rsidRDefault="007A5C4B" w:rsidP="00FA5823">
            <w:pPr>
              <w:pStyle w:val="a6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</w:tbl>
    <w:p w14:paraId="205BC273" w14:textId="77777777" w:rsidR="007A5C4B" w:rsidRDefault="007A5C4B" w:rsidP="007A5C4B">
      <w:pPr>
        <w:spacing w:after="159" w:line="1" w:lineRule="exact"/>
      </w:pPr>
    </w:p>
    <w:p w14:paraId="7B3F78AF" w14:textId="77777777" w:rsidR="007A5C4B" w:rsidRDefault="007A5C4B" w:rsidP="007A5C4B">
      <w:pPr>
        <w:pStyle w:val="1"/>
        <w:spacing w:after="240"/>
      </w:pPr>
      <w:r>
        <w:rPr>
          <w:color w:val="000000"/>
          <w:sz w:val="24"/>
          <w:szCs w:val="24"/>
          <w:lang w:eastAsia="ru-RU" w:bidi="ru-RU"/>
        </w:rPr>
        <w:t xml:space="preserve">(введено </w:t>
      </w:r>
      <w:r>
        <w:rPr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4D05D9A5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val="en-US" w:bidi="en-US"/>
        </w:rPr>
        <w:t xml:space="preserve">J01XD </w:t>
      </w:r>
      <w:r>
        <w:rPr>
          <w:color w:val="000000"/>
          <w:sz w:val="24"/>
          <w:szCs w:val="24"/>
          <w:lang w:eastAsia="ru-RU" w:bidi="ru-RU"/>
        </w:rPr>
        <w:t>производные имидазола метронидазол раствор для инфузий;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6600"/>
      </w:tblGrid>
      <w:tr w:rsidR="007A5C4B" w14:paraId="55D9B8A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566" w:type="dxa"/>
            <w:shd w:val="clear" w:color="auto" w:fill="auto"/>
          </w:tcPr>
          <w:p w14:paraId="747B636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</w:tcPr>
          <w:p w14:paraId="3CA09BA4" w14:textId="77777777" w:rsidR="007A5C4B" w:rsidRDefault="007A5C4B" w:rsidP="00FA5823">
            <w:pPr>
              <w:pStyle w:val="a6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87FB1ED" w14:textId="77777777" w:rsidR="007A5C4B" w:rsidRDefault="007A5C4B" w:rsidP="00FA5823">
            <w:pPr>
              <w:pStyle w:val="a6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1C8D9358" w14:textId="77777777" w:rsidR="007A5C4B" w:rsidRDefault="007A5C4B" w:rsidP="007A5C4B">
      <w:pPr>
        <w:spacing w:after="159" w:line="1" w:lineRule="exact"/>
      </w:pPr>
    </w:p>
    <w:p w14:paraId="7E5A650A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3073-р)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6600"/>
      </w:tblGrid>
      <w:tr w:rsidR="007A5C4B" w14:paraId="3AD0CE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248"/>
          <w:jc w:val="center"/>
        </w:trPr>
        <w:tc>
          <w:tcPr>
            <w:tcW w:w="3566" w:type="dxa"/>
            <w:shd w:val="clear" w:color="auto" w:fill="auto"/>
          </w:tcPr>
          <w:p w14:paraId="6CE33B2C" w14:textId="77777777" w:rsidR="007A5C4B" w:rsidRDefault="007A5C4B" w:rsidP="00FA5823">
            <w:pPr>
              <w:pStyle w:val="a6"/>
              <w:spacing w:line="228" w:lineRule="auto"/>
              <w:ind w:left="1100" w:hanging="9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J01XX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6600" w:type="dxa"/>
            <w:shd w:val="clear" w:color="auto" w:fill="auto"/>
            <w:vAlign w:val="bottom"/>
          </w:tcPr>
          <w:p w14:paraId="646201A4" w14:textId="77777777" w:rsidR="007A5C4B" w:rsidRDefault="007A5C4B" w:rsidP="00FA5823">
            <w:pPr>
              <w:pStyle w:val="a6"/>
              <w:tabs>
                <w:tab w:val="left" w:pos="194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даптомицин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1EE5D7C2" w14:textId="77777777" w:rsidR="007A5C4B" w:rsidRDefault="007A5C4B" w:rsidP="00FA5823">
            <w:pPr>
              <w:pStyle w:val="a6"/>
              <w:spacing w:after="160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введения</w:t>
            </w:r>
          </w:p>
          <w:p w14:paraId="7292E585" w14:textId="77777777" w:rsidR="007A5C4B" w:rsidRDefault="007A5C4B" w:rsidP="00FA5823">
            <w:pPr>
              <w:pStyle w:val="a6"/>
              <w:tabs>
                <w:tab w:val="left" w:pos="1954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линезолид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гранулы для приготовления</w:t>
            </w:r>
          </w:p>
          <w:p w14:paraId="087C1A6D" w14:textId="77777777" w:rsidR="007A5C4B" w:rsidRDefault="007A5C4B" w:rsidP="00FA5823">
            <w:pPr>
              <w:pStyle w:val="a6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суспензии для приема внутрь; раствор для инфузий;</w:t>
            </w:r>
          </w:p>
          <w:p w14:paraId="1C0E8BDC" w14:textId="77777777" w:rsidR="007A5C4B" w:rsidRDefault="007A5C4B" w:rsidP="00FA5823">
            <w:pPr>
              <w:pStyle w:val="a6"/>
              <w:spacing w:after="160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75183C9A" w14:textId="77777777" w:rsidR="007A5C4B" w:rsidRDefault="007A5C4B" w:rsidP="00FA5823">
            <w:pPr>
              <w:pStyle w:val="a6"/>
              <w:tabs>
                <w:tab w:val="left" w:pos="1950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тедизолид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3DD9DD4D" w14:textId="77777777" w:rsidR="007A5C4B" w:rsidRDefault="007A5C4B" w:rsidP="00FA5823">
            <w:pPr>
              <w:pStyle w:val="a6"/>
              <w:spacing w:after="160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концентрата для приготовления раствора для инфузий</w:t>
            </w:r>
          </w:p>
          <w:p w14:paraId="6A0BA877" w14:textId="77777777" w:rsidR="007A5C4B" w:rsidRDefault="007A5C4B" w:rsidP="00FA5823">
            <w:pPr>
              <w:pStyle w:val="a6"/>
              <w:tabs>
                <w:tab w:val="left" w:pos="194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фосфомицин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порошок для приготовления</w:t>
            </w:r>
          </w:p>
          <w:p w14:paraId="5C4AC0BC" w14:textId="77777777" w:rsidR="007A5C4B" w:rsidRDefault="007A5C4B" w:rsidP="00FA5823">
            <w:pPr>
              <w:pStyle w:val="a6"/>
              <w:spacing w:after="160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введения</w:t>
            </w:r>
          </w:p>
        </w:tc>
      </w:tr>
    </w:tbl>
    <w:p w14:paraId="778FEFE6" w14:textId="77777777" w:rsidR="007A5C4B" w:rsidRDefault="007A5C4B" w:rsidP="007A5C4B">
      <w:pPr>
        <w:spacing w:after="159" w:line="1" w:lineRule="exact"/>
      </w:pPr>
    </w:p>
    <w:p w14:paraId="67F3491B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7B488911" w14:textId="77777777" w:rsidR="007A5C4B" w:rsidRDefault="007A5C4B" w:rsidP="007A5C4B">
      <w:pPr>
        <w:pStyle w:val="1"/>
        <w:ind w:firstLine="360"/>
      </w:pPr>
      <w:r>
        <w:rPr>
          <w:color w:val="000000"/>
          <w:sz w:val="24"/>
          <w:szCs w:val="24"/>
          <w:lang w:val="en-US" w:bidi="en-US"/>
        </w:rPr>
        <w:t xml:space="preserve">J02 </w:t>
      </w:r>
      <w:r>
        <w:rPr>
          <w:color w:val="000000"/>
          <w:sz w:val="24"/>
          <w:szCs w:val="24"/>
          <w:lang w:eastAsia="ru-RU" w:bidi="ru-RU"/>
        </w:rPr>
        <w:t>противогрибковые</w:t>
      </w:r>
    </w:p>
    <w:p w14:paraId="28BF3F79" w14:textId="77777777" w:rsidR="007A5C4B" w:rsidRDefault="007A5C4B" w:rsidP="007A5C4B">
      <w:pPr>
        <w:pStyle w:val="1"/>
        <w:spacing w:line="228" w:lineRule="auto"/>
        <w:ind w:left="1100"/>
      </w:pPr>
      <w:r>
        <w:rPr>
          <w:color w:val="000000"/>
          <w:sz w:val="24"/>
          <w:szCs w:val="24"/>
          <w:lang w:eastAsia="ru-RU" w:bidi="ru-RU"/>
        </w:rPr>
        <w:t>препараты системного</w:t>
      </w:r>
    </w:p>
    <w:p w14:paraId="4BF2C6D2" w14:textId="77777777" w:rsidR="007A5C4B" w:rsidRDefault="007A5C4B" w:rsidP="007A5C4B">
      <w:pPr>
        <w:pStyle w:val="1"/>
        <w:spacing w:after="16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действия</w:t>
      </w:r>
    </w:p>
    <w:p w14:paraId="3BC2332B" w14:textId="77777777" w:rsidR="007A5C4B" w:rsidRDefault="007A5C4B" w:rsidP="007A5C4B">
      <w:pPr>
        <w:pStyle w:val="1"/>
        <w:ind w:firstLine="280"/>
      </w:pPr>
      <w:r>
        <w:rPr>
          <w:color w:val="000000"/>
          <w:sz w:val="24"/>
          <w:szCs w:val="24"/>
          <w:lang w:val="en-US" w:bidi="en-US"/>
        </w:rPr>
        <w:t xml:space="preserve">J02A </w:t>
      </w:r>
      <w:r>
        <w:rPr>
          <w:color w:val="000000"/>
          <w:sz w:val="24"/>
          <w:szCs w:val="24"/>
          <w:lang w:eastAsia="ru-RU" w:bidi="ru-RU"/>
        </w:rPr>
        <w:t>противогрибковые</w:t>
      </w:r>
    </w:p>
    <w:p w14:paraId="2431BA09" w14:textId="77777777" w:rsidR="007A5C4B" w:rsidRDefault="007A5C4B" w:rsidP="007A5C4B">
      <w:pPr>
        <w:pStyle w:val="1"/>
        <w:spacing w:line="228" w:lineRule="auto"/>
        <w:ind w:left="1100"/>
      </w:pPr>
      <w:r>
        <w:rPr>
          <w:color w:val="000000"/>
          <w:sz w:val="24"/>
          <w:szCs w:val="24"/>
          <w:lang w:eastAsia="ru-RU" w:bidi="ru-RU"/>
        </w:rPr>
        <w:t>препараты системного</w:t>
      </w:r>
    </w:p>
    <w:p w14:paraId="22BAB4B4" w14:textId="77777777" w:rsidR="007A5C4B" w:rsidRDefault="007A5C4B" w:rsidP="007A5C4B">
      <w:pPr>
        <w:pStyle w:val="1"/>
        <w:spacing w:after="8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6605"/>
      </w:tblGrid>
      <w:tr w:rsidR="007A5C4B" w14:paraId="2F1E973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3566" w:type="dxa"/>
            <w:shd w:val="clear" w:color="auto" w:fill="auto"/>
          </w:tcPr>
          <w:p w14:paraId="6FB3112A" w14:textId="77777777" w:rsidR="007A5C4B" w:rsidRDefault="007A5C4B" w:rsidP="00FA5823">
            <w:pPr>
              <w:pStyle w:val="a6"/>
              <w:spacing w:before="80"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J02AA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6605" w:type="dxa"/>
            <w:shd w:val="clear" w:color="auto" w:fill="auto"/>
          </w:tcPr>
          <w:p w14:paraId="43A665CE" w14:textId="77777777" w:rsidR="007A5C4B" w:rsidRDefault="007A5C4B" w:rsidP="00FA5823">
            <w:pPr>
              <w:pStyle w:val="a6"/>
              <w:spacing w:before="80" w:after="160" w:line="230" w:lineRule="auto"/>
              <w:ind w:left="1960" w:hanging="1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амфотерицин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  <w:p w14:paraId="619C58E4" w14:textId="77777777" w:rsidR="007A5C4B" w:rsidRDefault="007A5C4B" w:rsidP="00FA5823">
            <w:pPr>
              <w:pStyle w:val="a6"/>
              <w:tabs>
                <w:tab w:val="left" w:pos="1945"/>
              </w:tabs>
              <w:spacing w:line="23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нистатин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таблетки, покрытые оболочкой;</w:t>
            </w:r>
          </w:p>
          <w:p w14:paraId="460B007D" w14:textId="77777777" w:rsidR="007A5C4B" w:rsidRDefault="007A5C4B" w:rsidP="00FA5823">
            <w:pPr>
              <w:pStyle w:val="a6"/>
              <w:spacing w:line="230" w:lineRule="auto"/>
              <w:ind w:left="1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FE04B1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B468F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EEBD48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center"/>
              <w:rPr>
                <w:sz w:val="20"/>
                <w:szCs w:val="20"/>
              </w:rPr>
            </w:pPr>
            <w:hyperlink r:id="rId32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45 из 121</w:t>
            </w:r>
          </w:p>
        </w:tc>
      </w:tr>
    </w:tbl>
    <w:p w14:paraId="5AAEC78A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6571"/>
      </w:tblGrid>
      <w:tr w:rsidR="007A5C4B" w14:paraId="57F4641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41"/>
          <w:jc w:val="center"/>
        </w:trPr>
        <w:tc>
          <w:tcPr>
            <w:tcW w:w="3595" w:type="dxa"/>
            <w:shd w:val="clear" w:color="auto" w:fill="auto"/>
          </w:tcPr>
          <w:p w14:paraId="7E29ECE5" w14:textId="77777777" w:rsidR="007A5C4B" w:rsidRDefault="007A5C4B" w:rsidP="00FA5823">
            <w:pPr>
              <w:pStyle w:val="a6"/>
              <w:spacing w:line="240" w:lineRule="auto"/>
              <w:ind w:left="1100" w:hanging="90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 xml:space="preserve">J02AC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триазола</w:t>
            </w:r>
          </w:p>
        </w:tc>
        <w:tc>
          <w:tcPr>
            <w:tcW w:w="6571" w:type="dxa"/>
            <w:shd w:val="clear" w:color="auto" w:fill="auto"/>
          </w:tcPr>
          <w:p w14:paraId="2971FF62" w14:textId="77777777" w:rsidR="007A5C4B" w:rsidRDefault="007A5C4B" w:rsidP="00FA5823">
            <w:pPr>
              <w:pStyle w:val="a6"/>
              <w:tabs>
                <w:tab w:val="left" w:pos="180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вориконазол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155F258D" w14:textId="77777777" w:rsidR="007A5C4B" w:rsidRDefault="007A5C4B" w:rsidP="00FA5823">
            <w:pPr>
              <w:pStyle w:val="a6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концентрата для приготовления раствора для инфузий;</w:t>
            </w:r>
          </w:p>
          <w:p w14:paraId="7E30489E" w14:textId="77777777" w:rsidR="007A5C4B" w:rsidRDefault="007A5C4B" w:rsidP="00FA5823">
            <w:pPr>
              <w:pStyle w:val="a6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1D5ED0A8" w14:textId="77777777" w:rsidR="007A5C4B" w:rsidRDefault="007A5C4B" w:rsidP="00FA5823">
            <w:pPr>
              <w:pStyle w:val="a6"/>
              <w:spacing w:after="160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таблетки, покрытые пленочной оболочкой</w:t>
            </w:r>
          </w:p>
          <w:p w14:paraId="59778F3A" w14:textId="77777777" w:rsidR="007A5C4B" w:rsidRDefault="007A5C4B" w:rsidP="00FA5823">
            <w:pPr>
              <w:pStyle w:val="a6"/>
              <w:tabs>
                <w:tab w:val="left" w:pos="1733"/>
              </w:tabs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позаконазол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суспензия для приема внутрь</w:t>
            </w:r>
          </w:p>
          <w:p w14:paraId="5ABE87E0" w14:textId="77777777" w:rsidR="007A5C4B" w:rsidRDefault="007A5C4B" w:rsidP="00FA5823">
            <w:pPr>
              <w:pStyle w:val="a6"/>
              <w:tabs>
                <w:tab w:val="left" w:pos="1728"/>
              </w:tabs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флуконазол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капсулы;</w:t>
            </w:r>
          </w:p>
          <w:p w14:paraId="5A6F741D" w14:textId="77777777" w:rsidR="007A5C4B" w:rsidRDefault="007A5C4B" w:rsidP="00FA5823">
            <w:pPr>
              <w:pStyle w:val="a6"/>
              <w:spacing w:line="228" w:lineRule="auto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раствор для инфузий;</w:t>
            </w:r>
          </w:p>
          <w:p w14:paraId="00C67147" w14:textId="77777777" w:rsidR="007A5C4B" w:rsidRDefault="007A5C4B" w:rsidP="00FA5823">
            <w:pPr>
              <w:pStyle w:val="a6"/>
              <w:spacing w:after="180" w:line="228" w:lineRule="auto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55B1BCFF" w14:textId="77777777" w:rsidR="007A5C4B" w:rsidRDefault="007A5C4B" w:rsidP="007A5C4B">
      <w:pPr>
        <w:spacing w:after="159" w:line="1" w:lineRule="exact"/>
      </w:pPr>
    </w:p>
    <w:p w14:paraId="1EAC6FBC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6571"/>
      </w:tblGrid>
      <w:tr w:rsidR="007A5C4B" w14:paraId="090217D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595" w:type="dxa"/>
            <w:shd w:val="clear" w:color="auto" w:fill="auto"/>
          </w:tcPr>
          <w:p w14:paraId="584744C1" w14:textId="77777777" w:rsidR="007A5C4B" w:rsidRDefault="007A5C4B" w:rsidP="00FA5823">
            <w:pPr>
              <w:pStyle w:val="a6"/>
              <w:ind w:left="1100" w:hanging="9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J02AX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W w:w="6571" w:type="dxa"/>
            <w:shd w:val="clear" w:color="auto" w:fill="auto"/>
            <w:vAlign w:val="bottom"/>
          </w:tcPr>
          <w:p w14:paraId="41258890" w14:textId="77777777" w:rsidR="007A5C4B" w:rsidRDefault="007A5C4B" w:rsidP="00FA5823">
            <w:pPr>
              <w:pStyle w:val="a6"/>
              <w:spacing w:line="228" w:lineRule="auto"/>
              <w:ind w:left="1920" w:hanging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каспофунгин лиофилизат для приготовления раствора для инфузий;</w:t>
            </w:r>
          </w:p>
          <w:p w14:paraId="57F4DE18" w14:textId="77777777" w:rsidR="007A5C4B" w:rsidRDefault="007A5C4B" w:rsidP="00FA5823">
            <w:pPr>
              <w:pStyle w:val="a6"/>
              <w:spacing w:after="160" w:line="228" w:lineRule="auto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  <w:p w14:paraId="67F91A21" w14:textId="77777777" w:rsidR="007A5C4B" w:rsidRDefault="007A5C4B" w:rsidP="00FA5823">
            <w:pPr>
              <w:pStyle w:val="a6"/>
              <w:tabs>
                <w:tab w:val="left" w:pos="1805"/>
              </w:tabs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микафунгин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5A6C54E7" w14:textId="77777777" w:rsidR="007A5C4B" w:rsidRDefault="007A5C4B" w:rsidP="00FA5823">
            <w:pPr>
              <w:pStyle w:val="a6"/>
              <w:spacing w:line="228" w:lineRule="auto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</w:tc>
      </w:tr>
    </w:tbl>
    <w:p w14:paraId="305A02A7" w14:textId="77777777" w:rsidR="007A5C4B" w:rsidRDefault="007A5C4B" w:rsidP="007A5C4B">
      <w:pPr>
        <w:spacing w:after="159" w:line="1" w:lineRule="exact"/>
      </w:pPr>
    </w:p>
    <w:p w14:paraId="08248F32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7D96326C" w14:textId="77777777" w:rsidR="007A5C4B" w:rsidRDefault="007A5C4B" w:rsidP="007A5C4B">
      <w:pPr>
        <w:pStyle w:val="1"/>
        <w:spacing w:after="160" w:line="226" w:lineRule="auto"/>
        <w:ind w:left="1100" w:hanging="740"/>
        <w:jc w:val="both"/>
      </w:pPr>
      <w:r>
        <w:rPr>
          <w:color w:val="000000"/>
          <w:sz w:val="24"/>
          <w:szCs w:val="24"/>
          <w:lang w:val="en-US" w:bidi="en-US"/>
        </w:rPr>
        <w:t xml:space="preserve">J04 </w:t>
      </w:r>
      <w:r>
        <w:rPr>
          <w:color w:val="000000"/>
          <w:sz w:val="24"/>
          <w:szCs w:val="24"/>
          <w:lang w:eastAsia="ru-RU" w:bidi="ru-RU"/>
        </w:rPr>
        <w:t>препараты, активные в отношении микобактерий</w:t>
      </w:r>
    </w:p>
    <w:p w14:paraId="06196175" w14:textId="77777777" w:rsidR="007A5C4B" w:rsidRDefault="007A5C4B" w:rsidP="007A5C4B">
      <w:pPr>
        <w:pStyle w:val="1"/>
        <w:spacing w:after="220" w:line="226" w:lineRule="auto"/>
        <w:ind w:left="1100" w:hanging="820"/>
      </w:pPr>
      <w:r>
        <w:rPr>
          <w:color w:val="000000"/>
          <w:sz w:val="24"/>
          <w:szCs w:val="24"/>
          <w:lang w:val="en-US" w:bidi="en-US"/>
        </w:rPr>
        <w:t xml:space="preserve">J04A </w:t>
      </w:r>
      <w:r>
        <w:rPr>
          <w:color w:val="000000"/>
          <w:sz w:val="24"/>
          <w:szCs w:val="24"/>
          <w:lang w:eastAsia="ru-RU" w:bidi="ru-RU"/>
        </w:rPr>
        <w:t>противотуберкулезные 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6576"/>
      </w:tblGrid>
      <w:tr w:rsidR="007A5C4B" w14:paraId="319651E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3595" w:type="dxa"/>
            <w:shd w:val="clear" w:color="auto" w:fill="auto"/>
          </w:tcPr>
          <w:p w14:paraId="16BC81AD" w14:textId="77777777" w:rsidR="007A5C4B" w:rsidRDefault="007A5C4B" w:rsidP="00FA5823">
            <w:pPr>
              <w:pStyle w:val="a6"/>
              <w:ind w:left="1100" w:hanging="900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J04AA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6576" w:type="dxa"/>
            <w:shd w:val="clear" w:color="auto" w:fill="auto"/>
          </w:tcPr>
          <w:p w14:paraId="58C777DA" w14:textId="77777777" w:rsidR="007A5C4B" w:rsidRDefault="007A5C4B" w:rsidP="00FA5823">
            <w:pPr>
              <w:pStyle w:val="a6"/>
              <w:tabs>
                <w:tab w:val="left" w:pos="181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 гранулы замедленного вая кислота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высвобождения для приема</w:t>
            </w:r>
          </w:p>
          <w:p w14:paraId="774DD443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внутрь;</w:t>
            </w:r>
          </w:p>
          <w:p w14:paraId="7FD50805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кишечнорастворимые;</w:t>
            </w:r>
          </w:p>
          <w:p w14:paraId="2AA1A76C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гранулы, покрытые</w:t>
            </w:r>
          </w:p>
          <w:p w14:paraId="16A09A9A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оболочкой;</w:t>
            </w:r>
          </w:p>
          <w:p w14:paraId="2A57BA8C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с пролонгированным высвобождением;</w:t>
            </w:r>
          </w:p>
          <w:p w14:paraId="029C53F8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  <w:p w14:paraId="424E1308" w14:textId="77777777" w:rsidR="007A5C4B" w:rsidRDefault="007A5C4B" w:rsidP="00FA5823">
            <w:pPr>
              <w:pStyle w:val="a6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</w:t>
            </w:r>
          </w:p>
          <w:p w14:paraId="483CEDC1" w14:textId="77777777" w:rsidR="007A5C4B" w:rsidRDefault="007A5C4B" w:rsidP="00FA5823">
            <w:pPr>
              <w:pStyle w:val="a6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6479D968" w14:textId="77777777" w:rsidR="007A5C4B" w:rsidRDefault="007A5C4B" w:rsidP="00FA5823">
            <w:pPr>
              <w:pStyle w:val="a6"/>
              <w:ind w:left="19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</w:t>
            </w:r>
          </w:p>
        </w:tc>
      </w:tr>
      <w:tr w:rsidR="007A5C4B" w14:paraId="7E893EB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D0228A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A075C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center"/>
              <w:rPr>
                <w:sz w:val="20"/>
                <w:szCs w:val="20"/>
              </w:rPr>
            </w:pPr>
            <w:hyperlink r:id="rId33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46 из 121</w:t>
            </w:r>
          </w:p>
        </w:tc>
      </w:tr>
    </w:tbl>
    <w:p w14:paraId="7238F58F" w14:textId="77777777" w:rsidR="007A5C4B" w:rsidRDefault="007A5C4B" w:rsidP="007A5C4B">
      <w:pPr>
        <w:sectPr w:rsidR="007A5C4B">
          <w:headerReference w:type="default" r:id="rId34"/>
          <w:footerReference w:type="default" r:id="rId35"/>
          <w:pgSz w:w="11900" w:h="16840"/>
          <w:pgMar w:top="1873" w:right="542" w:bottom="553" w:left="1188" w:header="0" w:footer="125" w:gutter="0"/>
          <w:pgNumType w:start="45"/>
          <w:cols w:space="720"/>
          <w:noEndnote/>
          <w:docGrid w:linePitch="360"/>
        </w:sectPr>
      </w:pPr>
    </w:p>
    <w:p w14:paraId="0E315694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lastRenderedPageBreak/>
        <w:t>покрытые пленочной оболочкой; таблетки, покрытые</w:t>
      </w:r>
    </w:p>
    <w:p w14:paraId="15D32756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кишечнорастворимой оболочкой</w:t>
      </w:r>
    </w:p>
    <w:p w14:paraId="6098D13A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2227"/>
        <w:gridCol w:w="3470"/>
      </w:tblGrid>
      <w:tr w:rsidR="007A5C4B" w14:paraId="2209A34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2885" w:type="dxa"/>
            <w:shd w:val="clear" w:color="auto" w:fill="auto"/>
          </w:tcPr>
          <w:p w14:paraId="619F86B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J04AB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227" w:type="dxa"/>
            <w:shd w:val="clear" w:color="auto" w:fill="auto"/>
          </w:tcPr>
          <w:p w14:paraId="40011DB6" w14:textId="77777777" w:rsidR="007A5C4B" w:rsidRDefault="007A5C4B" w:rsidP="00FA5823">
            <w:pPr>
              <w:pStyle w:val="a6"/>
              <w:spacing w:line="240" w:lineRule="auto"/>
              <w:ind w:firstLine="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капреомицин</w:t>
            </w:r>
          </w:p>
        </w:tc>
        <w:tc>
          <w:tcPr>
            <w:tcW w:w="3470" w:type="dxa"/>
            <w:shd w:val="clear" w:color="auto" w:fill="auto"/>
          </w:tcPr>
          <w:p w14:paraId="05DD9E2C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7A5C4B" w14:paraId="65A5A94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85" w:type="dxa"/>
            <w:shd w:val="clear" w:color="auto" w:fill="auto"/>
          </w:tcPr>
          <w:p w14:paraId="66CA85F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282D331" w14:textId="77777777" w:rsidR="007A5C4B" w:rsidRDefault="007A5C4B" w:rsidP="00FA5823">
            <w:pPr>
              <w:pStyle w:val="a6"/>
              <w:spacing w:line="240" w:lineRule="auto"/>
              <w:ind w:firstLine="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рифабутин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6FECAC94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23BA4B6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2885" w:type="dxa"/>
            <w:shd w:val="clear" w:color="auto" w:fill="auto"/>
          </w:tcPr>
          <w:p w14:paraId="1F5C990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</w:tcPr>
          <w:p w14:paraId="3E66B7BF" w14:textId="77777777" w:rsidR="007A5C4B" w:rsidRDefault="007A5C4B" w:rsidP="00FA5823">
            <w:pPr>
              <w:pStyle w:val="a6"/>
              <w:spacing w:line="240" w:lineRule="auto"/>
              <w:ind w:firstLine="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рифампицин</w:t>
            </w:r>
          </w:p>
        </w:tc>
        <w:tc>
          <w:tcPr>
            <w:tcW w:w="3470" w:type="dxa"/>
            <w:shd w:val="clear" w:color="auto" w:fill="auto"/>
            <w:vAlign w:val="bottom"/>
          </w:tcPr>
          <w:p w14:paraId="05A3E1F2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7B1FC64B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0D073318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  <w:p w14:paraId="683FDF55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инъекций;</w:t>
            </w:r>
          </w:p>
          <w:p w14:paraId="7567A1E2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3CEC2C80" w14:textId="77777777" w:rsidR="007A5C4B" w:rsidRDefault="007A5C4B" w:rsidP="007A5C4B">
      <w:pPr>
        <w:spacing w:after="2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602"/>
        <w:gridCol w:w="1704"/>
        <w:gridCol w:w="3509"/>
      </w:tblGrid>
      <w:tr w:rsidR="007A5C4B" w14:paraId="3AE5336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13" w:type="dxa"/>
            <w:gridSpan w:val="2"/>
            <w:shd w:val="clear" w:color="auto" w:fill="auto"/>
          </w:tcPr>
          <w:p w14:paraId="4B74022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auto"/>
          </w:tcPr>
          <w:p w14:paraId="3C83F30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циклосерин</w:t>
            </w:r>
          </w:p>
        </w:tc>
        <w:tc>
          <w:tcPr>
            <w:tcW w:w="3509" w:type="dxa"/>
            <w:shd w:val="clear" w:color="auto" w:fill="auto"/>
          </w:tcPr>
          <w:p w14:paraId="2D0F315B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67AF82E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811" w:type="dxa"/>
            <w:shd w:val="clear" w:color="auto" w:fill="auto"/>
          </w:tcPr>
          <w:p w14:paraId="05F2750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J04AC</w:t>
            </w:r>
          </w:p>
        </w:tc>
        <w:tc>
          <w:tcPr>
            <w:tcW w:w="2602" w:type="dxa"/>
            <w:shd w:val="clear" w:color="auto" w:fill="auto"/>
          </w:tcPr>
          <w:p w14:paraId="4180494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гидразиды</w:t>
            </w:r>
          </w:p>
        </w:tc>
        <w:tc>
          <w:tcPr>
            <w:tcW w:w="1704" w:type="dxa"/>
            <w:shd w:val="clear" w:color="auto" w:fill="auto"/>
          </w:tcPr>
          <w:p w14:paraId="7187604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184CAC5" w14:textId="77777777" w:rsidR="007A5C4B" w:rsidRDefault="007A5C4B" w:rsidP="00FA5823">
            <w:pPr>
              <w:pStyle w:val="a6"/>
              <w:spacing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внутривенного, внутримышечного, ингаляционного и</w:t>
            </w:r>
          </w:p>
          <w:p w14:paraId="0E63DF15" w14:textId="77777777" w:rsidR="007A5C4B" w:rsidRDefault="007A5C4B" w:rsidP="00FA5823">
            <w:pPr>
              <w:pStyle w:val="a6"/>
              <w:spacing w:line="228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эндотрахеального введения;</w:t>
            </w:r>
          </w:p>
          <w:p w14:paraId="2871D151" w14:textId="77777777" w:rsidR="007A5C4B" w:rsidRDefault="007A5C4B" w:rsidP="00FA5823">
            <w:pPr>
              <w:pStyle w:val="a6"/>
              <w:spacing w:line="228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3177DC1B" w14:textId="77777777" w:rsidR="007A5C4B" w:rsidRDefault="007A5C4B" w:rsidP="00FA5823">
            <w:pPr>
              <w:pStyle w:val="a6"/>
              <w:spacing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 и ингаляций;</w:t>
            </w:r>
          </w:p>
          <w:p w14:paraId="5E43BCD1" w14:textId="77777777" w:rsidR="007A5C4B" w:rsidRDefault="007A5C4B" w:rsidP="00FA5823">
            <w:pPr>
              <w:pStyle w:val="a6"/>
              <w:spacing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76D01E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811" w:type="dxa"/>
            <w:shd w:val="clear" w:color="auto" w:fill="auto"/>
          </w:tcPr>
          <w:p w14:paraId="533EB89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J04AD</w:t>
            </w:r>
          </w:p>
        </w:tc>
        <w:tc>
          <w:tcPr>
            <w:tcW w:w="2602" w:type="dxa"/>
            <w:shd w:val="clear" w:color="auto" w:fill="auto"/>
          </w:tcPr>
          <w:p w14:paraId="283CEB7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тиокарбамида</w:t>
            </w:r>
          </w:p>
        </w:tc>
        <w:tc>
          <w:tcPr>
            <w:tcW w:w="1704" w:type="dxa"/>
            <w:shd w:val="clear" w:color="auto" w:fill="auto"/>
          </w:tcPr>
          <w:p w14:paraId="442260A4" w14:textId="77777777" w:rsidR="007A5C4B" w:rsidRDefault="007A5C4B" w:rsidP="00FA5823">
            <w:pPr>
              <w:pStyle w:val="a6"/>
              <w:spacing w:after="74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протионамид</w:t>
            </w:r>
          </w:p>
          <w:p w14:paraId="75E24B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этионамид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57EB685" w14:textId="77777777" w:rsidR="007A5C4B" w:rsidRDefault="007A5C4B" w:rsidP="00FA5823">
            <w:pPr>
              <w:pStyle w:val="a6"/>
              <w:spacing w:after="160"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  <w:p w14:paraId="692CD179" w14:textId="77777777" w:rsidR="007A5C4B" w:rsidRDefault="007A5C4B" w:rsidP="00FA5823">
            <w:pPr>
              <w:pStyle w:val="a6"/>
              <w:spacing w:line="228" w:lineRule="auto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2BF7BFA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811" w:type="dxa"/>
            <w:shd w:val="clear" w:color="auto" w:fill="auto"/>
          </w:tcPr>
          <w:p w14:paraId="2BEEA07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J04AK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C8E827D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0230FB63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противотуберкулезные препараты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28AFC0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бедаквилин</w:t>
            </w:r>
          </w:p>
          <w:p w14:paraId="2FEB27B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деламанид</w:t>
            </w:r>
          </w:p>
        </w:tc>
        <w:tc>
          <w:tcPr>
            <w:tcW w:w="3509" w:type="dxa"/>
            <w:shd w:val="clear" w:color="auto" w:fill="auto"/>
            <w:vAlign w:val="bottom"/>
          </w:tcPr>
          <w:p w14:paraId="6B5FE648" w14:textId="77777777" w:rsidR="007A5C4B" w:rsidRDefault="007A5C4B" w:rsidP="00FA5823">
            <w:pPr>
              <w:pStyle w:val="a6"/>
              <w:spacing w:after="160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59123E95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5A806E97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1838"/>
        <w:gridCol w:w="3384"/>
      </w:tblGrid>
      <w:tr w:rsidR="007A5C4B" w14:paraId="59BA33B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509" w:type="dxa"/>
            <w:shd w:val="clear" w:color="auto" w:fill="auto"/>
          </w:tcPr>
          <w:p w14:paraId="0C1F798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2E865F1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пиразинамид</w:t>
            </w:r>
          </w:p>
        </w:tc>
        <w:tc>
          <w:tcPr>
            <w:tcW w:w="3384" w:type="dxa"/>
            <w:shd w:val="clear" w:color="auto" w:fill="auto"/>
          </w:tcPr>
          <w:p w14:paraId="73FA41B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62B87700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A5C4B" w14:paraId="18DC6F4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09" w:type="dxa"/>
            <w:shd w:val="clear" w:color="auto" w:fill="auto"/>
          </w:tcPr>
          <w:p w14:paraId="575E987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30D0FA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теризидон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071DAF5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AE81C5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3509" w:type="dxa"/>
            <w:shd w:val="clear" w:color="auto" w:fill="auto"/>
          </w:tcPr>
          <w:p w14:paraId="5BA4D18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D0600E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тиоуреидои минометилпи ридиния перхлорат</w:t>
            </w:r>
          </w:p>
        </w:tc>
        <w:tc>
          <w:tcPr>
            <w:tcW w:w="3384" w:type="dxa"/>
            <w:shd w:val="clear" w:color="auto" w:fill="auto"/>
          </w:tcPr>
          <w:p w14:paraId="4A5C885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4112C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3509" w:type="dxa"/>
            <w:shd w:val="clear" w:color="auto" w:fill="auto"/>
          </w:tcPr>
          <w:p w14:paraId="15943D8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73092A8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этамбутол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1B23A2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6D6D45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20EE891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731" w:type="dxa"/>
            <w:gridSpan w:val="3"/>
            <w:shd w:val="clear" w:color="auto" w:fill="auto"/>
            <w:vAlign w:val="center"/>
          </w:tcPr>
          <w:p w14:paraId="71ECB52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2E7C8F5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3509" w:type="dxa"/>
            <w:shd w:val="clear" w:color="auto" w:fill="auto"/>
          </w:tcPr>
          <w:p w14:paraId="7A0EDF65" w14:textId="77777777" w:rsidR="007A5C4B" w:rsidRDefault="007A5C4B" w:rsidP="00FA5823">
            <w:pPr>
              <w:pStyle w:val="a6"/>
              <w:ind w:left="1040" w:hanging="104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J04AM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противотуберкулезные препараты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79D18E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384" w:type="dxa"/>
            <w:shd w:val="clear" w:color="auto" w:fill="auto"/>
          </w:tcPr>
          <w:p w14:paraId="50D24A6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8B576B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509" w:type="dxa"/>
            <w:shd w:val="clear" w:color="auto" w:fill="auto"/>
          </w:tcPr>
          <w:p w14:paraId="7B9381C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4E6773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</w:t>
            </w:r>
          </w:p>
        </w:tc>
        <w:tc>
          <w:tcPr>
            <w:tcW w:w="3384" w:type="dxa"/>
            <w:shd w:val="clear" w:color="auto" w:fill="auto"/>
          </w:tcPr>
          <w:p w14:paraId="7878ADE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E59DCF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509" w:type="dxa"/>
            <w:shd w:val="clear" w:color="auto" w:fill="auto"/>
          </w:tcPr>
          <w:p w14:paraId="749798F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6D3A00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FAE3EC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</w:t>
            </w:r>
          </w:p>
          <w:p w14:paraId="4AAB07D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A7AEF3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3509" w:type="dxa"/>
            <w:shd w:val="clear" w:color="auto" w:fill="auto"/>
          </w:tcPr>
          <w:p w14:paraId="787EB93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9513E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 + этамбутол</w:t>
            </w:r>
          </w:p>
        </w:tc>
        <w:tc>
          <w:tcPr>
            <w:tcW w:w="3384" w:type="dxa"/>
            <w:shd w:val="clear" w:color="auto" w:fill="auto"/>
          </w:tcPr>
          <w:p w14:paraId="62296E5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C31833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3509" w:type="dxa"/>
            <w:shd w:val="clear" w:color="auto" w:fill="auto"/>
          </w:tcPr>
          <w:p w14:paraId="0939367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2EACF9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384" w:type="dxa"/>
            <w:shd w:val="clear" w:color="auto" w:fill="auto"/>
          </w:tcPr>
          <w:p w14:paraId="3529B5D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2BA1C3A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509" w:type="dxa"/>
            <w:shd w:val="clear" w:color="auto" w:fill="auto"/>
          </w:tcPr>
          <w:p w14:paraId="3283E93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95BB3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рифампицин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03C129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1566659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509" w:type="dxa"/>
            <w:shd w:val="clear" w:color="auto" w:fill="auto"/>
          </w:tcPr>
          <w:p w14:paraId="77DBE29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9909D8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этамбутол</w:t>
            </w:r>
          </w:p>
        </w:tc>
        <w:tc>
          <w:tcPr>
            <w:tcW w:w="3384" w:type="dxa"/>
            <w:shd w:val="clear" w:color="auto" w:fill="auto"/>
          </w:tcPr>
          <w:p w14:paraId="4BF87326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03302C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509" w:type="dxa"/>
            <w:shd w:val="clear" w:color="auto" w:fill="auto"/>
          </w:tcPr>
          <w:p w14:paraId="145494E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0BE0E7C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ломефлоксацин + пиразинамид</w:t>
            </w:r>
          </w:p>
        </w:tc>
        <w:tc>
          <w:tcPr>
            <w:tcW w:w="3384" w:type="dxa"/>
            <w:shd w:val="clear" w:color="auto" w:fill="auto"/>
            <w:vAlign w:val="bottom"/>
          </w:tcPr>
          <w:p w14:paraId="4E28041F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6FFDC316" w14:textId="77777777" w:rsidR="007A5C4B" w:rsidRDefault="007A5C4B" w:rsidP="007A5C4B">
      <w:pPr>
        <w:pStyle w:val="a8"/>
        <w:spacing w:line="230" w:lineRule="auto"/>
        <w:ind w:left="3624"/>
        <w:sectPr w:rsidR="007A5C4B">
          <w:headerReference w:type="default" r:id="rId36"/>
          <w:footerReference w:type="default" r:id="rId37"/>
          <w:pgSz w:w="11900" w:h="16840"/>
          <w:pgMar w:top="1825" w:right="542" w:bottom="1921" w:left="1188" w:header="0" w:footer="3" w:gutter="0"/>
          <w:pgNumType w:start="47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+ протионамид + этамбутол +</w:t>
      </w:r>
    </w:p>
    <w:p w14:paraId="75321182" w14:textId="77777777" w:rsidR="007A5C4B" w:rsidRDefault="007A5C4B" w:rsidP="007A5C4B">
      <w:pPr>
        <w:pStyle w:val="a8"/>
        <w:ind w:left="3629"/>
      </w:pPr>
      <w:r>
        <w:rPr>
          <w:color w:val="000000"/>
          <w:sz w:val="24"/>
          <w:szCs w:val="24"/>
          <w:lang w:eastAsia="ru-RU" w:bidi="ru-RU"/>
        </w:rPr>
        <w:lastRenderedPageBreak/>
        <w:t>пиридоксин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582"/>
        <w:gridCol w:w="1867"/>
        <w:gridCol w:w="3542"/>
      </w:tblGrid>
      <w:tr w:rsidR="007A5C4B" w14:paraId="18487B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17" w:type="dxa"/>
            <w:shd w:val="clear" w:color="auto" w:fill="auto"/>
          </w:tcPr>
          <w:p w14:paraId="1CD6A56F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J04B</w:t>
            </w:r>
          </w:p>
        </w:tc>
        <w:tc>
          <w:tcPr>
            <w:tcW w:w="2582" w:type="dxa"/>
            <w:shd w:val="clear" w:color="auto" w:fill="auto"/>
          </w:tcPr>
          <w:p w14:paraId="71955AE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противолепрозные препараты</w:t>
            </w:r>
          </w:p>
        </w:tc>
        <w:tc>
          <w:tcPr>
            <w:tcW w:w="1867" w:type="dxa"/>
            <w:shd w:val="clear" w:color="auto" w:fill="auto"/>
          </w:tcPr>
          <w:p w14:paraId="09CC557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shd w:val="clear" w:color="auto" w:fill="auto"/>
          </w:tcPr>
          <w:p w14:paraId="7EF857A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59A043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17" w:type="dxa"/>
            <w:shd w:val="clear" w:color="auto" w:fill="auto"/>
          </w:tcPr>
          <w:p w14:paraId="2FBDE1E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J04BA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28F77D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противолепрозные препараты</w:t>
            </w:r>
          </w:p>
        </w:tc>
        <w:tc>
          <w:tcPr>
            <w:tcW w:w="1867" w:type="dxa"/>
            <w:shd w:val="clear" w:color="auto" w:fill="auto"/>
          </w:tcPr>
          <w:p w14:paraId="74F62E2D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дапсон</w:t>
            </w:r>
          </w:p>
        </w:tc>
        <w:tc>
          <w:tcPr>
            <w:tcW w:w="3542" w:type="dxa"/>
            <w:shd w:val="clear" w:color="auto" w:fill="auto"/>
          </w:tcPr>
          <w:p w14:paraId="23566CD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41DEAA1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7" w:type="dxa"/>
            <w:shd w:val="clear" w:color="auto" w:fill="auto"/>
          </w:tcPr>
          <w:p w14:paraId="40A08DD8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J05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A6E657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1867" w:type="dxa"/>
            <w:shd w:val="clear" w:color="auto" w:fill="auto"/>
          </w:tcPr>
          <w:p w14:paraId="283789C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shd w:val="clear" w:color="auto" w:fill="auto"/>
          </w:tcPr>
          <w:p w14:paraId="75AE7C2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67D89C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17" w:type="dxa"/>
            <w:shd w:val="clear" w:color="auto" w:fill="auto"/>
          </w:tcPr>
          <w:p w14:paraId="1630AD0C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46B53A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1867" w:type="dxa"/>
            <w:shd w:val="clear" w:color="auto" w:fill="auto"/>
          </w:tcPr>
          <w:p w14:paraId="0475845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shd w:val="clear" w:color="auto" w:fill="auto"/>
          </w:tcPr>
          <w:p w14:paraId="2B62C07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0BBA85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917" w:type="dxa"/>
            <w:shd w:val="clear" w:color="auto" w:fill="auto"/>
          </w:tcPr>
          <w:p w14:paraId="191BE2F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J05AB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DDE5293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67" w:type="dxa"/>
            <w:shd w:val="clear" w:color="auto" w:fill="auto"/>
          </w:tcPr>
          <w:p w14:paraId="3512CA7D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ацикловир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CEEE54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 лиофилизат для приготовления раствора для инфузий;</w:t>
            </w:r>
          </w:p>
          <w:p w14:paraId="63DE42F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</w:tc>
      </w:tr>
      <w:tr w:rsidR="007A5C4B" w14:paraId="2F1AD4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17" w:type="dxa"/>
            <w:shd w:val="clear" w:color="auto" w:fill="auto"/>
          </w:tcPr>
          <w:p w14:paraId="1A36DF3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461D016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</w:tcPr>
          <w:p w14:paraId="61CB21B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48D9086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местного и наружного применения;</w:t>
            </w:r>
          </w:p>
          <w:p w14:paraId="4925181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</w:tc>
      </w:tr>
      <w:tr w:rsidR="007A5C4B" w14:paraId="33AF76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17" w:type="dxa"/>
            <w:shd w:val="clear" w:color="auto" w:fill="auto"/>
          </w:tcPr>
          <w:p w14:paraId="334B5CD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6D35029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</w:tcPr>
          <w:p w14:paraId="25B2137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3BA141D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</w:t>
            </w:r>
          </w:p>
          <w:p w14:paraId="3468139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</w:t>
            </w:r>
          </w:p>
          <w:p w14:paraId="17C3BDE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4B59160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C9DEE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17" w:type="dxa"/>
            <w:shd w:val="clear" w:color="auto" w:fill="auto"/>
          </w:tcPr>
          <w:p w14:paraId="6D6758D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30C7A26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5ADCD63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валганцикловир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7AD40D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CEE55F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17" w:type="dxa"/>
            <w:shd w:val="clear" w:color="auto" w:fill="auto"/>
          </w:tcPr>
          <w:p w14:paraId="11E6738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50EA88B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08B8E53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ганцикловир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4DFE8B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2A79632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908" w:type="dxa"/>
            <w:gridSpan w:val="4"/>
            <w:shd w:val="clear" w:color="auto" w:fill="auto"/>
            <w:vAlign w:val="center"/>
          </w:tcPr>
          <w:p w14:paraId="0E63ECA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67A1569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0DDDD5B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J05AE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25D963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протеаз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B57AA2C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атазанавир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D2821B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25DCE27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17" w:type="dxa"/>
            <w:shd w:val="clear" w:color="auto" w:fill="auto"/>
          </w:tcPr>
          <w:p w14:paraId="3384EB0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0D3845A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2D4EBAA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дарунавир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D61A3F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6CC224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17" w:type="dxa"/>
            <w:shd w:val="clear" w:color="auto" w:fill="auto"/>
          </w:tcPr>
          <w:p w14:paraId="25E9136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799A08E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555098C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нарлапревир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A5C022C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A3E4A3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17" w:type="dxa"/>
            <w:shd w:val="clear" w:color="auto" w:fill="auto"/>
          </w:tcPr>
          <w:p w14:paraId="204CFFC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44FC346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A7424F9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нирматрелвир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4BB231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0B1CD8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17" w:type="dxa"/>
            <w:shd w:val="clear" w:color="auto" w:fill="auto"/>
          </w:tcPr>
          <w:p w14:paraId="52B26C4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shd w:val="clear" w:color="auto" w:fill="auto"/>
          </w:tcPr>
          <w:p w14:paraId="21F1F95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AF7C5B0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нирматрелвир + ритонавир</w:t>
            </w:r>
          </w:p>
        </w:tc>
        <w:tc>
          <w:tcPr>
            <w:tcW w:w="3542" w:type="dxa"/>
            <w:shd w:val="clear" w:color="auto" w:fill="auto"/>
            <w:vAlign w:val="bottom"/>
          </w:tcPr>
          <w:p w14:paraId="6E67E2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226A3CF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набор таблеток, покрытых</w:t>
            </w:r>
          </w:p>
        </w:tc>
      </w:tr>
    </w:tbl>
    <w:p w14:paraId="2026D9A3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3355"/>
      </w:tblGrid>
      <w:tr w:rsidR="007A5C4B" w14:paraId="256D4E0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42" w:type="dxa"/>
            <w:shd w:val="clear" w:color="auto" w:fill="auto"/>
          </w:tcPr>
          <w:p w14:paraId="0D78060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auto"/>
          </w:tcPr>
          <w:p w14:paraId="508BFCC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пленочной оболочкой</w:t>
            </w:r>
          </w:p>
        </w:tc>
      </w:tr>
      <w:tr w:rsidR="007A5C4B" w14:paraId="74CD581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342" w:type="dxa"/>
            <w:shd w:val="clear" w:color="auto" w:fill="auto"/>
          </w:tcPr>
          <w:p w14:paraId="6D569C42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ритонавир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EB581A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043B5F8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7BD3AF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04B89F0E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саквинавир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9BAA0F2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D29A0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342" w:type="dxa"/>
            <w:shd w:val="clear" w:color="auto" w:fill="auto"/>
          </w:tcPr>
          <w:p w14:paraId="418C8B92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фосампренавир</w:t>
            </w:r>
          </w:p>
        </w:tc>
        <w:tc>
          <w:tcPr>
            <w:tcW w:w="3355" w:type="dxa"/>
            <w:shd w:val="clear" w:color="auto" w:fill="auto"/>
            <w:vAlign w:val="bottom"/>
          </w:tcPr>
          <w:p w14:paraId="47D3387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</w:tbl>
    <w:p w14:paraId="110D3F9D" w14:textId="77777777" w:rsidR="007A5C4B" w:rsidRDefault="007A5C4B" w:rsidP="007A5C4B">
      <w:pPr>
        <w:spacing w:after="179" w:line="1" w:lineRule="exact"/>
      </w:pPr>
    </w:p>
    <w:p w14:paraId="444E3124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06.10.2022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2927-р)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3360"/>
      </w:tblGrid>
      <w:tr w:rsidR="007A5C4B" w14:paraId="7FBA028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342" w:type="dxa"/>
            <w:shd w:val="clear" w:color="auto" w:fill="auto"/>
          </w:tcPr>
          <w:p w14:paraId="06C01A62" w14:textId="77777777" w:rsidR="007A5C4B" w:rsidRDefault="007A5C4B" w:rsidP="00FA5823">
            <w:pPr>
              <w:pStyle w:val="a6"/>
              <w:tabs>
                <w:tab w:val="left" w:pos="3499"/>
              </w:tabs>
              <w:spacing w:line="211" w:lineRule="auto"/>
              <w:ind w:right="700"/>
              <w:jc w:val="right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J05AF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абакавир</w:t>
            </w:r>
          </w:p>
          <w:p w14:paraId="12C0CF16" w14:textId="77777777" w:rsidR="007A5C4B" w:rsidRDefault="007A5C4B" w:rsidP="00FA5823">
            <w:pPr>
              <w:pStyle w:val="a6"/>
              <w:spacing w:line="211" w:lineRule="auto"/>
              <w:ind w:left="10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нуклеотиды - ингибиторы обратной транскриптазы диданозин</w:t>
            </w:r>
          </w:p>
        </w:tc>
        <w:tc>
          <w:tcPr>
            <w:tcW w:w="3360" w:type="dxa"/>
            <w:shd w:val="clear" w:color="auto" w:fill="auto"/>
          </w:tcPr>
          <w:p w14:paraId="09D53C4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</w:t>
            </w:r>
          </w:p>
          <w:p w14:paraId="54768653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620BF4C5" w14:textId="77777777" w:rsidR="007A5C4B" w:rsidRDefault="007A5C4B" w:rsidP="00FA5823">
            <w:pPr>
              <w:pStyle w:val="a6"/>
              <w:spacing w:after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7A5C4B" w14:paraId="35128A4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342" w:type="dxa"/>
            <w:shd w:val="clear" w:color="auto" w:fill="auto"/>
          </w:tcPr>
          <w:p w14:paraId="1DFF0002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зидовудин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AB00AFE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2EA289F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2C92A9F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</w:t>
            </w:r>
          </w:p>
          <w:p w14:paraId="118EF9D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93C08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42" w:type="dxa"/>
            <w:shd w:val="clear" w:color="auto" w:fill="auto"/>
          </w:tcPr>
          <w:p w14:paraId="234FF7AD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ламивудин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DD639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</w:t>
            </w:r>
          </w:p>
          <w:p w14:paraId="4141829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3B5348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5F0C5286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ставудин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6C6CD0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7014F96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19ADF458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телбивудин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18395C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175705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42" w:type="dxa"/>
            <w:shd w:val="clear" w:color="auto" w:fill="auto"/>
          </w:tcPr>
          <w:p w14:paraId="6FB0107F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тенофовир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075C78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F84CC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2162DC8C" w14:textId="77777777" w:rsidR="007A5C4B" w:rsidRDefault="007A5C4B" w:rsidP="00FA5823">
            <w:pPr>
              <w:pStyle w:val="a6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тенофовира алафенамид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8B3A9C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FB6D5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342" w:type="dxa"/>
            <w:shd w:val="clear" w:color="auto" w:fill="auto"/>
          </w:tcPr>
          <w:p w14:paraId="349D6DE0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фосфазид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68CF90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393B36E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4844A9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342" w:type="dxa"/>
            <w:shd w:val="clear" w:color="auto" w:fill="auto"/>
          </w:tcPr>
          <w:p w14:paraId="14239A77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эмтрицитабин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34E9869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7DDE4ED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722ED95F" w14:textId="77777777" w:rsidR="007A5C4B" w:rsidRDefault="007A5C4B" w:rsidP="007A5C4B">
      <w:pPr>
        <w:pStyle w:val="1"/>
        <w:spacing w:after="160" w:line="226" w:lineRule="auto"/>
        <w:ind w:left="5460" w:hanging="1820"/>
        <w:jc w:val="both"/>
      </w:pPr>
      <w:r>
        <w:rPr>
          <w:color w:val="000000"/>
          <w:sz w:val="24"/>
          <w:szCs w:val="24"/>
          <w:lang w:eastAsia="ru-RU" w:bidi="ru-RU"/>
        </w:rPr>
        <w:t>энтекавир таблетки, покрытые пленочной оболочкой</w:t>
      </w:r>
    </w:p>
    <w:p w14:paraId="0A561324" w14:textId="77777777" w:rsidR="007A5C4B" w:rsidRDefault="007A5C4B" w:rsidP="007A5C4B">
      <w:pPr>
        <w:pStyle w:val="1"/>
        <w:spacing w:after="80" w:line="314" w:lineRule="auto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232908D9" w14:textId="77777777" w:rsidR="007A5C4B" w:rsidRDefault="007A5C4B" w:rsidP="007A5C4B">
      <w:pPr>
        <w:pStyle w:val="1"/>
        <w:tabs>
          <w:tab w:val="left" w:pos="3514"/>
        </w:tabs>
        <w:jc w:val="both"/>
      </w:pPr>
      <w:r>
        <w:rPr>
          <w:color w:val="000000"/>
          <w:sz w:val="24"/>
          <w:szCs w:val="24"/>
          <w:lang w:val="en-US" w:bidi="en-US"/>
        </w:rPr>
        <w:t xml:space="preserve">J05AG </w:t>
      </w:r>
      <w:r>
        <w:rPr>
          <w:color w:val="000000"/>
          <w:sz w:val="24"/>
          <w:szCs w:val="24"/>
          <w:lang w:eastAsia="ru-RU" w:bidi="ru-RU"/>
        </w:rPr>
        <w:t>ненуклеозидные</w:t>
      </w:r>
      <w:r>
        <w:rPr>
          <w:color w:val="000000"/>
          <w:sz w:val="24"/>
          <w:szCs w:val="24"/>
          <w:lang w:eastAsia="ru-RU" w:bidi="ru-RU"/>
        </w:rPr>
        <w:tab/>
        <w:t>доравирин таблетки, покрытые пленочной</w:t>
      </w:r>
    </w:p>
    <w:p w14:paraId="78452C38" w14:textId="77777777" w:rsidR="007A5C4B" w:rsidRDefault="007A5C4B" w:rsidP="007A5C4B">
      <w:pPr>
        <w:pStyle w:val="1"/>
        <w:tabs>
          <w:tab w:val="left" w:pos="5461"/>
        </w:tabs>
        <w:spacing w:line="223" w:lineRule="auto"/>
        <w:ind w:left="1040"/>
        <w:jc w:val="both"/>
      </w:pPr>
      <w:r>
        <w:rPr>
          <w:color w:val="000000"/>
          <w:sz w:val="24"/>
          <w:szCs w:val="24"/>
          <w:lang w:eastAsia="ru-RU" w:bidi="ru-RU"/>
        </w:rPr>
        <w:t>ингибиторы обратной</w:t>
      </w:r>
      <w:r>
        <w:rPr>
          <w:color w:val="000000"/>
          <w:sz w:val="24"/>
          <w:szCs w:val="24"/>
          <w:lang w:eastAsia="ru-RU" w:bidi="ru-RU"/>
        </w:rPr>
        <w:tab/>
        <w:t>оболочкой</w:t>
      </w:r>
    </w:p>
    <w:p w14:paraId="10BE53D0" w14:textId="77777777" w:rsidR="007A5C4B" w:rsidRDefault="007A5C4B" w:rsidP="007A5C4B">
      <w:pPr>
        <w:pStyle w:val="1"/>
        <w:spacing w:line="314" w:lineRule="auto"/>
        <w:jc w:val="center"/>
      </w:pPr>
      <w:r>
        <w:rPr>
          <w:color w:val="000000"/>
          <w:sz w:val="24"/>
          <w:szCs w:val="24"/>
          <w:lang w:eastAsia="ru-RU" w:bidi="ru-RU"/>
        </w:rPr>
        <w:t>транскриптазы</w:t>
      </w:r>
      <w:r>
        <w:rPr>
          <w:color w:val="000000"/>
          <w:sz w:val="24"/>
          <w:szCs w:val="24"/>
          <w:lang w:eastAsia="ru-RU" w:bidi="ru-RU"/>
        </w:rPr>
        <w:br/>
        <w:t>невирапин суспензия для приема внутрь;</w:t>
      </w:r>
      <w:r>
        <w:rPr>
          <w:color w:val="000000"/>
          <w:sz w:val="24"/>
          <w:szCs w:val="24"/>
          <w:lang w:eastAsia="ru-RU" w:bidi="ru-RU"/>
        </w:rPr>
        <w:br/>
        <w:t>таблетки;</w:t>
      </w:r>
    </w:p>
    <w:p w14:paraId="70A20297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124A4542" w14:textId="77777777" w:rsidR="007A5C4B" w:rsidRDefault="007A5C4B" w:rsidP="007A5C4B">
      <w:pPr>
        <w:pStyle w:val="1"/>
        <w:tabs>
          <w:tab w:val="left" w:pos="1733"/>
        </w:tabs>
        <w:spacing w:line="401" w:lineRule="auto"/>
        <w:jc w:val="center"/>
      </w:pPr>
      <w:r>
        <w:rPr>
          <w:color w:val="000000"/>
          <w:sz w:val="24"/>
          <w:szCs w:val="24"/>
          <w:lang w:eastAsia="ru-RU" w:bidi="ru-RU"/>
        </w:rPr>
        <w:t>элсульфавирин капсулы</w:t>
      </w:r>
      <w:r>
        <w:rPr>
          <w:color w:val="000000"/>
          <w:sz w:val="24"/>
          <w:szCs w:val="24"/>
          <w:lang w:eastAsia="ru-RU" w:bidi="ru-RU"/>
        </w:rPr>
        <w:br/>
        <w:t>этравирин</w:t>
      </w:r>
      <w:r>
        <w:rPr>
          <w:color w:val="000000"/>
          <w:sz w:val="24"/>
          <w:szCs w:val="24"/>
          <w:lang w:eastAsia="ru-RU" w:bidi="ru-RU"/>
        </w:rPr>
        <w:tab/>
        <w:t>таблетки</w:t>
      </w:r>
    </w:p>
    <w:p w14:paraId="464FA5C1" w14:textId="77777777" w:rsidR="007A5C4B" w:rsidRDefault="007A5C4B" w:rsidP="007A5C4B">
      <w:pPr>
        <w:pStyle w:val="1"/>
        <w:tabs>
          <w:tab w:val="left" w:pos="1733"/>
        </w:tabs>
        <w:spacing w:line="401" w:lineRule="auto"/>
        <w:jc w:val="center"/>
      </w:pPr>
      <w:r>
        <w:rPr>
          <w:color w:val="000000"/>
          <w:sz w:val="24"/>
          <w:szCs w:val="24"/>
          <w:lang w:eastAsia="ru-RU" w:bidi="ru-RU"/>
        </w:rPr>
        <w:t>эфавиренз</w:t>
      </w:r>
      <w:r>
        <w:rPr>
          <w:color w:val="000000"/>
          <w:sz w:val="24"/>
          <w:szCs w:val="24"/>
          <w:lang w:eastAsia="ru-RU" w:bidi="ru-RU"/>
        </w:rPr>
        <w:tab/>
        <w:t>таблетки, покрытые пленочной</w:t>
      </w:r>
    </w:p>
    <w:p w14:paraId="7896C077" w14:textId="77777777" w:rsidR="007A5C4B" w:rsidRDefault="007A5C4B" w:rsidP="007A5C4B">
      <w:pPr>
        <w:pStyle w:val="1"/>
        <w:spacing w:after="160" w:line="223" w:lineRule="auto"/>
        <w:ind w:left="5460"/>
      </w:pPr>
      <w:r>
        <w:rPr>
          <w:color w:val="000000"/>
          <w:sz w:val="24"/>
          <w:szCs w:val="24"/>
          <w:lang w:eastAsia="ru-RU" w:bidi="ru-RU"/>
        </w:rPr>
        <w:t>оболочкой</w:t>
      </w:r>
    </w:p>
    <w:p w14:paraId="4A628FE3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597"/>
        <w:gridCol w:w="1824"/>
        <w:gridCol w:w="3350"/>
      </w:tblGrid>
      <w:tr w:rsidR="007A5C4B" w14:paraId="79E1510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16" w:type="dxa"/>
            <w:shd w:val="clear" w:color="auto" w:fill="auto"/>
          </w:tcPr>
          <w:p w14:paraId="4236DEA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J05AH</w:t>
            </w:r>
          </w:p>
        </w:tc>
        <w:tc>
          <w:tcPr>
            <w:tcW w:w="2597" w:type="dxa"/>
            <w:shd w:val="clear" w:color="auto" w:fill="auto"/>
          </w:tcPr>
          <w:p w14:paraId="4E0817F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нейраминидазы</w:t>
            </w:r>
          </w:p>
        </w:tc>
        <w:tc>
          <w:tcPr>
            <w:tcW w:w="1824" w:type="dxa"/>
            <w:shd w:val="clear" w:color="auto" w:fill="auto"/>
          </w:tcPr>
          <w:p w14:paraId="278D19A8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осельтамивир</w:t>
            </w:r>
          </w:p>
        </w:tc>
        <w:tc>
          <w:tcPr>
            <w:tcW w:w="3350" w:type="dxa"/>
            <w:shd w:val="clear" w:color="auto" w:fill="auto"/>
          </w:tcPr>
          <w:p w14:paraId="6B1E063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EC42C0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6" w:type="dxa"/>
            <w:shd w:val="clear" w:color="auto" w:fill="auto"/>
            <w:vAlign w:val="bottom"/>
          </w:tcPr>
          <w:p w14:paraId="53EF87A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J05AP</w:t>
            </w:r>
          </w:p>
        </w:tc>
        <w:tc>
          <w:tcPr>
            <w:tcW w:w="2597" w:type="dxa"/>
            <w:shd w:val="clear" w:color="auto" w:fill="auto"/>
            <w:vAlign w:val="bottom"/>
          </w:tcPr>
          <w:p w14:paraId="2733544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</w:t>
            </w:r>
          </w:p>
        </w:tc>
        <w:tc>
          <w:tcPr>
            <w:tcW w:w="1824" w:type="dxa"/>
            <w:shd w:val="clear" w:color="auto" w:fill="auto"/>
            <w:vAlign w:val="bottom"/>
          </w:tcPr>
          <w:p w14:paraId="7735F0E0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велпатасвир +</w:t>
            </w:r>
          </w:p>
        </w:tc>
        <w:tc>
          <w:tcPr>
            <w:tcW w:w="3350" w:type="dxa"/>
            <w:shd w:val="clear" w:color="auto" w:fill="auto"/>
            <w:vAlign w:val="bottom"/>
          </w:tcPr>
          <w:p w14:paraId="6B66B89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  <w:tr w:rsidR="007A5C4B" w14:paraId="4555377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16" w:type="dxa"/>
            <w:shd w:val="clear" w:color="auto" w:fill="auto"/>
          </w:tcPr>
          <w:p w14:paraId="26DA0B2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14:paraId="15EA54E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 для лечения гепатита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1824" w:type="dxa"/>
            <w:shd w:val="clear" w:color="auto" w:fill="auto"/>
          </w:tcPr>
          <w:p w14:paraId="59C8AA57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софосбувир</w:t>
            </w:r>
          </w:p>
        </w:tc>
        <w:tc>
          <w:tcPr>
            <w:tcW w:w="3350" w:type="dxa"/>
            <w:shd w:val="clear" w:color="auto" w:fill="auto"/>
          </w:tcPr>
          <w:p w14:paraId="023BA5D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A5C4B" w14:paraId="0238BF6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16" w:type="dxa"/>
            <w:shd w:val="clear" w:color="auto" w:fill="auto"/>
          </w:tcPr>
          <w:p w14:paraId="713CAED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400C2ED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14:paraId="2E6DEBE9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глекапревир +</w:t>
            </w:r>
          </w:p>
        </w:tc>
        <w:tc>
          <w:tcPr>
            <w:tcW w:w="3350" w:type="dxa"/>
            <w:shd w:val="clear" w:color="auto" w:fill="auto"/>
            <w:vAlign w:val="bottom"/>
          </w:tcPr>
          <w:p w14:paraId="4A00228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  <w:tr w:rsidR="007A5C4B" w14:paraId="407A79C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16" w:type="dxa"/>
            <w:shd w:val="clear" w:color="auto" w:fill="auto"/>
          </w:tcPr>
          <w:p w14:paraId="561394A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483ABA6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</w:tcPr>
          <w:p w14:paraId="100D5224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пибрентасвир</w:t>
            </w:r>
          </w:p>
        </w:tc>
        <w:tc>
          <w:tcPr>
            <w:tcW w:w="3350" w:type="dxa"/>
            <w:shd w:val="clear" w:color="auto" w:fill="auto"/>
          </w:tcPr>
          <w:p w14:paraId="6A14F15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A5C4B" w14:paraId="12AE668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16" w:type="dxa"/>
            <w:shd w:val="clear" w:color="auto" w:fill="auto"/>
          </w:tcPr>
          <w:p w14:paraId="359EC0D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2658505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50E2252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даклатасвир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A47770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BF523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16" w:type="dxa"/>
            <w:shd w:val="clear" w:color="auto" w:fill="auto"/>
          </w:tcPr>
          <w:p w14:paraId="47A0A6E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792FE5E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D939DAB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дасабувир;</w:t>
            </w:r>
          </w:p>
          <w:p w14:paraId="63147F5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омбитасвир + паритапревир + ритонавир</w:t>
            </w:r>
          </w:p>
        </w:tc>
        <w:tc>
          <w:tcPr>
            <w:tcW w:w="3350" w:type="dxa"/>
            <w:shd w:val="clear" w:color="auto" w:fill="auto"/>
          </w:tcPr>
          <w:p w14:paraId="2466EF4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таблеток набор</w:t>
            </w:r>
          </w:p>
        </w:tc>
      </w:tr>
      <w:tr w:rsidR="007A5C4B" w14:paraId="1D1E29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16" w:type="dxa"/>
            <w:shd w:val="clear" w:color="auto" w:fill="auto"/>
          </w:tcPr>
          <w:p w14:paraId="2656F0A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705BD1D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14:paraId="0D8D4F3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рибавирин</w:t>
            </w:r>
          </w:p>
        </w:tc>
        <w:tc>
          <w:tcPr>
            <w:tcW w:w="3350" w:type="dxa"/>
            <w:shd w:val="clear" w:color="auto" w:fill="auto"/>
            <w:vAlign w:val="bottom"/>
          </w:tcPr>
          <w:p w14:paraId="0125AB0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</w:tc>
      </w:tr>
    </w:tbl>
    <w:p w14:paraId="29186EA0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концентрат для приготовления раствора для инфузий;</w:t>
      </w:r>
    </w:p>
    <w:p w14:paraId="2958ABE2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суспензии для приема внутрь; таблетки</w:t>
      </w:r>
    </w:p>
    <w:p w14:paraId="49C6BE54" w14:textId="77777777" w:rsidR="007A5C4B" w:rsidRDefault="007A5C4B" w:rsidP="007A5C4B">
      <w:pPr>
        <w:pStyle w:val="1"/>
        <w:spacing w:after="160" w:line="226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t>софосбувир таблетки, покрытые пленочной оболочкой</w:t>
      </w:r>
      <w:r>
        <w:br w:type="page"/>
      </w:r>
    </w:p>
    <w:p w14:paraId="688067B4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592"/>
        <w:gridCol w:w="1853"/>
        <w:gridCol w:w="3326"/>
      </w:tblGrid>
      <w:tr w:rsidR="007A5C4B" w14:paraId="017D095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22" w:type="dxa"/>
            <w:shd w:val="clear" w:color="auto" w:fill="auto"/>
          </w:tcPr>
          <w:p w14:paraId="21175BF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J05AR</w:t>
            </w:r>
          </w:p>
        </w:tc>
        <w:tc>
          <w:tcPr>
            <w:tcW w:w="2592" w:type="dxa"/>
            <w:shd w:val="clear" w:color="auto" w:fill="auto"/>
          </w:tcPr>
          <w:p w14:paraId="18305BC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53" w:type="dxa"/>
            <w:shd w:val="clear" w:color="auto" w:fill="auto"/>
          </w:tcPr>
          <w:p w14:paraId="123D2ECB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 + ламивудин</w:t>
            </w:r>
          </w:p>
          <w:p w14:paraId="5038EB4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 + зидовудин + ламивудин</w:t>
            </w:r>
          </w:p>
        </w:tc>
        <w:tc>
          <w:tcPr>
            <w:tcW w:w="3326" w:type="dxa"/>
            <w:shd w:val="clear" w:color="auto" w:fill="auto"/>
          </w:tcPr>
          <w:p w14:paraId="32A5D75C" w14:textId="77777777" w:rsidR="007A5C4B" w:rsidRDefault="007A5C4B" w:rsidP="00FA5823">
            <w:pPr>
              <w:pStyle w:val="a6"/>
              <w:spacing w:after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1F43A77C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76BCBF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922" w:type="dxa"/>
            <w:shd w:val="clear" w:color="auto" w:fill="auto"/>
          </w:tcPr>
          <w:p w14:paraId="34DBA7B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69BE0D4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B0FE3B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биктегравир + тенофовир алафенамид + эмтрицитабин</w:t>
            </w:r>
          </w:p>
        </w:tc>
        <w:tc>
          <w:tcPr>
            <w:tcW w:w="3326" w:type="dxa"/>
            <w:shd w:val="clear" w:color="auto" w:fill="auto"/>
          </w:tcPr>
          <w:p w14:paraId="6BA015A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C9DACD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22" w:type="dxa"/>
            <w:shd w:val="clear" w:color="auto" w:fill="auto"/>
          </w:tcPr>
          <w:p w14:paraId="7D7D696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4F423D3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B3306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доравирин + ламивудин + тенофовир</w:t>
            </w:r>
          </w:p>
        </w:tc>
        <w:tc>
          <w:tcPr>
            <w:tcW w:w="3326" w:type="dxa"/>
            <w:shd w:val="clear" w:color="auto" w:fill="auto"/>
          </w:tcPr>
          <w:p w14:paraId="2F8E2E94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A1A66D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22" w:type="dxa"/>
            <w:shd w:val="clear" w:color="auto" w:fill="auto"/>
          </w:tcPr>
          <w:p w14:paraId="47FBD1F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22B2333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96399F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зидовудин + ламивудин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D15D85D" w14:textId="77777777" w:rsidR="007A5C4B" w:rsidRDefault="007A5C4B" w:rsidP="00FA5823">
            <w:pPr>
              <w:pStyle w:val="a6"/>
              <w:ind w:left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C706A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22" w:type="dxa"/>
            <w:shd w:val="clear" w:color="auto" w:fill="auto"/>
          </w:tcPr>
          <w:p w14:paraId="61E9088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43F8C73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A00185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326" w:type="dxa"/>
            <w:shd w:val="clear" w:color="auto" w:fill="auto"/>
          </w:tcPr>
          <w:p w14:paraId="30B3CA9B" w14:textId="77777777" w:rsidR="007A5C4B" w:rsidRDefault="007A5C4B" w:rsidP="00FA5823">
            <w:pPr>
              <w:pStyle w:val="a6"/>
              <w:ind w:left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952816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22" w:type="dxa"/>
            <w:shd w:val="clear" w:color="auto" w:fill="auto"/>
          </w:tcPr>
          <w:p w14:paraId="7FBF550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6A2CE94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57FECBA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лопинавир + ритонавир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4D84EC3" w14:textId="77777777" w:rsidR="007A5C4B" w:rsidRDefault="007A5C4B" w:rsidP="00FA5823">
            <w:pPr>
              <w:pStyle w:val="a6"/>
              <w:ind w:left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7A5C4B" w14:paraId="3BA2A4F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22" w:type="dxa"/>
            <w:shd w:val="clear" w:color="auto" w:fill="auto"/>
          </w:tcPr>
          <w:p w14:paraId="4D3B423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7567B36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65A99E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рилпивирин + тенофовир + эмтрицитабин</w:t>
            </w:r>
          </w:p>
        </w:tc>
        <w:tc>
          <w:tcPr>
            <w:tcW w:w="3326" w:type="dxa"/>
            <w:shd w:val="clear" w:color="auto" w:fill="auto"/>
          </w:tcPr>
          <w:p w14:paraId="7CCF66AB" w14:textId="77777777" w:rsidR="007A5C4B" w:rsidRDefault="007A5C4B" w:rsidP="00FA5823">
            <w:pPr>
              <w:pStyle w:val="a6"/>
              <w:ind w:left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DB94F4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22" w:type="dxa"/>
            <w:shd w:val="clear" w:color="auto" w:fill="auto"/>
          </w:tcPr>
          <w:p w14:paraId="699F28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19D3BE7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B3E25A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тенофовир + элсульфавирин + эмтрицитабин</w:t>
            </w:r>
          </w:p>
        </w:tc>
        <w:tc>
          <w:tcPr>
            <w:tcW w:w="3326" w:type="dxa"/>
            <w:shd w:val="clear" w:color="auto" w:fill="auto"/>
          </w:tcPr>
          <w:p w14:paraId="4A377CBE" w14:textId="77777777" w:rsidR="007A5C4B" w:rsidRDefault="007A5C4B" w:rsidP="00FA5823">
            <w:pPr>
              <w:pStyle w:val="a6"/>
              <w:ind w:left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61628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693" w:type="dxa"/>
            <w:gridSpan w:val="4"/>
            <w:shd w:val="clear" w:color="auto" w:fill="auto"/>
            <w:vAlign w:val="center"/>
          </w:tcPr>
          <w:p w14:paraId="592330D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24.12.2022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4173-р)</w:t>
            </w:r>
          </w:p>
        </w:tc>
      </w:tr>
      <w:tr w:rsidR="007A5C4B" w14:paraId="2A042F7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22" w:type="dxa"/>
            <w:shd w:val="clear" w:color="auto" w:fill="auto"/>
          </w:tcPr>
          <w:p w14:paraId="0B0E93B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J05AX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946AF5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  <w:p w14:paraId="37C2B71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</w:t>
            </w:r>
          </w:p>
        </w:tc>
        <w:tc>
          <w:tcPr>
            <w:tcW w:w="1853" w:type="dxa"/>
            <w:shd w:val="clear" w:color="auto" w:fill="auto"/>
          </w:tcPr>
          <w:p w14:paraId="43F5BB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булевиртид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52EA8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A5C4B" w14:paraId="5D53E4E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22" w:type="dxa"/>
            <w:shd w:val="clear" w:color="auto" w:fill="auto"/>
          </w:tcPr>
          <w:p w14:paraId="7D9DBBB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2736A93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7060E5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гразопревир + элбасвир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E62549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704D9B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22" w:type="dxa"/>
            <w:shd w:val="clear" w:color="auto" w:fill="auto"/>
          </w:tcPr>
          <w:p w14:paraId="7681F0D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auto"/>
          </w:tcPr>
          <w:p w14:paraId="7200A63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DF67F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долутегравир</w:t>
            </w:r>
          </w:p>
        </w:tc>
        <w:tc>
          <w:tcPr>
            <w:tcW w:w="3326" w:type="dxa"/>
            <w:shd w:val="clear" w:color="auto" w:fill="auto"/>
            <w:vAlign w:val="bottom"/>
          </w:tcPr>
          <w:p w14:paraId="14825508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40220C97" w14:textId="77777777" w:rsidR="007A5C4B" w:rsidRDefault="007A5C4B" w:rsidP="007A5C4B">
      <w:pPr>
        <w:sectPr w:rsidR="007A5C4B">
          <w:pgSz w:w="11900" w:h="16840"/>
          <w:pgMar w:top="1825" w:right="1811" w:bottom="2012" w:left="11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616"/>
        <w:gridCol w:w="1790"/>
        <w:gridCol w:w="3427"/>
      </w:tblGrid>
      <w:tr w:rsidR="007A5C4B" w14:paraId="0456708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22" w:type="dxa"/>
            <w:shd w:val="clear" w:color="auto" w:fill="auto"/>
          </w:tcPr>
          <w:p w14:paraId="7549CA0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2AD8723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4CA1A12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имидазолилэ танамид пентандиовой кислоты</w:t>
            </w:r>
          </w:p>
        </w:tc>
        <w:tc>
          <w:tcPr>
            <w:tcW w:w="3427" w:type="dxa"/>
            <w:shd w:val="clear" w:color="auto" w:fill="auto"/>
          </w:tcPr>
          <w:p w14:paraId="6FB16AAD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4D4D9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22" w:type="dxa"/>
            <w:shd w:val="clear" w:color="auto" w:fill="auto"/>
          </w:tcPr>
          <w:p w14:paraId="032894E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46E47CC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6933CC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кагоцел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9906DE6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37F95E3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22" w:type="dxa"/>
            <w:shd w:val="clear" w:color="auto" w:fill="auto"/>
          </w:tcPr>
          <w:p w14:paraId="04B5B2F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499EBD5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69D27A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маравирок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ABC619B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85FE0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shd w:val="clear" w:color="auto" w:fill="auto"/>
          </w:tcPr>
          <w:p w14:paraId="749F19F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16B44AB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1DA204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молнупиравир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B9B1ACB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123EEDC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22" w:type="dxa"/>
            <w:shd w:val="clear" w:color="auto" w:fill="auto"/>
          </w:tcPr>
          <w:p w14:paraId="513FC01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15B9CF6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1455BAF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ралтегравир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7F18F4F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</w:t>
            </w:r>
          </w:p>
          <w:p w14:paraId="4913A8C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9FCAB8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922" w:type="dxa"/>
            <w:shd w:val="clear" w:color="auto" w:fill="auto"/>
          </w:tcPr>
          <w:p w14:paraId="1333CA9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44EF2B7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26643C3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ремдесивир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E65FF36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68430A3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22" w:type="dxa"/>
            <w:shd w:val="clear" w:color="auto" w:fill="auto"/>
          </w:tcPr>
          <w:p w14:paraId="4D4D766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2FC4C3E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2A9D723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умифеновир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5340311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6766A7DF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</w:tc>
      </w:tr>
      <w:tr w:rsidR="007A5C4B" w14:paraId="22C90C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922" w:type="dxa"/>
            <w:shd w:val="clear" w:color="auto" w:fill="auto"/>
          </w:tcPr>
          <w:p w14:paraId="6EEC225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73EE6A8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1C7A824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фавипиравир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2E5D782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668962A7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</w:t>
            </w:r>
          </w:p>
          <w:p w14:paraId="3F9A84FF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концентрата для приготовления раствора для инфузий;</w:t>
            </w:r>
          </w:p>
          <w:p w14:paraId="25ED0CCB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12109FA4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0F9F6E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755" w:type="dxa"/>
            <w:gridSpan w:val="4"/>
            <w:shd w:val="clear" w:color="auto" w:fill="auto"/>
            <w:vAlign w:val="center"/>
          </w:tcPr>
          <w:p w14:paraId="15F2687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308D9D2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922" w:type="dxa"/>
            <w:shd w:val="clear" w:color="auto" w:fill="auto"/>
          </w:tcPr>
          <w:p w14:paraId="7255B490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J06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CFCE94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 и иммуноглобулины</w:t>
            </w:r>
          </w:p>
        </w:tc>
        <w:tc>
          <w:tcPr>
            <w:tcW w:w="1790" w:type="dxa"/>
            <w:shd w:val="clear" w:color="auto" w:fill="auto"/>
          </w:tcPr>
          <w:p w14:paraId="6D8F2BE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auto"/>
          </w:tcPr>
          <w:p w14:paraId="289328B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BD8BC4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shd w:val="clear" w:color="auto" w:fill="auto"/>
            <w:vAlign w:val="center"/>
          </w:tcPr>
          <w:p w14:paraId="43D3464C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J06A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B3CBCF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</w:t>
            </w:r>
          </w:p>
        </w:tc>
        <w:tc>
          <w:tcPr>
            <w:tcW w:w="1790" w:type="dxa"/>
            <w:shd w:val="clear" w:color="auto" w:fill="auto"/>
          </w:tcPr>
          <w:p w14:paraId="042ACE3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auto"/>
          </w:tcPr>
          <w:p w14:paraId="7934DB9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D4EAB6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922" w:type="dxa"/>
            <w:shd w:val="clear" w:color="auto" w:fill="auto"/>
          </w:tcPr>
          <w:p w14:paraId="44BC6914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J06AA</w:t>
            </w:r>
          </w:p>
        </w:tc>
        <w:tc>
          <w:tcPr>
            <w:tcW w:w="2616" w:type="dxa"/>
            <w:shd w:val="clear" w:color="auto" w:fill="auto"/>
          </w:tcPr>
          <w:p w14:paraId="0B180A6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</w:t>
            </w:r>
          </w:p>
        </w:tc>
        <w:tc>
          <w:tcPr>
            <w:tcW w:w="1790" w:type="dxa"/>
            <w:shd w:val="clear" w:color="auto" w:fill="auto"/>
            <w:vAlign w:val="bottom"/>
          </w:tcPr>
          <w:p w14:paraId="34538E4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антитоксин яда гадюки обыкновенной</w:t>
            </w:r>
          </w:p>
        </w:tc>
        <w:tc>
          <w:tcPr>
            <w:tcW w:w="3427" w:type="dxa"/>
            <w:shd w:val="clear" w:color="auto" w:fill="auto"/>
          </w:tcPr>
          <w:p w14:paraId="0485D52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6E119841" w14:textId="77777777" w:rsidR="007A5C4B" w:rsidRDefault="007A5C4B" w:rsidP="007A5C4B">
      <w:pPr>
        <w:spacing w:after="179" w:line="1" w:lineRule="exact"/>
      </w:pPr>
    </w:p>
    <w:p w14:paraId="340AE4A8" w14:textId="77777777" w:rsidR="007A5C4B" w:rsidRDefault="007A5C4B" w:rsidP="007A5C4B">
      <w:pPr>
        <w:pStyle w:val="1"/>
        <w:spacing w:line="226" w:lineRule="auto"/>
        <w:ind w:left="3720"/>
        <w:sectPr w:rsidR="007A5C4B">
          <w:pgSz w:w="11900" w:h="16840"/>
          <w:pgMar w:top="2031" w:right="542" w:bottom="2031" w:left="118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сыворотка противоботули ническая</w:t>
      </w:r>
    </w:p>
    <w:p w14:paraId="20F2E25E" w14:textId="77777777" w:rsidR="007A5C4B" w:rsidRDefault="007A5C4B" w:rsidP="007A5C4B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773"/>
      </w:tblGrid>
      <w:tr w:rsidR="007A5C4B" w14:paraId="61707C1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3394" w:type="dxa"/>
            <w:shd w:val="clear" w:color="auto" w:fill="auto"/>
          </w:tcPr>
          <w:p w14:paraId="20E2E1C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6773" w:type="dxa"/>
            <w:shd w:val="clear" w:color="auto" w:fill="auto"/>
          </w:tcPr>
          <w:p w14:paraId="3AFB6608" w14:textId="77777777" w:rsidR="007A5C4B" w:rsidRDefault="007A5C4B" w:rsidP="00FA5823">
            <w:pPr>
              <w:pStyle w:val="a6"/>
              <w:spacing w:after="160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 противога нгренозная поливалентная очищенная концентрирован ная лошадиная жидкая</w:t>
            </w:r>
          </w:p>
          <w:p w14:paraId="59860E3B" w14:textId="77777777" w:rsidR="007A5C4B" w:rsidRDefault="007A5C4B" w:rsidP="00FA5823">
            <w:pPr>
              <w:pStyle w:val="a6"/>
              <w:spacing w:after="160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антитоксин дифтерийный</w:t>
            </w:r>
          </w:p>
          <w:p w14:paraId="06DCD8A9" w14:textId="77777777" w:rsidR="007A5C4B" w:rsidRDefault="007A5C4B" w:rsidP="00FA5823">
            <w:pPr>
              <w:pStyle w:val="a6"/>
              <w:spacing w:after="160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антитоксин столбнячный</w:t>
            </w:r>
          </w:p>
        </w:tc>
      </w:tr>
    </w:tbl>
    <w:p w14:paraId="3355A778" w14:textId="77777777" w:rsidR="007A5C4B" w:rsidRDefault="007A5C4B" w:rsidP="007A5C4B">
      <w:pPr>
        <w:spacing w:after="179" w:line="1" w:lineRule="exact"/>
      </w:pPr>
    </w:p>
    <w:p w14:paraId="78067F02" w14:textId="77777777" w:rsidR="007A5C4B" w:rsidRDefault="007A5C4B" w:rsidP="007A5C4B">
      <w:pPr>
        <w:pStyle w:val="1"/>
        <w:spacing w:after="18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2C435674" w14:textId="77777777" w:rsidR="007A5C4B" w:rsidRDefault="007A5C4B" w:rsidP="007A5C4B">
      <w:pPr>
        <w:pStyle w:val="1"/>
        <w:spacing w:after="180"/>
        <w:ind w:firstLine="280"/>
      </w:pPr>
      <w:r>
        <w:rPr>
          <w:color w:val="000000"/>
          <w:sz w:val="24"/>
          <w:szCs w:val="24"/>
          <w:lang w:val="en-US" w:bidi="en-US"/>
        </w:rPr>
        <w:t xml:space="preserve">J06B </w:t>
      </w:r>
      <w:r>
        <w:rPr>
          <w:color w:val="000000"/>
          <w:sz w:val="24"/>
          <w:szCs w:val="24"/>
          <w:lang w:eastAsia="ru-RU" w:bidi="ru-RU"/>
        </w:rPr>
        <w:t>иммуноглобулины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778"/>
      </w:tblGrid>
      <w:tr w:rsidR="007A5C4B" w14:paraId="5906403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394" w:type="dxa"/>
            <w:shd w:val="clear" w:color="auto" w:fill="auto"/>
          </w:tcPr>
          <w:p w14:paraId="2E587B2E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J06BA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иммуноглобулины, нормальные человеческие</w:t>
            </w:r>
          </w:p>
        </w:tc>
        <w:tc>
          <w:tcPr>
            <w:tcW w:w="6778" w:type="dxa"/>
            <w:shd w:val="clear" w:color="auto" w:fill="auto"/>
          </w:tcPr>
          <w:p w14:paraId="137A61CA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 лин человека нормальный</w:t>
            </w:r>
          </w:p>
        </w:tc>
      </w:tr>
      <w:tr w:rsidR="007A5C4B" w14:paraId="230D1E3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1"/>
          <w:jc w:val="center"/>
        </w:trPr>
        <w:tc>
          <w:tcPr>
            <w:tcW w:w="3394" w:type="dxa"/>
            <w:shd w:val="clear" w:color="auto" w:fill="auto"/>
          </w:tcPr>
          <w:p w14:paraId="5FD9B8BF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J06BB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специфические иммуноглобулины</w:t>
            </w:r>
          </w:p>
        </w:tc>
        <w:tc>
          <w:tcPr>
            <w:tcW w:w="6778" w:type="dxa"/>
            <w:shd w:val="clear" w:color="auto" w:fill="auto"/>
          </w:tcPr>
          <w:p w14:paraId="3E915785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</w:t>
            </w:r>
          </w:p>
          <w:p w14:paraId="68D764E0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</w:t>
            </w:r>
          </w:p>
          <w:p w14:paraId="2A45E43B" w14:textId="77777777" w:rsidR="007A5C4B" w:rsidRDefault="007A5C4B" w:rsidP="00FA5823">
            <w:pPr>
              <w:pStyle w:val="a6"/>
              <w:spacing w:after="160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антирабический</w:t>
            </w:r>
          </w:p>
          <w:p w14:paraId="565172C4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</w:t>
            </w:r>
          </w:p>
          <w:p w14:paraId="0DACA00C" w14:textId="77777777" w:rsidR="007A5C4B" w:rsidRDefault="007A5C4B" w:rsidP="00FA5823">
            <w:pPr>
              <w:pStyle w:val="a6"/>
              <w:spacing w:after="160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 против клещевого энцефалита</w:t>
            </w:r>
          </w:p>
          <w:p w14:paraId="3284B3D8" w14:textId="77777777" w:rsidR="007A5C4B" w:rsidRDefault="007A5C4B" w:rsidP="00FA5823">
            <w:pPr>
              <w:pStyle w:val="a6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</w:t>
            </w:r>
          </w:p>
          <w:p w14:paraId="27F423E3" w14:textId="77777777" w:rsidR="007A5C4B" w:rsidRDefault="007A5C4B" w:rsidP="00FA5823">
            <w:pPr>
              <w:pStyle w:val="a6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</w:t>
            </w:r>
          </w:p>
          <w:p w14:paraId="5C117AB4" w14:textId="77777777" w:rsidR="007A5C4B" w:rsidRDefault="007A5C4B" w:rsidP="00FA5823">
            <w:pPr>
              <w:pStyle w:val="a6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противостолбня</w:t>
            </w:r>
          </w:p>
          <w:p w14:paraId="259D30EC" w14:textId="77777777" w:rsidR="007A5C4B" w:rsidRDefault="007A5C4B" w:rsidP="00FA5823">
            <w:pPr>
              <w:pStyle w:val="a6"/>
              <w:spacing w:after="160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чный человека</w:t>
            </w:r>
          </w:p>
          <w:p w14:paraId="1A6A85EF" w14:textId="77777777" w:rsidR="007A5C4B" w:rsidRDefault="007A5C4B" w:rsidP="00FA5823">
            <w:pPr>
              <w:pStyle w:val="a6"/>
              <w:tabs>
                <w:tab w:val="left" w:pos="2067"/>
              </w:tabs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03A0DE25" w14:textId="77777777" w:rsidR="007A5C4B" w:rsidRDefault="007A5C4B" w:rsidP="00FA5823">
            <w:pPr>
              <w:pStyle w:val="a6"/>
              <w:tabs>
                <w:tab w:val="left" w:pos="2072"/>
              </w:tabs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 человека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раствора для внутримышечного</w:t>
            </w:r>
          </w:p>
          <w:p w14:paraId="4D76ED62" w14:textId="77777777" w:rsidR="007A5C4B" w:rsidRDefault="007A5C4B" w:rsidP="00FA5823">
            <w:pPr>
              <w:pStyle w:val="a6"/>
              <w:tabs>
                <w:tab w:val="left" w:pos="2062"/>
              </w:tabs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антирезус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введения;</w:t>
            </w:r>
          </w:p>
          <w:p w14:paraId="667DAE6D" w14:textId="77777777" w:rsidR="007A5C4B" w:rsidRDefault="007A5C4B" w:rsidP="00FA5823">
            <w:pPr>
              <w:pStyle w:val="a6"/>
              <w:tabs>
                <w:tab w:val="left" w:pos="2067"/>
              </w:tabs>
              <w:ind w:firstLine="320"/>
            </w:pPr>
            <w:r>
              <w:rPr>
                <w:color w:val="000000"/>
                <w:sz w:val="24"/>
                <w:szCs w:val="24"/>
                <w:lang w:val="en-US" w:bidi="en-US"/>
              </w:rPr>
              <w:t>RHO(D)</w:t>
            </w:r>
            <w:r>
              <w:rPr>
                <w:color w:val="000000"/>
                <w:sz w:val="24"/>
                <w:szCs w:val="24"/>
                <w:lang w:val="en-US" w:bidi="en-US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</w:t>
            </w:r>
          </w:p>
          <w:p w14:paraId="7E998607" w14:textId="77777777" w:rsidR="007A5C4B" w:rsidRDefault="007A5C4B" w:rsidP="00FA5823">
            <w:pPr>
              <w:pStyle w:val="a6"/>
              <w:spacing w:after="220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  <w:p w14:paraId="62B7B31A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</w:t>
            </w:r>
          </w:p>
          <w:p w14:paraId="3C5ED053" w14:textId="77777777" w:rsidR="007A5C4B" w:rsidRDefault="007A5C4B" w:rsidP="00FA5823">
            <w:pPr>
              <w:pStyle w:val="a6"/>
              <w:spacing w:after="160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 человека противостафи лококковый</w:t>
            </w:r>
          </w:p>
          <w:p w14:paraId="1C6ADEDD" w14:textId="77777777" w:rsidR="007A5C4B" w:rsidRDefault="007A5C4B" w:rsidP="00FA5823">
            <w:pPr>
              <w:pStyle w:val="a6"/>
              <w:tabs>
                <w:tab w:val="left" w:pos="2125"/>
              </w:tabs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паливизумаб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 для внутримышечного</w:t>
            </w:r>
          </w:p>
          <w:p w14:paraId="4AF48E8A" w14:textId="77777777" w:rsidR="007A5C4B" w:rsidRDefault="007A5C4B" w:rsidP="00FA5823">
            <w:pPr>
              <w:pStyle w:val="a6"/>
              <w:spacing w:after="160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7A5C4B" w14:paraId="2EF94A1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C4ABE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DC280E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center"/>
              <w:rPr>
                <w:sz w:val="20"/>
                <w:szCs w:val="20"/>
              </w:rPr>
            </w:pPr>
            <w:hyperlink r:id="rId38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54 из 121</w:t>
            </w:r>
          </w:p>
        </w:tc>
      </w:tr>
    </w:tbl>
    <w:p w14:paraId="2C9B7C17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63F4593E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6590"/>
      </w:tblGrid>
      <w:tr w:rsidR="007A5C4B" w14:paraId="2A0E4C8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3576" w:type="dxa"/>
            <w:shd w:val="clear" w:color="auto" w:fill="auto"/>
          </w:tcPr>
          <w:p w14:paraId="30108607" w14:textId="77777777" w:rsidR="007A5C4B" w:rsidRDefault="007A5C4B" w:rsidP="00FA5823">
            <w:pPr>
              <w:pStyle w:val="a6"/>
              <w:spacing w:line="240" w:lineRule="auto"/>
              <w:ind w:firstLine="360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J07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вакцины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04F2809B" w14:textId="77777777" w:rsidR="007A5C4B" w:rsidRDefault="007A5C4B" w:rsidP="00FA5823">
            <w:pPr>
              <w:pStyle w:val="a6"/>
              <w:spacing w:after="16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вакцины в соответствии с</w:t>
            </w:r>
          </w:p>
          <w:p w14:paraId="663C676A" w14:textId="77777777" w:rsidR="007A5C4B" w:rsidRDefault="007A5C4B" w:rsidP="00FA5823">
            <w:pPr>
              <w:pStyle w:val="a6"/>
              <w:spacing w:after="16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национальным календарем профилактиче ских прививок и календарем профилактиче ских</w:t>
            </w:r>
          </w:p>
          <w:p w14:paraId="365834AF" w14:textId="77777777" w:rsidR="007A5C4B" w:rsidRDefault="007A5C4B" w:rsidP="00FA5823">
            <w:pPr>
              <w:pStyle w:val="a6"/>
              <w:spacing w:after="160"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прививок по эпидемическим показаниям</w:t>
            </w:r>
          </w:p>
          <w:p w14:paraId="70E9FBFB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вакцины для профилактики новой</w:t>
            </w:r>
          </w:p>
          <w:p w14:paraId="5B74C74A" w14:textId="77777777" w:rsidR="007A5C4B" w:rsidRDefault="007A5C4B" w:rsidP="00FA5823">
            <w:pPr>
              <w:pStyle w:val="a6"/>
              <w:spacing w:after="160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коронавирусной инфекции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COVID-19</w:t>
            </w:r>
          </w:p>
        </w:tc>
      </w:tr>
    </w:tbl>
    <w:p w14:paraId="0199DCEA" w14:textId="77777777" w:rsidR="007A5C4B" w:rsidRDefault="007A5C4B" w:rsidP="007A5C4B">
      <w:pPr>
        <w:spacing w:after="159" w:line="1" w:lineRule="exact"/>
      </w:pPr>
    </w:p>
    <w:p w14:paraId="06BCADA4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0F5E1BA3" w14:textId="77777777" w:rsidR="007A5C4B" w:rsidRDefault="007A5C4B" w:rsidP="007A5C4B">
      <w:pPr>
        <w:pStyle w:val="1"/>
        <w:spacing w:after="160"/>
        <w:ind w:firstLine="280"/>
      </w:pPr>
      <w:r>
        <w:rPr>
          <w:color w:val="000000"/>
          <w:sz w:val="24"/>
          <w:szCs w:val="24"/>
          <w:lang w:val="en-US" w:bidi="en-US"/>
        </w:rPr>
        <w:t xml:space="preserve">J07A </w:t>
      </w:r>
      <w:r>
        <w:rPr>
          <w:color w:val="000000"/>
          <w:sz w:val="24"/>
          <w:szCs w:val="24"/>
          <w:lang w:eastAsia="ru-RU" w:bidi="ru-RU"/>
        </w:rPr>
        <w:t>вакцины бактериальные</w:t>
      </w:r>
    </w:p>
    <w:p w14:paraId="2856FDE4" w14:textId="77777777" w:rsidR="007A5C4B" w:rsidRDefault="007A5C4B" w:rsidP="007A5C4B">
      <w:pPr>
        <w:pStyle w:val="1"/>
        <w:spacing w:after="200"/>
      </w:pPr>
      <w:r>
        <w:rPr>
          <w:color w:val="000000"/>
          <w:sz w:val="24"/>
          <w:szCs w:val="24"/>
          <w:lang w:eastAsia="ru-RU" w:bidi="ru-RU"/>
        </w:rPr>
        <w:t xml:space="preserve">(введено </w:t>
      </w:r>
      <w:r>
        <w:rPr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6590"/>
      </w:tblGrid>
      <w:tr w:rsidR="007A5C4B" w14:paraId="586DA1A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576" w:type="dxa"/>
            <w:shd w:val="clear" w:color="auto" w:fill="auto"/>
          </w:tcPr>
          <w:p w14:paraId="2C56E278" w14:textId="77777777" w:rsidR="007A5C4B" w:rsidRDefault="007A5C4B" w:rsidP="00FA5823">
            <w:pPr>
              <w:pStyle w:val="a6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J07AF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вакцины дифтерийные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1C3ACE21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</w:t>
            </w:r>
          </w:p>
          <w:p w14:paraId="1702907C" w14:textId="77777777" w:rsidR="007A5C4B" w:rsidRDefault="007A5C4B" w:rsidP="00FA5823">
            <w:pPr>
              <w:pStyle w:val="a6"/>
              <w:spacing w:line="223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дифтерийный</w:t>
            </w:r>
          </w:p>
        </w:tc>
      </w:tr>
    </w:tbl>
    <w:p w14:paraId="00DE5EA5" w14:textId="77777777" w:rsidR="007A5C4B" w:rsidRDefault="007A5C4B" w:rsidP="007A5C4B">
      <w:pPr>
        <w:spacing w:after="159" w:line="1" w:lineRule="exact"/>
      </w:pPr>
    </w:p>
    <w:p w14:paraId="6DE17DC3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(введено </w:t>
      </w:r>
      <w:r>
        <w:rPr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6590"/>
      </w:tblGrid>
      <w:tr w:rsidR="007A5C4B" w14:paraId="0BBF915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3576" w:type="dxa"/>
            <w:shd w:val="clear" w:color="auto" w:fill="auto"/>
          </w:tcPr>
          <w:p w14:paraId="7EA286EA" w14:textId="77777777" w:rsidR="007A5C4B" w:rsidRDefault="007A5C4B" w:rsidP="00FA5823">
            <w:pPr>
              <w:pStyle w:val="a6"/>
              <w:ind w:left="1100" w:hanging="92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J07AM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противостолбнячные вакцины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3C1ECC19" w14:textId="77777777" w:rsidR="007A5C4B" w:rsidRDefault="007A5C4B" w:rsidP="00FA5823">
            <w:pPr>
              <w:pStyle w:val="a6"/>
              <w:spacing w:after="160" w:line="228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дифтерийно-сто лбнячный</w:t>
            </w:r>
          </w:p>
          <w:p w14:paraId="0488B620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столбнячный</w:t>
            </w:r>
          </w:p>
        </w:tc>
      </w:tr>
    </w:tbl>
    <w:p w14:paraId="4F37746C" w14:textId="77777777" w:rsidR="007A5C4B" w:rsidRDefault="007A5C4B" w:rsidP="007A5C4B">
      <w:pPr>
        <w:spacing w:after="159" w:line="1" w:lineRule="exact"/>
      </w:pPr>
    </w:p>
    <w:p w14:paraId="1D7A2775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(введено </w:t>
      </w:r>
      <w:r>
        <w:rPr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72486D45" w14:textId="77777777" w:rsidR="007A5C4B" w:rsidRDefault="007A5C4B" w:rsidP="007A5C4B">
      <w:pPr>
        <w:pStyle w:val="1"/>
        <w:spacing w:after="160" w:line="226" w:lineRule="auto"/>
        <w:ind w:left="1100" w:hanging="640"/>
        <w:jc w:val="both"/>
      </w:pPr>
      <w:r>
        <w:rPr>
          <w:color w:val="000000"/>
          <w:sz w:val="24"/>
          <w:szCs w:val="24"/>
          <w:lang w:val="en-US" w:bidi="en-US"/>
        </w:rPr>
        <w:t xml:space="preserve">L </w:t>
      </w:r>
      <w:r>
        <w:rPr>
          <w:color w:val="000000"/>
          <w:sz w:val="24"/>
          <w:szCs w:val="24"/>
          <w:lang w:eastAsia="ru-RU" w:bidi="ru-RU"/>
        </w:rPr>
        <w:t>противоопухолевые препараты и иммуномодуляторы</w:t>
      </w:r>
    </w:p>
    <w:p w14:paraId="5F94F1FE" w14:textId="77777777" w:rsidR="007A5C4B" w:rsidRDefault="007A5C4B" w:rsidP="007A5C4B">
      <w:pPr>
        <w:pStyle w:val="1"/>
        <w:spacing w:line="226" w:lineRule="auto"/>
        <w:ind w:firstLine="280"/>
      </w:pPr>
      <w:r>
        <w:rPr>
          <w:color w:val="000000"/>
          <w:sz w:val="24"/>
          <w:szCs w:val="24"/>
          <w:lang w:val="en-US" w:bidi="en-US"/>
        </w:rPr>
        <w:t xml:space="preserve">L01 </w:t>
      </w:r>
      <w:r>
        <w:rPr>
          <w:color w:val="000000"/>
          <w:sz w:val="24"/>
          <w:szCs w:val="24"/>
          <w:lang w:eastAsia="ru-RU" w:bidi="ru-RU"/>
        </w:rPr>
        <w:t>противоопухолевые</w:t>
      </w:r>
    </w:p>
    <w:p w14:paraId="701475E9" w14:textId="77777777" w:rsidR="007A5C4B" w:rsidRDefault="007A5C4B" w:rsidP="007A5C4B">
      <w:pPr>
        <w:pStyle w:val="1"/>
        <w:spacing w:after="1280"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6595"/>
      </w:tblGrid>
      <w:tr w:rsidR="007A5C4B" w14:paraId="57C9F3A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576" w:type="dxa"/>
            <w:shd w:val="clear" w:color="auto" w:fill="auto"/>
          </w:tcPr>
          <w:p w14:paraId="5BFC6746" w14:textId="77777777" w:rsidR="007A5C4B" w:rsidRDefault="007A5C4B" w:rsidP="00FA5823">
            <w:pPr>
              <w:pStyle w:val="a6"/>
              <w:spacing w:line="199" w:lineRule="auto"/>
              <w:ind w:left="20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95" w:type="dxa"/>
            <w:shd w:val="clear" w:color="auto" w:fill="auto"/>
            <w:vAlign w:val="bottom"/>
          </w:tcPr>
          <w:p w14:paraId="7D12DD8A" w14:textId="77777777" w:rsidR="007A5C4B" w:rsidRDefault="007A5C4B" w:rsidP="00FA5823">
            <w:pPr>
              <w:pStyle w:val="a6"/>
              <w:tabs>
                <w:tab w:val="left" w:pos="4690"/>
              </w:tabs>
              <w:spacing w:line="240" w:lineRule="auto"/>
              <w:ind w:firstLine="500"/>
              <w:rPr>
                <w:sz w:val="20"/>
                <w:szCs w:val="20"/>
              </w:rPr>
            </w:pPr>
            <w:hyperlink r:id="rId39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55 из 121</w:t>
            </w:r>
          </w:p>
        </w:tc>
      </w:tr>
    </w:tbl>
    <w:p w14:paraId="79959666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7AB7B87E" w14:textId="77777777" w:rsidR="007A5C4B" w:rsidRDefault="007A5C4B" w:rsidP="007A5C4B">
      <w:pPr>
        <w:pStyle w:val="1"/>
        <w:spacing w:after="180" w:line="226" w:lineRule="auto"/>
        <w:ind w:left="1100" w:hanging="860"/>
      </w:pPr>
      <w:r>
        <w:rPr>
          <w:color w:val="000000"/>
          <w:sz w:val="24"/>
          <w:szCs w:val="24"/>
          <w:lang w:val="en-US" w:bidi="en-US"/>
        </w:rPr>
        <w:lastRenderedPageBreak/>
        <w:t xml:space="preserve">L01A </w:t>
      </w:r>
      <w:r>
        <w:rPr>
          <w:color w:val="000000"/>
          <w:sz w:val="24"/>
          <w:szCs w:val="24"/>
          <w:lang w:eastAsia="ru-RU" w:bidi="ru-RU"/>
        </w:rPr>
        <w:t>алкилирующие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773"/>
      </w:tblGrid>
      <w:tr w:rsidR="007A5C4B" w14:paraId="4750EE1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35"/>
          <w:jc w:val="center"/>
        </w:trPr>
        <w:tc>
          <w:tcPr>
            <w:tcW w:w="3394" w:type="dxa"/>
            <w:shd w:val="clear" w:color="auto" w:fill="auto"/>
          </w:tcPr>
          <w:p w14:paraId="752DBA46" w14:textId="77777777" w:rsidR="007A5C4B" w:rsidRDefault="007A5C4B" w:rsidP="00FA5823">
            <w:pPr>
              <w:pStyle w:val="a6"/>
              <w:ind w:left="1100" w:hanging="94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L01AA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аналоги азотистого иприта</w:t>
            </w:r>
          </w:p>
        </w:tc>
        <w:tc>
          <w:tcPr>
            <w:tcW w:w="6773" w:type="dxa"/>
            <w:shd w:val="clear" w:color="auto" w:fill="auto"/>
          </w:tcPr>
          <w:p w14:paraId="764FFD0C" w14:textId="77777777" w:rsidR="007A5C4B" w:rsidRDefault="007A5C4B" w:rsidP="00FA5823">
            <w:pPr>
              <w:pStyle w:val="a6"/>
              <w:tabs>
                <w:tab w:val="left" w:pos="2120"/>
              </w:tabs>
              <w:spacing w:line="228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бендамустин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75ABABAB" w14:textId="77777777" w:rsidR="007A5C4B" w:rsidRDefault="007A5C4B" w:rsidP="00FA5823">
            <w:pPr>
              <w:pStyle w:val="a6"/>
              <w:spacing w:line="228" w:lineRule="auto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концентрата для приготовления раствора для инфузий;</w:t>
            </w:r>
          </w:p>
          <w:p w14:paraId="55E5B821" w14:textId="77777777" w:rsidR="007A5C4B" w:rsidRDefault="007A5C4B" w:rsidP="00FA5823">
            <w:pPr>
              <w:pStyle w:val="a6"/>
              <w:spacing w:after="160" w:line="228" w:lineRule="auto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  <w:p w14:paraId="68D5B150" w14:textId="77777777" w:rsidR="007A5C4B" w:rsidRDefault="007A5C4B" w:rsidP="00FA5823">
            <w:pPr>
              <w:pStyle w:val="a6"/>
              <w:tabs>
                <w:tab w:val="left" w:pos="2130"/>
              </w:tabs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ифосфамид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порошок для приготовления</w:t>
            </w:r>
          </w:p>
          <w:p w14:paraId="69003668" w14:textId="77777777" w:rsidR="007A5C4B" w:rsidRDefault="007A5C4B" w:rsidP="00FA5823">
            <w:pPr>
              <w:pStyle w:val="a6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</w:t>
            </w:r>
          </w:p>
          <w:p w14:paraId="483426A5" w14:textId="77777777" w:rsidR="007A5C4B" w:rsidRDefault="007A5C4B" w:rsidP="00FA5823">
            <w:pPr>
              <w:pStyle w:val="a6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инъекций;</w:t>
            </w:r>
          </w:p>
          <w:p w14:paraId="13BB733E" w14:textId="77777777" w:rsidR="007A5C4B" w:rsidRDefault="007A5C4B" w:rsidP="00FA5823">
            <w:pPr>
              <w:pStyle w:val="a6"/>
              <w:spacing w:after="160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  <w:p w14:paraId="1940C933" w14:textId="77777777" w:rsidR="007A5C4B" w:rsidRDefault="007A5C4B" w:rsidP="00FA5823">
            <w:pPr>
              <w:pStyle w:val="a6"/>
              <w:tabs>
                <w:tab w:val="left" w:pos="2125"/>
              </w:tabs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мелфалан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65735B6D" w14:textId="77777777" w:rsidR="007A5C4B" w:rsidRDefault="007A5C4B" w:rsidP="00FA5823">
            <w:pPr>
              <w:pStyle w:val="a6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внутрисосудистого введения;</w:t>
            </w:r>
          </w:p>
          <w:p w14:paraId="158763C1" w14:textId="77777777" w:rsidR="007A5C4B" w:rsidRDefault="007A5C4B" w:rsidP="00FA5823">
            <w:pPr>
              <w:pStyle w:val="a6"/>
              <w:spacing w:after="160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060A9FF5" w14:textId="77777777" w:rsidR="007A5C4B" w:rsidRDefault="007A5C4B" w:rsidP="00FA5823">
            <w:pPr>
              <w:pStyle w:val="a6"/>
              <w:spacing w:after="160" w:line="230" w:lineRule="auto"/>
              <w:ind w:left="2140" w:hanging="1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хлорамбуцил таблетки, покрытые пленочной оболочкой</w:t>
            </w:r>
          </w:p>
          <w:p w14:paraId="60A7405C" w14:textId="77777777" w:rsidR="007A5C4B" w:rsidRDefault="007A5C4B" w:rsidP="00FA5823">
            <w:pPr>
              <w:pStyle w:val="a6"/>
              <w:spacing w:line="228" w:lineRule="auto"/>
              <w:ind w:left="2140" w:hanging="1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циклофосфамид лиофилизат для приготовления раствора для внутривенного введения;</w:t>
            </w:r>
          </w:p>
          <w:p w14:paraId="0B5CF8C5" w14:textId="77777777" w:rsidR="007A5C4B" w:rsidRDefault="007A5C4B" w:rsidP="00FA5823">
            <w:pPr>
              <w:pStyle w:val="a6"/>
              <w:spacing w:line="228" w:lineRule="auto"/>
              <w:ind w:left="2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14:paraId="08C04DE6" w14:textId="77777777" w:rsidR="007A5C4B" w:rsidRDefault="007A5C4B" w:rsidP="00FA5823">
            <w:pPr>
              <w:pStyle w:val="a6"/>
              <w:spacing w:line="228" w:lineRule="auto"/>
              <w:ind w:left="2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</w:t>
            </w:r>
          </w:p>
          <w:p w14:paraId="54792A19" w14:textId="77777777" w:rsidR="007A5C4B" w:rsidRDefault="007A5C4B" w:rsidP="00FA5823">
            <w:pPr>
              <w:pStyle w:val="a6"/>
              <w:spacing w:after="160" w:line="228" w:lineRule="auto"/>
              <w:ind w:left="2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</w:tbl>
    <w:p w14:paraId="06CB404D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3E6E902E" w14:textId="77777777" w:rsidR="007A5C4B" w:rsidRDefault="007A5C4B" w:rsidP="007A5C4B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773"/>
      </w:tblGrid>
      <w:tr w:rsidR="007A5C4B" w14:paraId="35F450F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94" w:type="dxa"/>
            <w:shd w:val="clear" w:color="auto" w:fill="auto"/>
          </w:tcPr>
          <w:p w14:paraId="329E161E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L01AB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алкилсульфонаты</w:t>
            </w:r>
          </w:p>
        </w:tc>
        <w:tc>
          <w:tcPr>
            <w:tcW w:w="6773" w:type="dxa"/>
            <w:shd w:val="clear" w:color="auto" w:fill="auto"/>
          </w:tcPr>
          <w:p w14:paraId="75C35BD4" w14:textId="77777777" w:rsidR="007A5C4B" w:rsidRDefault="007A5C4B" w:rsidP="00FA5823">
            <w:pPr>
              <w:pStyle w:val="a6"/>
              <w:tabs>
                <w:tab w:val="left" w:pos="2120"/>
              </w:tabs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бусульфан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таблетки, покрытые пленочной</w:t>
            </w:r>
          </w:p>
          <w:p w14:paraId="62A6D989" w14:textId="77777777" w:rsidR="007A5C4B" w:rsidRDefault="007A5C4B" w:rsidP="00FA5823">
            <w:pPr>
              <w:pStyle w:val="a6"/>
              <w:spacing w:line="223" w:lineRule="auto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</w:tbl>
    <w:p w14:paraId="78D3A2D1" w14:textId="77777777" w:rsidR="007A5C4B" w:rsidRDefault="007A5C4B" w:rsidP="007A5C4B">
      <w:pPr>
        <w:spacing w:after="179" w:line="1" w:lineRule="exact"/>
      </w:pPr>
    </w:p>
    <w:p w14:paraId="6A1A32DF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773"/>
      </w:tblGrid>
      <w:tr w:rsidR="007A5C4B" w14:paraId="2A01688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394" w:type="dxa"/>
            <w:shd w:val="clear" w:color="auto" w:fill="auto"/>
          </w:tcPr>
          <w:p w14:paraId="0A1E7419" w14:textId="77777777" w:rsidR="007A5C4B" w:rsidRDefault="007A5C4B" w:rsidP="00FA5823">
            <w:pPr>
              <w:pStyle w:val="a6"/>
              <w:ind w:left="1100" w:hanging="94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L01AD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нитрозомочевины</w:t>
            </w:r>
          </w:p>
        </w:tc>
        <w:tc>
          <w:tcPr>
            <w:tcW w:w="6773" w:type="dxa"/>
            <w:shd w:val="clear" w:color="auto" w:fill="auto"/>
            <w:vAlign w:val="bottom"/>
          </w:tcPr>
          <w:p w14:paraId="4D58A9D0" w14:textId="77777777" w:rsidR="007A5C4B" w:rsidRDefault="007A5C4B" w:rsidP="00FA5823">
            <w:pPr>
              <w:pStyle w:val="a6"/>
              <w:tabs>
                <w:tab w:val="left" w:pos="2062"/>
              </w:tabs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кармустин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5D777C62" w14:textId="77777777" w:rsidR="007A5C4B" w:rsidRDefault="007A5C4B" w:rsidP="00FA5823">
            <w:pPr>
              <w:pStyle w:val="a6"/>
              <w:spacing w:after="160" w:line="223" w:lineRule="auto"/>
              <w:ind w:left="2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  <w:p w14:paraId="4BEBA40D" w14:textId="77777777" w:rsidR="007A5C4B" w:rsidRDefault="007A5C4B" w:rsidP="00FA5823">
            <w:pPr>
              <w:pStyle w:val="a6"/>
              <w:tabs>
                <w:tab w:val="left" w:pos="2067"/>
              </w:tabs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ломустин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капсулы</w:t>
            </w:r>
          </w:p>
        </w:tc>
      </w:tr>
    </w:tbl>
    <w:p w14:paraId="1312F847" w14:textId="77777777" w:rsidR="007A5C4B" w:rsidRDefault="007A5C4B" w:rsidP="007A5C4B">
      <w:pPr>
        <w:spacing w:after="1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778"/>
      </w:tblGrid>
      <w:tr w:rsidR="007A5C4B" w14:paraId="11E7416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394" w:type="dxa"/>
            <w:shd w:val="clear" w:color="auto" w:fill="auto"/>
          </w:tcPr>
          <w:p w14:paraId="59CB8658" w14:textId="77777777" w:rsidR="007A5C4B" w:rsidRDefault="007A5C4B" w:rsidP="00FA5823">
            <w:pPr>
              <w:pStyle w:val="a6"/>
              <w:spacing w:line="199" w:lineRule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778" w:type="dxa"/>
            <w:shd w:val="clear" w:color="auto" w:fill="auto"/>
            <w:vAlign w:val="bottom"/>
          </w:tcPr>
          <w:p w14:paraId="6FEDD3E7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right"/>
              <w:rPr>
                <w:sz w:val="20"/>
                <w:szCs w:val="20"/>
              </w:rPr>
            </w:pPr>
            <w:hyperlink r:id="rId40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56 из 121</w:t>
            </w:r>
          </w:p>
        </w:tc>
      </w:tr>
    </w:tbl>
    <w:p w14:paraId="6FC3CE79" w14:textId="77777777" w:rsidR="007A5C4B" w:rsidRDefault="007A5C4B" w:rsidP="007A5C4B">
      <w:pPr>
        <w:sectPr w:rsidR="007A5C4B">
          <w:headerReference w:type="default" r:id="rId41"/>
          <w:footerReference w:type="default" r:id="rId42"/>
          <w:pgSz w:w="11900" w:h="16840"/>
          <w:pgMar w:top="1930" w:right="542" w:bottom="552" w:left="1188" w:header="0" w:footer="124" w:gutter="0"/>
          <w:pgNumType w:start="55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554"/>
        <w:gridCol w:w="1838"/>
        <w:gridCol w:w="3427"/>
      </w:tblGrid>
      <w:tr w:rsidR="007A5C4B" w14:paraId="2F05B37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64" w:type="dxa"/>
            <w:shd w:val="clear" w:color="auto" w:fill="auto"/>
          </w:tcPr>
          <w:p w14:paraId="45D4E68D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L01AX</w:t>
            </w:r>
          </w:p>
        </w:tc>
        <w:tc>
          <w:tcPr>
            <w:tcW w:w="2554" w:type="dxa"/>
            <w:shd w:val="clear" w:color="auto" w:fill="auto"/>
          </w:tcPr>
          <w:p w14:paraId="139D8CF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алкилирующие средства</w:t>
            </w:r>
          </w:p>
        </w:tc>
        <w:tc>
          <w:tcPr>
            <w:tcW w:w="1838" w:type="dxa"/>
            <w:shd w:val="clear" w:color="auto" w:fill="auto"/>
          </w:tcPr>
          <w:p w14:paraId="1E3575C3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дакарбазин</w:t>
            </w:r>
          </w:p>
        </w:tc>
        <w:tc>
          <w:tcPr>
            <w:tcW w:w="3427" w:type="dxa"/>
            <w:shd w:val="clear" w:color="auto" w:fill="auto"/>
          </w:tcPr>
          <w:p w14:paraId="03F37CC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53C14A3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64" w:type="dxa"/>
            <w:shd w:val="clear" w:color="auto" w:fill="auto"/>
          </w:tcPr>
          <w:p w14:paraId="08C263F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24812FF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0B1972D8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темозоломид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A577BB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393224F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6C2DFF7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64" w:type="dxa"/>
            <w:shd w:val="clear" w:color="auto" w:fill="auto"/>
            <w:vAlign w:val="center"/>
          </w:tcPr>
          <w:p w14:paraId="3948C6B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L01B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7FC572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антиметаболиты</w:t>
            </w:r>
          </w:p>
        </w:tc>
        <w:tc>
          <w:tcPr>
            <w:tcW w:w="1838" w:type="dxa"/>
            <w:shd w:val="clear" w:color="auto" w:fill="auto"/>
          </w:tcPr>
          <w:p w14:paraId="66A8A35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auto"/>
          </w:tcPr>
          <w:p w14:paraId="6E8E826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2033D1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864" w:type="dxa"/>
            <w:shd w:val="clear" w:color="auto" w:fill="auto"/>
          </w:tcPr>
          <w:p w14:paraId="3BAF364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L01BA</w:t>
            </w:r>
          </w:p>
        </w:tc>
        <w:tc>
          <w:tcPr>
            <w:tcW w:w="2554" w:type="dxa"/>
            <w:shd w:val="clear" w:color="auto" w:fill="auto"/>
          </w:tcPr>
          <w:p w14:paraId="4BC3045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фолиевой кислоты</w:t>
            </w:r>
          </w:p>
        </w:tc>
        <w:tc>
          <w:tcPr>
            <w:tcW w:w="1838" w:type="dxa"/>
            <w:shd w:val="clear" w:color="auto" w:fill="auto"/>
          </w:tcPr>
          <w:p w14:paraId="138B15D7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метотрексат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9D1997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8F96B8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73A0140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14:paraId="5F2E456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0D28BAD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</w:t>
            </w:r>
          </w:p>
          <w:p w14:paraId="6E937AD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14:paraId="2ADCED5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88ADF7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  <w:p w14:paraId="02AC2B3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D38D3E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864" w:type="dxa"/>
            <w:shd w:val="clear" w:color="auto" w:fill="auto"/>
          </w:tcPr>
          <w:p w14:paraId="714B803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788274D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C8C15B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пеметрексед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3AE9FE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27E4FC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64" w:type="dxa"/>
            <w:shd w:val="clear" w:color="auto" w:fill="auto"/>
          </w:tcPr>
          <w:p w14:paraId="782547B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493CFD5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CECAFE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ралтитрексид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F4E3F7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154F045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64" w:type="dxa"/>
            <w:shd w:val="clear" w:color="auto" w:fill="auto"/>
            <w:vAlign w:val="center"/>
          </w:tcPr>
          <w:p w14:paraId="16A6D13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L01BB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8B44DC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пурина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81859E7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меркаптопурин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93DDCD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071087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64" w:type="dxa"/>
            <w:shd w:val="clear" w:color="auto" w:fill="auto"/>
          </w:tcPr>
          <w:p w14:paraId="136679B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5D5726F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37F6769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неларабин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9AF2D7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23C977D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864" w:type="dxa"/>
            <w:shd w:val="clear" w:color="auto" w:fill="auto"/>
          </w:tcPr>
          <w:p w14:paraId="1B5EF1B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246C82B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71DFF3B5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флударабин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795544D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14:paraId="76CFD706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1E79053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00F10C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64" w:type="dxa"/>
            <w:shd w:val="clear" w:color="auto" w:fill="auto"/>
          </w:tcPr>
          <w:p w14:paraId="0306D4F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L01BC</w:t>
            </w:r>
          </w:p>
        </w:tc>
        <w:tc>
          <w:tcPr>
            <w:tcW w:w="2554" w:type="dxa"/>
            <w:shd w:val="clear" w:color="auto" w:fill="auto"/>
          </w:tcPr>
          <w:p w14:paraId="3825A0A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пиримидина</w:t>
            </w:r>
          </w:p>
        </w:tc>
        <w:tc>
          <w:tcPr>
            <w:tcW w:w="1838" w:type="dxa"/>
            <w:shd w:val="clear" w:color="auto" w:fill="auto"/>
          </w:tcPr>
          <w:p w14:paraId="169065EF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азацитидин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CA34EB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подкожного введения</w:t>
            </w:r>
          </w:p>
        </w:tc>
      </w:tr>
      <w:tr w:rsidR="007A5C4B" w14:paraId="6E95206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64" w:type="dxa"/>
            <w:shd w:val="clear" w:color="auto" w:fill="auto"/>
          </w:tcPr>
          <w:p w14:paraId="3D04784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shd w:val="clear" w:color="auto" w:fill="auto"/>
          </w:tcPr>
          <w:p w14:paraId="6F86A2D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1B21FFA7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гемцитабин</w:t>
            </w:r>
          </w:p>
        </w:tc>
        <w:tc>
          <w:tcPr>
            <w:tcW w:w="3427" w:type="dxa"/>
            <w:shd w:val="clear" w:color="auto" w:fill="auto"/>
            <w:vAlign w:val="bottom"/>
          </w:tcPr>
          <w:p w14:paraId="025972B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14:paraId="3C9300D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</w:tc>
      </w:tr>
    </w:tbl>
    <w:p w14:paraId="6A0A46B8" w14:textId="77777777" w:rsidR="007A5C4B" w:rsidRDefault="007A5C4B" w:rsidP="007A5C4B">
      <w:pPr>
        <w:sectPr w:rsidR="007A5C4B">
          <w:headerReference w:type="default" r:id="rId43"/>
          <w:footerReference w:type="default" r:id="rId44"/>
          <w:pgSz w:w="11900" w:h="16840"/>
          <w:pgMar w:top="1974" w:right="542" w:bottom="1974" w:left="1188" w:header="0" w:footer="3" w:gutter="0"/>
          <w:pgNumType w:start="57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3706"/>
      </w:tblGrid>
      <w:tr w:rsidR="007A5C4B" w14:paraId="06545CC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93"/>
          <w:jc w:val="right"/>
        </w:trPr>
        <w:tc>
          <w:tcPr>
            <w:tcW w:w="1574" w:type="dxa"/>
            <w:shd w:val="clear" w:color="auto" w:fill="auto"/>
          </w:tcPr>
          <w:p w14:paraId="2747FF8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auto"/>
          </w:tcPr>
          <w:p w14:paraId="10237D9F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</w:t>
            </w:r>
          </w:p>
          <w:p w14:paraId="3C96F57C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0051DF7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right"/>
        </w:trPr>
        <w:tc>
          <w:tcPr>
            <w:tcW w:w="1574" w:type="dxa"/>
            <w:shd w:val="clear" w:color="auto" w:fill="auto"/>
          </w:tcPr>
          <w:p w14:paraId="6D782A1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капецитабин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F482FC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33DB88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76"/>
          <w:jc w:val="right"/>
        </w:trPr>
        <w:tc>
          <w:tcPr>
            <w:tcW w:w="1574" w:type="dxa"/>
            <w:shd w:val="clear" w:color="auto" w:fill="auto"/>
          </w:tcPr>
          <w:p w14:paraId="5FF734A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фторурацил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AC6CCD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6D6ACD1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внутрисосудистого</w:t>
            </w:r>
          </w:p>
          <w:p w14:paraId="04B0BE8C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14:paraId="0B8AB490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внутрисосудистого и внутриполостного введения</w:t>
            </w:r>
          </w:p>
        </w:tc>
      </w:tr>
      <w:tr w:rsidR="007A5C4B" w14:paraId="2ADAD95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right"/>
        </w:trPr>
        <w:tc>
          <w:tcPr>
            <w:tcW w:w="1574" w:type="dxa"/>
            <w:shd w:val="clear" w:color="auto" w:fill="auto"/>
          </w:tcPr>
          <w:p w14:paraId="51DCE01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цитарабин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218CE1E4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14:paraId="34C2A904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</w:tbl>
    <w:p w14:paraId="28D0C51C" w14:textId="77777777" w:rsidR="007A5C4B" w:rsidRDefault="007A5C4B" w:rsidP="007A5C4B">
      <w:pPr>
        <w:spacing w:after="139" w:line="1" w:lineRule="exact"/>
      </w:pPr>
    </w:p>
    <w:p w14:paraId="6C26893A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757"/>
      </w:tblGrid>
      <w:tr w:rsidR="007A5C4B" w14:paraId="4464AE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shd w:val="clear" w:color="auto" w:fill="auto"/>
          </w:tcPr>
          <w:p w14:paraId="1D6B6FE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L01C</w:t>
            </w:r>
          </w:p>
        </w:tc>
        <w:tc>
          <w:tcPr>
            <w:tcW w:w="7757" w:type="dxa"/>
            <w:shd w:val="clear" w:color="auto" w:fill="auto"/>
          </w:tcPr>
          <w:p w14:paraId="3DB0D83F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растительного происхождения и другие природные вещества</w:t>
            </w:r>
          </w:p>
        </w:tc>
      </w:tr>
      <w:tr w:rsidR="007A5C4B" w14:paraId="1BE72F8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854" w:type="dxa"/>
            <w:shd w:val="clear" w:color="auto" w:fill="auto"/>
          </w:tcPr>
          <w:p w14:paraId="65956D8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L01CA</w:t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309725E3" w14:textId="77777777" w:rsidR="007A5C4B" w:rsidRDefault="007A5C4B" w:rsidP="00FA5823">
            <w:pPr>
              <w:pStyle w:val="a6"/>
              <w:tabs>
                <w:tab w:val="left" w:pos="4411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барвинка и винбластин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31955380" w14:textId="77777777" w:rsidR="007A5C4B" w:rsidRDefault="007A5C4B" w:rsidP="00FA5823">
            <w:pPr>
              <w:pStyle w:val="a6"/>
              <w:tabs>
                <w:tab w:val="left" w:pos="44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их аналоги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раствора для внутривенного</w:t>
            </w:r>
          </w:p>
          <w:p w14:paraId="48B12DC4" w14:textId="77777777" w:rsidR="007A5C4B" w:rsidRDefault="007A5C4B" w:rsidP="00FA5823">
            <w:pPr>
              <w:pStyle w:val="a6"/>
              <w:spacing w:after="220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  <w:p w14:paraId="503590FE" w14:textId="77777777" w:rsidR="007A5C4B" w:rsidRDefault="007A5C4B" w:rsidP="00FA5823">
            <w:pPr>
              <w:pStyle w:val="a6"/>
              <w:tabs>
                <w:tab w:val="left" w:pos="4476"/>
              </w:tabs>
              <w:ind w:left="27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винкристин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раствор для внутривенного</w:t>
            </w:r>
          </w:p>
          <w:p w14:paraId="3208437B" w14:textId="77777777" w:rsidR="007A5C4B" w:rsidRDefault="007A5C4B" w:rsidP="00FA5823">
            <w:pPr>
              <w:pStyle w:val="a6"/>
              <w:spacing w:after="220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  <w:p w14:paraId="02118C0C" w14:textId="77777777" w:rsidR="007A5C4B" w:rsidRDefault="007A5C4B" w:rsidP="00FA5823">
            <w:pPr>
              <w:pStyle w:val="a6"/>
              <w:tabs>
                <w:tab w:val="left" w:pos="4476"/>
              </w:tabs>
              <w:ind w:left="27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винорелбин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капсулы;</w:t>
            </w:r>
          </w:p>
          <w:p w14:paraId="76364AF9" w14:textId="77777777" w:rsidR="007A5C4B" w:rsidRDefault="007A5C4B" w:rsidP="00FA5823">
            <w:pPr>
              <w:pStyle w:val="a6"/>
              <w:spacing w:after="120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6596238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54" w:type="dxa"/>
            <w:shd w:val="clear" w:color="auto" w:fill="auto"/>
          </w:tcPr>
          <w:p w14:paraId="0F16AB8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L01CB</w:t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73BE3174" w14:textId="77777777" w:rsidR="007A5C4B" w:rsidRDefault="007A5C4B" w:rsidP="00FA5823">
            <w:pPr>
              <w:pStyle w:val="a6"/>
              <w:tabs>
                <w:tab w:val="left" w:pos="2602"/>
                <w:tab w:val="left" w:pos="4416"/>
              </w:tabs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этопозид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капсулы;</w:t>
            </w:r>
          </w:p>
          <w:p w14:paraId="627C14D1" w14:textId="77777777" w:rsidR="007A5C4B" w:rsidRDefault="007A5C4B" w:rsidP="00FA5823">
            <w:pPr>
              <w:pStyle w:val="a6"/>
              <w:tabs>
                <w:tab w:val="left" w:pos="4416"/>
              </w:tabs>
              <w:spacing w:line="223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подофиллотоксина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концентрат для приготовления</w:t>
            </w:r>
          </w:p>
          <w:p w14:paraId="4D37827F" w14:textId="77777777" w:rsidR="007A5C4B" w:rsidRDefault="007A5C4B" w:rsidP="00FA5823">
            <w:pPr>
              <w:pStyle w:val="a6"/>
              <w:spacing w:line="223" w:lineRule="auto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</w:tc>
      </w:tr>
      <w:tr w:rsidR="007A5C4B" w14:paraId="6B4869F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854" w:type="dxa"/>
            <w:shd w:val="clear" w:color="auto" w:fill="auto"/>
          </w:tcPr>
          <w:p w14:paraId="4BDE6A6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L01CD</w:t>
            </w:r>
          </w:p>
        </w:tc>
        <w:tc>
          <w:tcPr>
            <w:tcW w:w="7757" w:type="dxa"/>
            <w:shd w:val="clear" w:color="auto" w:fill="auto"/>
            <w:vAlign w:val="bottom"/>
          </w:tcPr>
          <w:p w14:paraId="2EA5DD1F" w14:textId="77777777" w:rsidR="007A5C4B" w:rsidRDefault="007A5C4B" w:rsidP="00FA5823">
            <w:pPr>
              <w:pStyle w:val="a6"/>
              <w:tabs>
                <w:tab w:val="left" w:pos="2606"/>
                <w:tab w:val="left" w:pos="4421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таксаны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доцетаксел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концентрат для приготовления</w:t>
            </w:r>
          </w:p>
          <w:p w14:paraId="2C20BBF7" w14:textId="77777777" w:rsidR="007A5C4B" w:rsidRDefault="007A5C4B" w:rsidP="00FA5823">
            <w:pPr>
              <w:pStyle w:val="a6"/>
              <w:spacing w:after="160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  <w:p w14:paraId="7ED7B410" w14:textId="77777777" w:rsidR="007A5C4B" w:rsidRDefault="007A5C4B" w:rsidP="00FA5823">
            <w:pPr>
              <w:pStyle w:val="a6"/>
              <w:tabs>
                <w:tab w:val="left" w:pos="4442"/>
              </w:tabs>
              <w:ind w:left="27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кабазитаксел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концентрат для приготовления</w:t>
            </w:r>
          </w:p>
          <w:p w14:paraId="3423D900" w14:textId="77777777" w:rsidR="007A5C4B" w:rsidRDefault="007A5C4B" w:rsidP="00FA5823">
            <w:pPr>
              <w:pStyle w:val="a6"/>
              <w:spacing w:after="160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  <w:p w14:paraId="5E48B355" w14:textId="77777777" w:rsidR="007A5C4B" w:rsidRDefault="007A5C4B" w:rsidP="00FA5823">
            <w:pPr>
              <w:pStyle w:val="a6"/>
              <w:tabs>
                <w:tab w:val="left" w:pos="4442"/>
              </w:tabs>
              <w:ind w:left="27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паклитаксел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концентрат для приготовления</w:t>
            </w:r>
          </w:p>
          <w:p w14:paraId="2614B805" w14:textId="77777777" w:rsidR="007A5C4B" w:rsidRDefault="007A5C4B" w:rsidP="00FA5823">
            <w:pPr>
              <w:pStyle w:val="a6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</w:t>
            </w:r>
          </w:p>
          <w:p w14:paraId="03E46020" w14:textId="77777777" w:rsidR="007A5C4B" w:rsidRDefault="007A5C4B" w:rsidP="00FA5823">
            <w:pPr>
              <w:pStyle w:val="a6"/>
              <w:spacing w:after="80"/>
              <w:ind w:left="4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p w14:paraId="5416075D" w14:textId="77777777" w:rsidR="007A5C4B" w:rsidRDefault="007A5C4B" w:rsidP="007A5C4B">
      <w:pPr>
        <w:sectPr w:rsidR="007A5C4B">
          <w:pgSz w:w="11900" w:h="16840"/>
          <w:pgMar w:top="1873" w:right="1732" w:bottom="1873" w:left="1260" w:header="0" w:footer="3" w:gutter="0"/>
          <w:cols w:space="720"/>
          <w:noEndnote/>
          <w:docGrid w:linePitch="360"/>
        </w:sectPr>
      </w:pPr>
    </w:p>
    <w:p w14:paraId="6C256482" w14:textId="77777777" w:rsidR="007A5C4B" w:rsidRDefault="007A5C4B" w:rsidP="007A5C4B">
      <w:pPr>
        <w:pStyle w:val="1"/>
        <w:spacing w:after="200" w:line="228" w:lineRule="auto"/>
        <w:ind w:left="1100" w:hanging="860"/>
      </w:pPr>
      <w:r>
        <w:rPr>
          <w:color w:val="000000"/>
          <w:sz w:val="24"/>
          <w:szCs w:val="24"/>
          <w:lang w:val="en-US" w:bidi="en-US"/>
        </w:rPr>
        <w:lastRenderedPageBreak/>
        <w:t xml:space="preserve">L01D </w:t>
      </w:r>
      <w:r>
        <w:rPr>
          <w:color w:val="000000"/>
          <w:sz w:val="24"/>
          <w:szCs w:val="24"/>
          <w:lang w:eastAsia="ru-RU" w:bidi="ru-RU"/>
        </w:rPr>
        <w:t>противоопухолевые антибиотики и родственные соединения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434"/>
        <w:gridCol w:w="1920"/>
        <w:gridCol w:w="4814"/>
      </w:tblGrid>
      <w:tr w:rsidR="007A5C4B" w14:paraId="05176B8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998" w:type="dxa"/>
            <w:shd w:val="clear" w:color="auto" w:fill="auto"/>
          </w:tcPr>
          <w:p w14:paraId="718DB461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L01DB</w:t>
            </w:r>
          </w:p>
        </w:tc>
        <w:tc>
          <w:tcPr>
            <w:tcW w:w="2434" w:type="dxa"/>
            <w:shd w:val="clear" w:color="auto" w:fill="auto"/>
          </w:tcPr>
          <w:p w14:paraId="644DCF78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антрациклины и родственные соединения</w:t>
            </w:r>
          </w:p>
        </w:tc>
        <w:tc>
          <w:tcPr>
            <w:tcW w:w="1920" w:type="dxa"/>
            <w:shd w:val="clear" w:color="auto" w:fill="auto"/>
          </w:tcPr>
          <w:p w14:paraId="181D0D88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даунорубицин</w:t>
            </w:r>
          </w:p>
        </w:tc>
        <w:tc>
          <w:tcPr>
            <w:tcW w:w="4814" w:type="dxa"/>
            <w:shd w:val="clear" w:color="auto" w:fill="auto"/>
          </w:tcPr>
          <w:p w14:paraId="2D9CD334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745F3F97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 w:rsidR="007A5C4B" w14:paraId="584F08D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998" w:type="dxa"/>
            <w:shd w:val="clear" w:color="auto" w:fill="auto"/>
          </w:tcPr>
          <w:p w14:paraId="6E860F6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auto"/>
          </w:tcPr>
          <w:p w14:paraId="280A0D6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24B115BE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доксорубицин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89BCE06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</w:t>
            </w:r>
          </w:p>
          <w:p w14:paraId="4C3B9844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внутриартериального, внутривенного и</w:t>
            </w:r>
          </w:p>
          <w:p w14:paraId="254D4B9C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внутрипузырного введения;</w:t>
            </w:r>
          </w:p>
          <w:p w14:paraId="215A7086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259B77C8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7A5C4B" w14:paraId="71C350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998" w:type="dxa"/>
            <w:shd w:val="clear" w:color="auto" w:fill="auto"/>
          </w:tcPr>
          <w:p w14:paraId="6B135AD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auto"/>
          </w:tcPr>
          <w:p w14:paraId="6090435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19754A96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идарубицин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3BB2360" w14:textId="77777777" w:rsidR="007A5C4B" w:rsidRDefault="007A5C4B" w:rsidP="00FA5823">
            <w:pPr>
              <w:pStyle w:val="a6"/>
              <w:spacing w:line="228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7D48ED44" w14:textId="77777777" w:rsidR="007A5C4B" w:rsidRDefault="007A5C4B" w:rsidP="00FA5823">
            <w:pPr>
              <w:pStyle w:val="a6"/>
              <w:spacing w:line="228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38A4B1E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98" w:type="dxa"/>
            <w:shd w:val="clear" w:color="auto" w:fill="auto"/>
          </w:tcPr>
          <w:p w14:paraId="6CEB6FF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auto"/>
          </w:tcPr>
          <w:p w14:paraId="1F3304D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034C6E51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митоксантрон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630C93B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78FF398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998" w:type="dxa"/>
            <w:shd w:val="clear" w:color="auto" w:fill="auto"/>
          </w:tcPr>
          <w:p w14:paraId="214ACB9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auto"/>
          </w:tcPr>
          <w:p w14:paraId="4D71D27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22A44BA4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эпирубицин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3F6AAB2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A5C4B" w14:paraId="4507FD2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66" w:type="dxa"/>
            <w:gridSpan w:val="4"/>
            <w:shd w:val="clear" w:color="auto" w:fill="auto"/>
            <w:vAlign w:val="center"/>
          </w:tcPr>
          <w:p w14:paraId="724E686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6AEF338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5E888562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L01DC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3671D8D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8999570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блеомицин</w:t>
            </w:r>
          </w:p>
        </w:tc>
        <w:tc>
          <w:tcPr>
            <w:tcW w:w="4814" w:type="dxa"/>
            <w:shd w:val="clear" w:color="auto" w:fill="auto"/>
            <w:vAlign w:val="bottom"/>
          </w:tcPr>
          <w:p w14:paraId="4706CCE4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</w:tc>
      </w:tr>
      <w:tr w:rsidR="007A5C4B" w14:paraId="517DAE2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98" w:type="dxa"/>
            <w:shd w:val="clear" w:color="auto" w:fill="auto"/>
          </w:tcPr>
          <w:p w14:paraId="7599713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auto"/>
          </w:tcPr>
          <w:p w14:paraId="1A98AEB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антибиотики</w:t>
            </w:r>
          </w:p>
        </w:tc>
        <w:tc>
          <w:tcPr>
            <w:tcW w:w="1920" w:type="dxa"/>
            <w:shd w:val="clear" w:color="auto" w:fill="auto"/>
          </w:tcPr>
          <w:p w14:paraId="6E7429D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14:paraId="79767BF0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инъекций</w:t>
            </w:r>
          </w:p>
        </w:tc>
      </w:tr>
      <w:tr w:rsidR="007A5C4B" w14:paraId="31529A8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900EA0" w14:textId="77777777" w:rsidR="007A5C4B" w:rsidRDefault="007A5C4B" w:rsidP="00FA5823">
            <w:pPr>
              <w:pStyle w:val="a6"/>
              <w:spacing w:line="199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8DE9E3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right"/>
              <w:rPr>
                <w:sz w:val="20"/>
                <w:szCs w:val="20"/>
              </w:rPr>
            </w:pPr>
            <w:hyperlink r:id="rId45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59 из 121</w:t>
            </w:r>
          </w:p>
        </w:tc>
      </w:tr>
    </w:tbl>
    <w:p w14:paraId="48FF30FE" w14:textId="77777777" w:rsidR="007A5C4B" w:rsidRDefault="007A5C4B" w:rsidP="007A5C4B">
      <w:pPr>
        <w:sectPr w:rsidR="007A5C4B">
          <w:headerReference w:type="default" r:id="rId46"/>
          <w:footerReference w:type="default" r:id="rId47"/>
          <w:pgSz w:w="11900" w:h="16840"/>
          <w:pgMar w:top="1930" w:right="546" w:bottom="552" w:left="1188" w:header="0" w:footer="124" w:gutter="0"/>
          <w:pgNumType w:start="60"/>
          <w:cols w:space="720"/>
          <w:noEndnote/>
          <w:docGrid w:linePitch="360"/>
        </w:sectPr>
      </w:pPr>
    </w:p>
    <w:p w14:paraId="01075519" w14:textId="77777777" w:rsidR="007A5C4B" w:rsidRDefault="007A5C4B" w:rsidP="007A5C4B">
      <w:pPr>
        <w:pStyle w:val="1"/>
        <w:tabs>
          <w:tab w:val="left" w:pos="5491"/>
        </w:tabs>
        <w:spacing w:line="226" w:lineRule="auto"/>
        <w:ind w:left="3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иксабепилон</w:t>
      </w:r>
      <w:r>
        <w:rPr>
          <w:color w:val="000000"/>
          <w:sz w:val="24"/>
          <w:szCs w:val="24"/>
          <w:lang w:eastAsia="ru-RU" w:bidi="ru-RU"/>
        </w:rPr>
        <w:tab/>
        <w:t>лиофилизат для приготовления</w:t>
      </w:r>
    </w:p>
    <w:p w14:paraId="115844E0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раствора для инфузий</w:t>
      </w:r>
    </w:p>
    <w:p w14:paraId="0256FFF9" w14:textId="77777777" w:rsidR="007A5C4B" w:rsidRDefault="007A5C4B" w:rsidP="007A5C4B">
      <w:pPr>
        <w:pStyle w:val="1"/>
        <w:tabs>
          <w:tab w:val="left" w:pos="5491"/>
        </w:tabs>
        <w:spacing w:line="226" w:lineRule="auto"/>
        <w:ind w:left="3720"/>
        <w:jc w:val="both"/>
      </w:pPr>
      <w:r>
        <w:rPr>
          <w:color w:val="000000"/>
          <w:sz w:val="24"/>
          <w:szCs w:val="24"/>
          <w:lang w:eastAsia="ru-RU" w:bidi="ru-RU"/>
        </w:rPr>
        <w:t>митомицин</w:t>
      </w:r>
      <w:r>
        <w:rPr>
          <w:color w:val="000000"/>
          <w:sz w:val="24"/>
          <w:szCs w:val="24"/>
          <w:lang w:eastAsia="ru-RU" w:bidi="ru-RU"/>
        </w:rPr>
        <w:tab/>
        <w:t>лиофилизат для приготовления</w:t>
      </w:r>
    </w:p>
    <w:p w14:paraId="5EA6B415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раствора для инъекций</w:t>
      </w:r>
    </w:p>
    <w:p w14:paraId="3C5769CD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0082C04F" w14:textId="77777777" w:rsidR="007A5C4B" w:rsidRDefault="007A5C4B" w:rsidP="007A5C4B">
      <w:pPr>
        <w:pStyle w:val="1"/>
        <w:spacing w:line="226" w:lineRule="auto"/>
        <w:ind w:firstLine="240"/>
        <w:jc w:val="both"/>
      </w:pPr>
      <w:r>
        <w:rPr>
          <w:color w:val="000000"/>
          <w:sz w:val="24"/>
          <w:szCs w:val="24"/>
          <w:lang w:val="en-US" w:bidi="en-US"/>
        </w:rPr>
        <w:t xml:space="preserve">L01X </w:t>
      </w:r>
      <w:r>
        <w:rPr>
          <w:color w:val="000000"/>
          <w:sz w:val="24"/>
          <w:szCs w:val="24"/>
          <w:lang w:eastAsia="ru-RU" w:bidi="ru-RU"/>
        </w:rPr>
        <w:t>другие</w:t>
      </w:r>
    </w:p>
    <w:p w14:paraId="33183A37" w14:textId="77777777" w:rsidR="007A5C4B" w:rsidRDefault="007A5C4B" w:rsidP="007A5C4B">
      <w:pPr>
        <w:pStyle w:val="1"/>
        <w:spacing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противоопухолевые</w:t>
      </w:r>
    </w:p>
    <w:p w14:paraId="437E2D91" w14:textId="77777777" w:rsidR="007A5C4B" w:rsidRDefault="007A5C4B" w:rsidP="007A5C4B">
      <w:pPr>
        <w:pStyle w:val="1"/>
        <w:spacing w:after="200"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препараты</w:t>
      </w:r>
    </w:p>
    <w:p w14:paraId="5AA6F3FF" w14:textId="77777777" w:rsidR="007A5C4B" w:rsidRDefault="007A5C4B" w:rsidP="007A5C4B">
      <w:pPr>
        <w:pStyle w:val="1"/>
        <w:spacing w:line="228" w:lineRule="auto"/>
        <w:ind w:right="1360"/>
        <w:jc w:val="right"/>
      </w:pPr>
      <w:r>
        <w:rPr>
          <w:color w:val="000000"/>
          <w:sz w:val="24"/>
          <w:szCs w:val="24"/>
          <w:lang w:val="en-US" w:bidi="en-US"/>
        </w:rPr>
        <w:t xml:space="preserve">L01XA </w:t>
      </w:r>
      <w:r>
        <w:rPr>
          <w:color w:val="000000"/>
          <w:sz w:val="24"/>
          <w:szCs w:val="24"/>
          <w:lang w:eastAsia="ru-RU" w:bidi="ru-RU"/>
        </w:rPr>
        <w:t>препараты платины карбоплатин концентрат для приготовления раствора для инфузий;</w:t>
      </w:r>
    </w:p>
    <w:p w14:paraId="51EB5766" w14:textId="77777777" w:rsidR="007A5C4B" w:rsidRDefault="007A5C4B" w:rsidP="007A5C4B">
      <w:pPr>
        <w:pStyle w:val="1"/>
        <w:spacing w:after="160" w:line="228" w:lineRule="auto"/>
        <w:ind w:left="552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инфузий</w:t>
      </w:r>
    </w:p>
    <w:p w14:paraId="4C84D51F" w14:textId="77777777" w:rsidR="007A5C4B" w:rsidRDefault="007A5C4B" w:rsidP="007A5C4B">
      <w:pPr>
        <w:pStyle w:val="1"/>
        <w:spacing w:line="226" w:lineRule="auto"/>
        <w:ind w:left="5520" w:hanging="1800"/>
      </w:pPr>
      <w:r>
        <w:rPr>
          <w:color w:val="000000"/>
          <w:sz w:val="24"/>
          <w:szCs w:val="24"/>
          <w:lang w:eastAsia="ru-RU" w:bidi="ru-RU"/>
        </w:rPr>
        <w:t>оксалиплатин концентрат для приготовления раствора для инфузий;</w:t>
      </w:r>
    </w:p>
    <w:p w14:paraId="1EF0E3C6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концентрата для приготовления раствора для инфузий;</w:t>
      </w:r>
    </w:p>
    <w:p w14:paraId="1A5EF0C8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инфузий</w:t>
      </w:r>
    </w:p>
    <w:p w14:paraId="4747F7EE" w14:textId="77777777" w:rsidR="007A5C4B" w:rsidRDefault="007A5C4B" w:rsidP="007A5C4B">
      <w:pPr>
        <w:pStyle w:val="1"/>
        <w:spacing w:line="226" w:lineRule="auto"/>
        <w:ind w:left="5520" w:hanging="1800"/>
        <w:jc w:val="both"/>
      </w:pPr>
      <w:r>
        <w:rPr>
          <w:color w:val="000000"/>
          <w:sz w:val="24"/>
          <w:szCs w:val="24"/>
          <w:lang w:eastAsia="ru-RU" w:bidi="ru-RU"/>
        </w:rPr>
        <w:t>цисплатин концентрат для приготовления раствора для инфузий;</w:t>
      </w:r>
    </w:p>
    <w:p w14:paraId="2EFF460B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раствор для инъекций</w:t>
      </w:r>
    </w:p>
    <w:p w14:paraId="122EF302" w14:textId="77777777" w:rsidR="007A5C4B" w:rsidRDefault="007A5C4B" w:rsidP="007A5C4B">
      <w:pPr>
        <w:pStyle w:val="1"/>
        <w:spacing w:after="20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270"/>
        <w:gridCol w:w="2083"/>
        <w:gridCol w:w="3470"/>
      </w:tblGrid>
      <w:tr w:rsidR="007A5C4B" w14:paraId="2A7B54A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4" w:type="dxa"/>
            <w:shd w:val="clear" w:color="auto" w:fill="auto"/>
          </w:tcPr>
          <w:p w14:paraId="2E2D537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L01XB</w:t>
            </w:r>
          </w:p>
        </w:tc>
        <w:tc>
          <w:tcPr>
            <w:tcW w:w="2270" w:type="dxa"/>
            <w:shd w:val="clear" w:color="auto" w:fill="auto"/>
          </w:tcPr>
          <w:p w14:paraId="1BE8D25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метилгидразины</w:t>
            </w:r>
          </w:p>
        </w:tc>
        <w:tc>
          <w:tcPr>
            <w:tcW w:w="2083" w:type="dxa"/>
            <w:shd w:val="clear" w:color="auto" w:fill="auto"/>
          </w:tcPr>
          <w:p w14:paraId="4DDAAEC5" w14:textId="77777777" w:rsidR="007A5C4B" w:rsidRDefault="007A5C4B" w:rsidP="00FA5823">
            <w:pPr>
              <w:pStyle w:val="a6"/>
              <w:spacing w:line="240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прокарбазин</w:t>
            </w:r>
          </w:p>
        </w:tc>
        <w:tc>
          <w:tcPr>
            <w:tcW w:w="3470" w:type="dxa"/>
            <w:shd w:val="clear" w:color="auto" w:fill="auto"/>
          </w:tcPr>
          <w:p w14:paraId="596FA0DE" w14:textId="77777777" w:rsidR="007A5C4B" w:rsidRDefault="007A5C4B" w:rsidP="00FA5823">
            <w:pPr>
              <w:pStyle w:val="a6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790E02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54" w:type="dxa"/>
            <w:shd w:val="clear" w:color="auto" w:fill="auto"/>
          </w:tcPr>
          <w:p w14:paraId="586BECC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L01XC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F6855A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моноклональные</w:t>
            </w:r>
          </w:p>
          <w:p w14:paraId="20AAD810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антитела</w:t>
            </w:r>
          </w:p>
        </w:tc>
        <w:tc>
          <w:tcPr>
            <w:tcW w:w="2083" w:type="dxa"/>
            <w:shd w:val="clear" w:color="auto" w:fill="auto"/>
          </w:tcPr>
          <w:p w14:paraId="552FA2F8" w14:textId="77777777" w:rsidR="007A5C4B" w:rsidRDefault="007A5C4B" w:rsidP="00FA5823">
            <w:pPr>
              <w:pStyle w:val="a6"/>
              <w:spacing w:line="240" w:lineRule="auto"/>
              <w:ind w:firstLine="4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авелумаб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F8BF709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2466C25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54" w:type="dxa"/>
            <w:shd w:val="clear" w:color="auto" w:fill="auto"/>
          </w:tcPr>
          <w:p w14:paraId="6BF4D1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auto"/>
          </w:tcPr>
          <w:p w14:paraId="2A253D3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auto"/>
          </w:tcPr>
          <w:p w14:paraId="71A97C81" w14:textId="77777777" w:rsidR="007A5C4B" w:rsidRDefault="007A5C4B" w:rsidP="00FA5823">
            <w:pPr>
              <w:pStyle w:val="a6"/>
              <w:spacing w:line="240" w:lineRule="auto"/>
              <w:ind w:firstLine="4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атезолизумаб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E1A5CCC" w14:textId="77777777" w:rsidR="007A5C4B" w:rsidRDefault="007A5C4B" w:rsidP="00FA5823">
            <w:pPr>
              <w:pStyle w:val="a6"/>
              <w:spacing w:line="23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1E470FE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54" w:type="dxa"/>
            <w:shd w:val="clear" w:color="auto" w:fill="auto"/>
          </w:tcPr>
          <w:p w14:paraId="153B7C3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auto"/>
          </w:tcPr>
          <w:p w14:paraId="2618612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auto"/>
          </w:tcPr>
          <w:p w14:paraId="105410F4" w14:textId="77777777" w:rsidR="007A5C4B" w:rsidRDefault="007A5C4B" w:rsidP="00FA5823">
            <w:pPr>
              <w:pStyle w:val="a6"/>
              <w:spacing w:line="240" w:lineRule="auto"/>
              <w:ind w:firstLine="4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бевацизумаб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41B16D1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3D5164B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54" w:type="dxa"/>
            <w:shd w:val="clear" w:color="auto" w:fill="auto"/>
          </w:tcPr>
          <w:p w14:paraId="273A627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auto"/>
          </w:tcPr>
          <w:p w14:paraId="05E1577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auto"/>
          </w:tcPr>
          <w:p w14:paraId="30E6167A" w14:textId="77777777" w:rsidR="007A5C4B" w:rsidRDefault="007A5C4B" w:rsidP="00FA5823">
            <w:pPr>
              <w:pStyle w:val="a6"/>
              <w:spacing w:line="240" w:lineRule="auto"/>
              <w:ind w:firstLine="4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блинатумомаб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5F9056A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A5C4B" w14:paraId="56EBEF2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854" w:type="dxa"/>
            <w:shd w:val="clear" w:color="auto" w:fill="auto"/>
          </w:tcPr>
          <w:p w14:paraId="7692671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auto"/>
          </w:tcPr>
          <w:p w14:paraId="698A0C0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FFBB883" w14:textId="77777777" w:rsidR="007A5C4B" w:rsidRDefault="007A5C4B" w:rsidP="00FA5823">
            <w:pPr>
              <w:pStyle w:val="a6"/>
              <w:ind w:left="4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брентуксимаб ведотин</w:t>
            </w:r>
          </w:p>
        </w:tc>
        <w:tc>
          <w:tcPr>
            <w:tcW w:w="3470" w:type="dxa"/>
            <w:shd w:val="clear" w:color="auto" w:fill="auto"/>
            <w:vAlign w:val="bottom"/>
          </w:tcPr>
          <w:p w14:paraId="26E2693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14:paraId="3442622B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634"/>
      </w:tblGrid>
      <w:tr w:rsidR="007A5C4B" w14:paraId="0E6BB65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728" w:type="dxa"/>
            <w:shd w:val="clear" w:color="auto" w:fill="auto"/>
          </w:tcPr>
          <w:p w14:paraId="71BCCB8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даратумумаб</w:t>
            </w:r>
          </w:p>
        </w:tc>
        <w:tc>
          <w:tcPr>
            <w:tcW w:w="3634" w:type="dxa"/>
            <w:shd w:val="clear" w:color="auto" w:fill="auto"/>
          </w:tcPr>
          <w:p w14:paraId="72D91E4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6203078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28" w:type="dxa"/>
            <w:shd w:val="clear" w:color="auto" w:fill="auto"/>
          </w:tcPr>
          <w:p w14:paraId="553F80D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дурвалумаб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03DE83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447837A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28" w:type="dxa"/>
            <w:shd w:val="clear" w:color="auto" w:fill="auto"/>
          </w:tcPr>
          <w:p w14:paraId="2943EB8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изатуксимаб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DAF987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440C644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728" w:type="dxa"/>
            <w:shd w:val="clear" w:color="auto" w:fill="auto"/>
          </w:tcPr>
          <w:p w14:paraId="52FC3DF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ипилимумаб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1E1F1F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76F90F6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28" w:type="dxa"/>
            <w:shd w:val="clear" w:color="auto" w:fill="auto"/>
          </w:tcPr>
          <w:p w14:paraId="2A6FBF9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ниволумаб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C1544B2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3AADE3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728" w:type="dxa"/>
            <w:shd w:val="clear" w:color="auto" w:fill="auto"/>
          </w:tcPr>
          <w:p w14:paraId="4BD162E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обинутузумаб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ACBE21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0DBCCD6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28" w:type="dxa"/>
            <w:shd w:val="clear" w:color="auto" w:fill="auto"/>
          </w:tcPr>
          <w:p w14:paraId="3BF9A5B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панитумумаб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357E36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0C7D4F1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728" w:type="dxa"/>
            <w:shd w:val="clear" w:color="auto" w:fill="auto"/>
          </w:tcPr>
          <w:p w14:paraId="1F20A53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пембролизумаб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26DE1D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4D36DC6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728" w:type="dxa"/>
            <w:shd w:val="clear" w:color="auto" w:fill="auto"/>
          </w:tcPr>
          <w:p w14:paraId="3E51083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пертузумаб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5B5096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3FB2566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28" w:type="dxa"/>
            <w:shd w:val="clear" w:color="auto" w:fill="auto"/>
          </w:tcPr>
          <w:p w14:paraId="4CB264C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пролголимаб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2D064A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6DD7D7A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28" w:type="dxa"/>
            <w:shd w:val="clear" w:color="auto" w:fill="auto"/>
          </w:tcPr>
          <w:p w14:paraId="37A8768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рамуцирумаб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4D7976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2784AB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728" w:type="dxa"/>
            <w:shd w:val="clear" w:color="auto" w:fill="auto"/>
          </w:tcPr>
          <w:p w14:paraId="0C7A0DD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ритуксимаб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171027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277751A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37A5DC8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728" w:type="dxa"/>
            <w:shd w:val="clear" w:color="auto" w:fill="auto"/>
          </w:tcPr>
          <w:p w14:paraId="27B2E3B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трастузумаб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4D714D7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14:paraId="1A472D69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2D7EB4B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728" w:type="dxa"/>
            <w:shd w:val="clear" w:color="auto" w:fill="auto"/>
          </w:tcPr>
          <w:p w14:paraId="710AEB08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трастузумаб эмтанзин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AE77BA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237BC9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70E7B98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цетуксимаб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4C5633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A5C4B" w14:paraId="0708392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728" w:type="dxa"/>
            <w:shd w:val="clear" w:color="auto" w:fill="auto"/>
          </w:tcPr>
          <w:p w14:paraId="5EE0183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элотузумаб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60E8B7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14:paraId="618480FA" w14:textId="77777777" w:rsidR="007A5C4B" w:rsidRDefault="007A5C4B" w:rsidP="007A5C4B">
      <w:pPr>
        <w:sectPr w:rsidR="007A5C4B">
          <w:headerReference w:type="default" r:id="rId48"/>
          <w:footerReference w:type="default" r:id="rId49"/>
          <w:pgSz w:w="11900" w:h="16840"/>
          <w:pgMar w:top="1930" w:right="546" w:bottom="2429" w:left="1188" w:header="0" w:footer="3" w:gutter="0"/>
          <w:pgNumType w:start="60"/>
          <w:cols w:space="720"/>
          <w:noEndnote/>
          <w:docGrid w:linePitch="360"/>
        </w:sectPr>
      </w:pPr>
    </w:p>
    <w:p w14:paraId="3354D66E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189"/>
        <w:gridCol w:w="3389"/>
      </w:tblGrid>
      <w:tr w:rsidR="007A5C4B" w14:paraId="68876F1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29" w:type="dxa"/>
            <w:shd w:val="clear" w:color="auto" w:fill="auto"/>
            <w:vAlign w:val="bottom"/>
          </w:tcPr>
          <w:p w14:paraId="58B30B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L01XE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</w:tc>
        <w:tc>
          <w:tcPr>
            <w:tcW w:w="2189" w:type="dxa"/>
            <w:shd w:val="clear" w:color="auto" w:fill="auto"/>
            <w:vAlign w:val="bottom"/>
          </w:tcPr>
          <w:p w14:paraId="67BE0025" w14:textId="77777777" w:rsidR="007A5C4B" w:rsidRDefault="007A5C4B" w:rsidP="00FA5823">
            <w:pPr>
              <w:pStyle w:val="a6"/>
              <w:spacing w:line="240" w:lineRule="auto"/>
              <w:ind w:firstLine="5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абемациклиб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7F187683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  <w:tr w:rsidR="007A5C4B" w14:paraId="1C22B52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29" w:type="dxa"/>
            <w:shd w:val="clear" w:color="auto" w:fill="auto"/>
          </w:tcPr>
          <w:p w14:paraId="2EBD5D42" w14:textId="77777777" w:rsidR="007A5C4B" w:rsidRDefault="007A5C4B" w:rsidP="00FA5823">
            <w:pPr>
              <w:pStyle w:val="a6"/>
              <w:spacing w:line="240" w:lineRule="auto"/>
              <w:ind w:firstLine="9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протеинкиназы</w:t>
            </w:r>
          </w:p>
        </w:tc>
        <w:tc>
          <w:tcPr>
            <w:tcW w:w="2189" w:type="dxa"/>
            <w:shd w:val="clear" w:color="auto" w:fill="auto"/>
          </w:tcPr>
          <w:p w14:paraId="31AF84A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shd w:val="clear" w:color="auto" w:fill="auto"/>
          </w:tcPr>
          <w:p w14:paraId="35807559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A5C4B" w14:paraId="48C1FDE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29" w:type="dxa"/>
            <w:shd w:val="clear" w:color="auto" w:fill="auto"/>
          </w:tcPr>
          <w:p w14:paraId="7A8C0FC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6A4710A0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акалабрутиниб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355AC5B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6DAD6A3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029" w:type="dxa"/>
            <w:shd w:val="clear" w:color="auto" w:fill="auto"/>
          </w:tcPr>
          <w:p w14:paraId="5536F89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38EA7E23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акситиниб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6F5C5AE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A96EB6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29" w:type="dxa"/>
            <w:shd w:val="clear" w:color="auto" w:fill="auto"/>
          </w:tcPr>
          <w:p w14:paraId="30CFCCA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EEB8122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алектиниб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BC5B3FF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72F1E25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029" w:type="dxa"/>
            <w:shd w:val="clear" w:color="auto" w:fill="auto"/>
          </w:tcPr>
          <w:p w14:paraId="5AD2410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4F15D5F4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афатиниб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3BDC9C2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9767AC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029" w:type="dxa"/>
            <w:shd w:val="clear" w:color="auto" w:fill="auto"/>
          </w:tcPr>
          <w:p w14:paraId="44849BF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E60187D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бозутиниб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798515F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D8EE49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029" w:type="dxa"/>
            <w:shd w:val="clear" w:color="auto" w:fill="auto"/>
          </w:tcPr>
          <w:p w14:paraId="0152341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49A5F901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вандетаниб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7F4E653D" w14:textId="77777777" w:rsidR="007A5C4B" w:rsidRDefault="007A5C4B" w:rsidP="00FA5823">
            <w:pPr>
              <w:pStyle w:val="a6"/>
              <w:spacing w:line="23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2559CB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029" w:type="dxa"/>
            <w:shd w:val="clear" w:color="auto" w:fill="auto"/>
          </w:tcPr>
          <w:p w14:paraId="6DE3A85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51BE7383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вемурафениб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2625B4F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47F01C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029" w:type="dxa"/>
            <w:shd w:val="clear" w:color="auto" w:fill="auto"/>
          </w:tcPr>
          <w:p w14:paraId="09693EF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5A07B12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гефитиниб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89E1B03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BD1423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29" w:type="dxa"/>
            <w:shd w:val="clear" w:color="auto" w:fill="auto"/>
          </w:tcPr>
          <w:p w14:paraId="1774184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5BD3D4E6" w14:textId="77777777" w:rsidR="007A5C4B" w:rsidRDefault="007A5C4B" w:rsidP="00FA5823">
            <w:pPr>
              <w:pStyle w:val="a6"/>
              <w:spacing w:line="240" w:lineRule="auto"/>
              <w:ind w:firstLine="5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дабрафениб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689B607B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2A4DDA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29" w:type="dxa"/>
            <w:shd w:val="clear" w:color="auto" w:fill="auto"/>
          </w:tcPr>
          <w:p w14:paraId="15E661F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424A2C95" w14:textId="77777777" w:rsidR="007A5C4B" w:rsidRDefault="007A5C4B" w:rsidP="00FA5823">
            <w:pPr>
              <w:pStyle w:val="a6"/>
              <w:spacing w:line="240" w:lineRule="auto"/>
              <w:ind w:firstLine="5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дазатиниб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29D2BC4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BD435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9" w:type="dxa"/>
            <w:shd w:val="clear" w:color="auto" w:fill="auto"/>
          </w:tcPr>
          <w:p w14:paraId="19D885F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2985250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ибрутиниб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89A8B06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314C91E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29" w:type="dxa"/>
            <w:shd w:val="clear" w:color="auto" w:fill="auto"/>
          </w:tcPr>
          <w:p w14:paraId="470FA52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3E405CFB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иматиниб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63BD469" w14:textId="77777777" w:rsidR="007A5C4B" w:rsidRDefault="007A5C4B" w:rsidP="00FA5823">
            <w:pPr>
              <w:pStyle w:val="a6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0050A813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E4020C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029" w:type="dxa"/>
            <w:shd w:val="clear" w:color="auto" w:fill="auto"/>
          </w:tcPr>
          <w:p w14:paraId="6186432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76CC1206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кабозантиниб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DDC79FA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356432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029" w:type="dxa"/>
            <w:shd w:val="clear" w:color="auto" w:fill="auto"/>
          </w:tcPr>
          <w:p w14:paraId="5D36F5B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207C815C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кобиметиниб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637B7C23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B77670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29" w:type="dxa"/>
            <w:shd w:val="clear" w:color="auto" w:fill="auto"/>
          </w:tcPr>
          <w:p w14:paraId="6F59F87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699ED9C1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кризотиниб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E14B52E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49E2122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29" w:type="dxa"/>
            <w:shd w:val="clear" w:color="auto" w:fill="auto"/>
          </w:tcPr>
          <w:p w14:paraId="3EB9202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5F148955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лапатиниб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1E56F0D" w14:textId="77777777" w:rsidR="007A5C4B" w:rsidRDefault="007A5C4B" w:rsidP="00FA5823">
            <w:pPr>
              <w:pStyle w:val="a6"/>
              <w:spacing w:line="23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42C77B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29" w:type="dxa"/>
            <w:shd w:val="clear" w:color="auto" w:fill="auto"/>
          </w:tcPr>
          <w:p w14:paraId="00DF20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  <w:vAlign w:val="bottom"/>
          </w:tcPr>
          <w:p w14:paraId="0AE09A83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ленватиниб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6594451E" w14:textId="77777777" w:rsidR="007A5C4B" w:rsidRDefault="007A5C4B" w:rsidP="00FA5823">
            <w:pPr>
              <w:pStyle w:val="a6"/>
              <w:spacing w:line="240" w:lineRule="auto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</w:tbl>
    <w:p w14:paraId="38F9612D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906"/>
        <w:gridCol w:w="3432"/>
      </w:tblGrid>
      <w:tr w:rsidR="007A5C4B" w14:paraId="6EC5F75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55" w:type="dxa"/>
            <w:shd w:val="clear" w:color="auto" w:fill="auto"/>
          </w:tcPr>
          <w:p w14:paraId="5211CFF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</w:tcPr>
          <w:p w14:paraId="10632D2A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мидостаурин</w:t>
            </w:r>
          </w:p>
        </w:tc>
        <w:tc>
          <w:tcPr>
            <w:tcW w:w="3432" w:type="dxa"/>
            <w:shd w:val="clear" w:color="auto" w:fill="auto"/>
          </w:tcPr>
          <w:p w14:paraId="47C86B37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462D9B9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55" w:type="dxa"/>
            <w:shd w:val="clear" w:color="auto" w:fill="auto"/>
          </w:tcPr>
          <w:p w14:paraId="3BAEC70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B174711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нилотиниб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70E2EFF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036D373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355" w:type="dxa"/>
            <w:shd w:val="clear" w:color="auto" w:fill="auto"/>
          </w:tcPr>
          <w:p w14:paraId="5EB7D1F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CFEDB34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нинтеданиб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82C3800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мягкие</w:t>
            </w:r>
          </w:p>
        </w:tc>
      </w:tr>
      <w:tr w:rsidR="007A5C4B" w14:paraId="072412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355" w:type="dxa"/>
            <w:shd w:val="clear" w:color="auto" w:fill="auto"/>
          </w:tcPr>
          <w:p w14:paraId="0FECCD7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A9331D0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осимертиниб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BEABB66" w14:textId="77777777" w:rsidR="007A5C4B" w:rsidRDefault="007A5C4B" w:rsidP="00FA5823">
            <w:pPr>
              <w:pStyle w:val="a6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EA4261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355" w:type="dxa"/>
            <w:shd w:val="clear" w:color="auto" w:fill="auto"/>
          </w:tcPr>
          <w:p w14:paraId="0DF1CE5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</w:tcPr>
          <w:p w14:paraId="1084A15E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пазопаниб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B2F3F81" w14:textId="77777777" w:rsidR="007A5C4B" w:rsidRDefault="007A5C4B" w:rsidP="00FA5823">
            <w:pPr>
              <w:pStyle w:val="a6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F57D6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355" w:type="dxa"/>
            <w:shd w:val="clear" w:color="auto" w:fill="auto"/>
          </w:tcPr>
          <w:p w14:paraId="2A55D4E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9D4D99D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палбоциклиб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5AD2B03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3E9E4FD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55" w:type="dxa"/>
            <w:shd w:val="clear" w:color="auto" w:fill="auto"/>
          </w:tcPr>
          <w:p w14:paraId="77D83F9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E0CDB93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регорафениб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E506E26" w14:textId="77777777" w:rsidR="007A5C4B" w:rsidRDefault="007A5C4B" w:rsidP="00FA5823">
            <w:pPr>
              <w:pStyle w:val="a6"/>
              <w:spacing w:line="230" w:lineRule="auto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D36150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355" w:type="dxa"/>
            <w:shd w:val="clear" w:color="auto" w:fill="auto"/>
          </w:tcPr>
          <w:p w14:paraId="5A68DE9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4311723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рибоциклиб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A5154FB" w14:textId="77777777" w:rsidR="007A5C4B" w:rsidRDefault="007A5C4B" w:rsidP="00FA5823">
            <w:pPr>
              <w:pStyle w:val="a6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12995A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55" w:type="dxa"/>
            <w:shd w:val="clear" w:color="auto" w:fill="auto"/>
          </w:tcPr>
          <w:p w14:paraId="2ED159F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0759AA5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руксолитиниб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ABA8914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0DCC2F0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55" w:type="dxa"/>
            <w:shd w:val="clear" w:color="auto" w:fill="auto"/>
          </w:tcPr>
          <w:p w14:paraId="435E721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</w:tcPr>
          <w:p w14:paraId="194BE16E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сорафениб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F140338" w14:textId="77777777" w:rsidR="007A5C4B" w:rsidRDefault="007A5C4B" w:rsidP="00FA5823">
            <w:pPr>
              <w:pStyle w:val="a6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1FF8C4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55" w:type="dxa"/>
            <w:shd w:val="clear" w:color="auto" w:fill="auto"/>
          </w:tcPr>
          <w:p w14:paraId="6D359F9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D37976E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сунитиниб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8B92650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610E17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355" w:type="dxa"/>
            <w:shd w:val="clear" w:color="auto" w:fill="auto"/>
          </w:tcPr>
          <w:p w14:paraId="13B44E2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7267B38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траметиниб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A51D966" w14:textId="77777777" w:rsidR="007A5C4B" w:rsidRDefault="007A5C4B" w:rsidP="00FA5823">
            <w:pPr>
              <w:pStyle w:val="a6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0E00E3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55" w:type="dxa"/>
            <w:shd w:val="clear" w:color="auto" w:fill="auto"/>
          </w:tcPr>
          <w:p w14:paraId="74B746A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61DDFFD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церитиниб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326C1A8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3BD3990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355" w:type="dxa"/>
            <w:shd w:val="clear" w:color="auto" w:fill="auto"/>
          </w:tcPr>
          <w:p w14:paraId="5E8E390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</w:tcPr>
          <w:p w14:paraId="112FCFA4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эрлотиниб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23D7C39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9ED83A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14:paraId="3FA1B6C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04292DE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355" w:type="dxa"/>
            <w:shd w:val="clear" w:color="auto" w:fill="auto"/>
            <w:vAlign w:val="center"/>
          </w:tcPr>
          <w:p w14:paraId="67DF65B8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L01XX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  <w:p w14:paraId="004E2076" w14:textId="77777777" w:rsidR="007A5C4B" w:rsidRDefault="007A5C4B" w:rsidP="00FA5823">
            <w:pPr>
              <w:pStyle w:val="a6"/>
              <w:spacing w:line="230" w:lineRule="auto"/>
              <w:ind w:left="10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</w:t>
            </w:r>
          </w:p>
        </w:tc>
        <w:tc>
          <w:tcPr>
            <w:tcW w:w="1906" w:type="dxa"/>
            <w:shd w:val="clear" w:color="auto" w:fill="auto"/>
          </w:tcPr>
          <w:p w14:paraId="503FEF76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аспарагиназа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D25C3C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A5C4B" w14:paraId="34FC665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3355" w:type="dxa"/>
            <w:shd w:val="clear" w:color="auto" w:fill="auto"/>
          </w:tcPr>
          <w:p w14:paraId="3AD2FB6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</w:tcPr>
          <w:p w14:paraId="4B030A90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афлиберцепт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EB90AFB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2BE722C4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внутриглазного</w:t>
            </w:r>
          </w:p>
          <w:p w14:paraId="5D2D7C0A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7A5C4B" w14:paraId="53C142E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3355" w:type="dxa"/>
            <w:shd w:val="clear" w:color="auto" w:fill="auto"/>
          </w:tcPr>
          <w:p w14:paraId="51F0231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auto"/>
          </w:tcPr>
          <w:p w14:paraId="047E8492" w14:textId="77777777" w:rsidR="007A5C4B" w:rsidRDefault="007A5C4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бортезомиб</w:t>
            </w:r>
          </w:p>
        </w:tc>
        <w:tc>
          <w:tcPr>
            <w:tcW w:w="3432" w:type="dxa"/>
            <w:shd w:val="clear" w:color="auto" w:fill="auto"/>
            <w:vAlign w:val="bottom"/>
          </w:tcPr>
          <w:p w14:paraId="04B08167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0260EDEA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подкожного введения;</w:t>
            </w:r>
          </w:p>
          <w:p w14:paraId="5B93E4E6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</w:tc>
      </w:tr>
    </w:tbl>
    <w:p w14:paraId="3831096A" w14:textId="77777777" w:rsidR="007A5C4B" w:rsidRDefault="007A5C4B" w:rsidP="007A5C4B">
      <w:pPr>
        <w:sectPr w:rsidR="007A5C4B">
          <w:pgSz w:w="11900" w:h="16840"/>
          <w:pgMar w:top="1930" w:right="1948" w:bottom="2021" w:left="1260" w:header="0" w:footer="3" w:gutter="0"/>
          <w:cols w:space="720"/>
          <w:noEndnote/>
          <w:docGrid w:linePitch="360"/>
        </w:sectPr>
      </w:pPr>
    </w:p>
    <w:p w14:paraId="4C42EB64" w14:textId="77777777" w:rsidR="007A5C4B" w:rsidRDefault="007A5C4B" w:rsidP="007A5C4B">
      <w:pPr>
        <w:spacing w:line="240" w:lineRule="exact"/>
        <w:rPr>
          <w:sz w:val="19"/>
          <w:szCs w:val="19"/>
        </w:rPr>
      </w:pPr>
    </w:p>
    <w:p w14:paraId="3E4D4AE6" w14:textId="77777777" w:rsidR="007A5C4B" w:rsidRDefault="007A5C4B" w:rsidP="007A5C4B">
      <w:pPr>
        <w:spacing w:before="39" w:after="39" w:line="240" w:lineRule="exact"/>
        <w:rPr>
          <w:sz w:val="19"/>
          <w:szCs w:val="19"/>
        </w:rPr>
      </w:pPr>
    </w:p>
    <w:p w14:paraId="363F1ECA" w14:textId="77777777" w:rsidR="007A5C4B" w:rsidRDefault="007A5C4B" w:rsidP="007A5C4B">
      <w:pPr>
        <w:spacing w:line="1" w:lineRule="exact"/>
        <w:sectPr w:rsidR="007A5C4B">
          <w:pgSz w:w="11900" w:h="16840"/>
          <w:pgMar w:top="1315" w:right="570" w:bottom="1397" w:left="12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427"/>
      </w:tblGrid>
      <w:tr w:rsidR="007A5C4B" w14:paraId="52D4FCD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18" w:type="dxa"/>
            <w:shd w:val="clear" w:color="auto" w:fill="auto"/>
          </w:tcPr>
          <w:p w14:paraId="2E8CFEEE" w14:textId="77777777" w:rsidR="007A5C4B" w:rsidRDefault="007A5C4B" w:rsidP="00FA5823">
            <w:pPr>
              <w:framePr w:w="5146" w:h="9869" w:wrap="none" w:vAnchor="text" w:hAnchor="page" w:x="4880" w:y="21"/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auto"/>
          </w:tcPr>
          <w:p w14:paraId="721CB83D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подкожного введения</w:t>
            </w:r>
          </w:p>
        </w:tc>
      </w:tr>
      <w:tr w:rsidR="007A5C4B" w14:paraId="38361C8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718" w:type="dxa"/>
            <w:shd w:val="clear" w:color="auto" w:fill="auto"/>
            <w:vAlign w:val="center"/>
          </w:tcPr>
          <w:p w14:paraId="4FF38CC1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венетоклакс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D6BB61C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2DF012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18" w:type="dxa"/>
            <w:shd w:val="clear" w:color="auto" w:fill="auto"/>
            <w:vAlign w:val="center"/>
          </w:tcPr>
          <w:p w14:paraId="0EF11E0B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висмодегиб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31A4BE9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83776B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718" w:type="dxa"/>
            <w:shd w:val="clear" w:color="auto" w:fill="auto"/>
            <w:vAlign w:val="center"/>
          </w:tcPr>
          <w:p w14:paraId="303C61BB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гидроксикарба мид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77E02A0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0E57DA9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718" w:type="dxa"/>
            <w:shd w:val="clear" w:color="auto" w:fill="auto"/>
            <w:vAlign w:val="center"/>
          </w:tcPr>
          <w:p w14:paraId="62D2F67E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иксазомиб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24724B3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76CAE57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718" w:type="dxa"/>
            <w:shd w:val="clear" w:color="auto" w:fill="auto"/>
          </w:tcPr>
          <w:p w14:paraId="5B68C9F6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иринотекан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E18C1AD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634272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18" w:type="dxa"/>
            <w:shd w:val="clear" w:color="auto" w:fill="auto"/>
          </w:tcPr>
          <w:p w14:paraId="60D2A581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карфилзомиб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C242F97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4045F6E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18" w:type="dxa"/>
            <w:shd w:val="clear" w:color="auto" w:fill="auto"/>
            <w:vAlign w:val="center"/>
          </w:tcPr>
          <w:p w14:paraId="07350607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митотан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834E51B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5AA86D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718" w:type="dxa"/>
            <w:shd w:val="clear" w:color="auto" w:fill="auto"/>
            <w:vAlign w:val="center"/>
          </w:tcPr>
          <w:p w14:paraId="571CE6CF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олапариб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ACF8192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6F1DCF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718" w:type="dxa"/>
            <w:shd w:val="clear" w:color="auto" w:fill="auto"/>
          </w:tcPr>
          <w:p w14:paraId="0A04E1C5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пэгаспаргаза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856045A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7A5C4B" w14:paraId="23A7B40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718" w:type="dxa"/>
            <w:shd w:val="clear" w:color="auto" w:fill="auto"/>
            <w:vAlign w:val="center"/>
          </w:tcPr>
          <w:p w14:paraId="57B6DBB3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талазопариб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D17586B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5183089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18" w:type="dxa"/>
            <w:shd w:val="clear" w:color="auto" w:fill="auto"/>
            <w:vAlign w:val="center"/>
          </w:tcPr>
          <w:p w14:paraId="73B30C85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третиноин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6F43431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1EF2448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718" w:type="dxa"/>
            <w:shd w:val="clear" w:color="auto" w:fill="auto"/>
            <w:vAlign w:val="center"/>
          </w:tcPr>
          <w:p w14:paraId="2AEDDCC1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некроза опухоли альфа-1 (тимозин рекомбина нтный)</w:t>
            </w:r>
          </w:p>
        </w:tc>
        <w:tc>
          <w:tcPr>
            <w:tcW w:w="3427" w:type="dxa"/>
            <w:shd w:val="clear" w:color="auto" w:fill="auto"/>
          </w:tcPr>
          <w:p w14:paraId="023AA5AB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A5C4B" w14:paraId="6CC142A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718" w:type="dxa"/>
            <w:shd w:val="clear" w:color="auto" w:fill="auto"/>
            <w:vAlign w:val="center"/>
          </w:tcPr>
          <w:p w14:paraId="4F3B9363" w14:textId="77777777" w:rsidR="007A5C4B" w:rsidRDefault="007A5C4B" w:rsidP="00FA5823">
            <w:pPr>
              <w:pStyle w:val="a6"/>
              <w:framePr w:w="5146" w:h="9869" w:wrap="none" w:vAnchor="text" w:hAnchor="page" w:x="4880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эрибулин</w:t>
            </w:r>
          </w:p>
        </w:tc>
        <w:tc>
          <w:tcPr>
            <w:tcW w:w="3427" w:type="dxa"/>
            <w:shd w:val="clear" w:color="auto" w:fill="auto"/>
            <w:vAlign w:val="bottom"/>
          </w:tcPr>
          <w:p w14:paraId="3B920B1E" w14:textId="77777777" w:rsidR="007A5C4B" w:rsidRDefault="007A5C4B" w:rsidP="00FA5823">
            <w:pPr>
              <w:pStyle w:val="a6"/>
              <w:framePr w:w="5146" w:h="9869" w:wrap="none" w:vAnchor="text" w:hAnchor="page" w:x="4880" w:y="2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14:paraId="4D2803AC" w14:textId="77777777" w:rsidR="007A5C4B" w:rsidRDefault="007A5C4B" w:rsidP="007A5C4B">
      <w:pPr>
        <w:framePr w:w="5146" w:h="9869" w:wrap="none" w:vAnchor="text" w:hAnchor="page" w:x="4880" w:y="21"/>
        <w:spacing w:line="1" w:lineRule="exact"/>
      </w:pPr>
    </w:p>
    <w:p w14:paraId="1321BE12" w14:textId="77777777" w:rsidR="007A5C4B" w:rsidRDefault="007A5C4B" w:rsidP="007A5C4B">
      <w:pPr>
        <w:pStyle w:val="1"/>
        <w:framePr w:w="6643" w:h="336" w:wrap="none" w:vAnchor="text" w:hAnchor="page" w:x="1261" w:y="10033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10857130" w14:textId="77777777" w:rsidR="007A5C4B" w:rsidRDefault="007A5C4B" w:rsidP="007A5C4B">
      <w:pPr>
        <w:pStyle w:val="1"/>
        <w:framePr w:w="3370" w:h="1579" w:wrap="none" w:vAnchor="text" w:hAnchor="page" w:x="1419" w:y="10499"/>
        <w:spacing w:after="160" w:line="226" w:lineRule="auto"/>
        <w:ind w:left="880" w:hanging="880"/>
      </w:pPr>
      <w:r>
        <w:rPr>
          <w:color w:val="000000"/>
          <w:sz w:val="24"/>
          <w:szCs w:val="24"/>
          <w:lang w:val="en-US" w:bidi="en-US"/>
        </w:rPr>
        <w:t xml:space="preserve">L02 </w:t>
      </w:r>
      <w:r>
        <w:rPr>
          <w:color w:val="000000"/>
          <w:sz w:val="24"/>
          <w:szCs w:val="24"/>
          <w:lang w:eastAsia="ru-RU" w:bidi="ru-RU"/>
        </w:rPr>
        <w:t>противоопухолевые гормональные препараты</w:t>
      </w:r>
    </w:p>
    <w:p w14:paraId="6A53FE33" w14:textId="77777777" w:rsidR="007A5C4B" w:rsidRDefault="007A5C4B" w:rsidP="007A5C4B">
      <w:pPr>
        <w:pStyle w:val="1"/>
        <w:framePr w:w="3370" w:h="1579" w:wrap="none" w:vAnchor="text" w:hAnchor="page" w:x="1419" w:y="10499"/>
        <w:spacing w:line="226" w:lineRule="auto"/>
        <w:jc w:val="center"/>
      </w:pPr>
      <w:r>
        <w:rPr>
          <w:color w:val="000000"/>
          <w:sz w:val="24"/>
          <w:szCs w:val="24"/>
          <w:lang w:val="en-US" w:bidi="en-US"/>
        </w:rPr>
        <w:t xml:space="preserve">L02A </w:t>
      </w:r>
      <w:r>
        <w:rPr>
          <w:color w:val="000000"/>
          <w:sz w:val="24"/>
          <w:szCs w:val="24"/>
          <w:lang w:eastAsia="ru-RU" w:bidi="ru-RU"/>
        </w:rPr>
        <w:t>гормоны и родственные</w:t>
      </w:r>
      <w:r>
        <w:rPr>
          <w:color w:val="000000"/>
          <w:sz w:val="24"/>
          <w:szCs w:val="24"/>
          <w:lang w:eastAsia="ru-RU" w:bidi="ru-RU"/>
        </w:rPr>
        <w:br/>
        <w:t>соединения</w:t>
      </w:r>
    </w:p>
    <w:p w14:paraId="334BDA79" w14:textId="77777777" w:rsidR="007A5C4B" w:rsidRDefault="007A5C4B" w:rsidP="007A5C4B">
      <w:pPr>
        <w:spacing w:line="360" w:lineRule="exact"/>
      </w:pPr>
    </w:p>
    <w:p w14:paraId="000915AC" w14:textId="77777777" w:rsidR="007A5C4B" w:rsidRDefault="007A5C4B" w:rsidP="007A5C4B">
      <w:pPr>
        <w:spacing w:line="360" w:lineRule="exact"/>
      </w:pPr>
    </w:p>
    <w:p w14:paraId="7791266C" w14:textId="77777777" w:rsidR="007A5C4B" w:rsidRDefault="007A5C4B" w:rsidP="007A5C4B">
      <w:pPr>
        <w:spacing w:line="360" w:lineRule="exact"/>
      </w:pPr>
    </w:p>
    <w:p w14:paraId="167BED42" w14:textId="77777777" w:rsidR="007A5C4B" w:rsidRDefault="007A5C4B" w:rsidP="007A5C4B">
      <w:pPr>
        <w:spacing w:line="360" w:lineRule="exact"/>
      </w:pPr>
    </w:p>
    <w:p w14:paraId="2B49AD02" w14:textId="77777777" w:rsidR="007A5C4B" w:rsidRDefault="007A5C4B" w:rsidP="007A5C4B">
      <w:pPr>
        <w:spacing w:line="360" w:lineRule="exact"/>
      </w:pPr>
    </w:p>
    <w:p w14:paraId="447EE9C3" w14:textId="77777777" w:rsidR="007A5C4B" w:rsidRDefault="007A5C4B" w:rsidP="007A5C4B">
      <w:pPr>
        <w:spacing w:line="360" w:lineRule="exact"/>
      </w:pPr>
    </w:p>
    <w:p w14:paraId="53DAB4FB" w14:textId="77777777" w:rsidR="007A5C4B" w:rsidRDefault="007A5C4B" w:rsidP="007A5C4B">
      <w:pPr>
        <w:spacing w:line="360" w:lineRule="exact"/>
      </w:pPr>
    </w:p>
    <w:p w14:paraId="085DE48B" w14:textId="77777777" w:rsidR="007A5C4B" w:rsidRDefault="007A5C4B" w:rsidP="007A5C4B">
      <w:pPr>
        <w:spacing w:line="360" w:lineRule="exact"/>
      </w:pPr>
    </w:p>
    <w:p w14:paraId="1515566E" w14:textId="77777777" w:rsidR="007A5C4B" w:rsidRDefault="007A5C4B" w:rsidP="007A5C4B">
      <w:pPr>
        <w:spacing w:line="360" w:lineRule="exact"/>
      </w:pPr>
    </w:p>
    <w:p w14:paraId="6EA17AB2" w14:textId="77777777" w:rsidR="007A5C4B" w:rsidRDefault="007A5C4B" w:rsidP="007A5C4B">
      <w:pPr>
        <w:spacing w:line="360" w:lineRule="exact"/>
      </w:pPr>
    </w:p>
    <w:p w14:paraId="43ECFC78" w14:textId="77777777" w:rsidR="007A5C4B" w:rsidRDefault="007A5C4B" w:rsidP="007A5C4B">
      <w:pPr>
        <w:spacing w:line="360" w:lineRule="exact"/>
      </w:pPr>
    </w:p>
    <w:p w14:paraId="759E6088" w14:textId="77777777" w:rsidR="007A5C4B" w:rsidRDefault="007A5C4B" w:rsidP="007A5C4B">
      <w:pPr>
        <w:spacing w:line="360" w:lineRule="exact"/>
      </w:pPr>
    </w:p>
    <w:p w14:paraId="57EA328C" w14:textId="77777777" w:rsidR="007A5C4B" w:rsidRDefault="007A5C4B" w:rsidP="007A5C4B">
      <w:pPr>
        <w:spacing w:line="360" w:lineRule="exact"/>
      </w:pPr>
    </w:p>
    <w:p w14:paraId="4EA2097D" w14:textId="77777777" w:rsidR="007A5C4B" w:rsidRDefault="007A5C4B" w:rsidP="007A5C4B">
      <w:pPr>
        <w:spacing w:line="360" w:lineRule="exact"/>
      </w:pPr>
    </w:p>
    <w:p w14:paraId="3952D814" w14:textId="77777777" w:rsidR="007A5C4B" w:rsidRDefault="007A5C4B" w:rsidP="007A5C4B">
      <w:pPr>
        <w:spacing w:line="360" w:lineRule="exact"/>
      </w:pPr>
    </w:p>
    <w:p w14:paraId="3A383EAC" w14:textId="77777777" w:rsidR="007A5C4B" w:rsidRDefault="007A5C4B" w:rsidP="007A5C4B">
      <w:pPr>
        <w:spacing w:line="360" w:lineRule="exact"/>
      </w:pPr>
    </w:p>
    <w:p w14:paraId="1AC92A4C" w14:textId="77777777" w:rsidR="007A5C4B" w:rsidRDefault="007A5C4B" w:rsidP="007A5C4B">
      <w:pPr>
        <w:spacing w:line="360" w:lineRule="exact"/>
      </w:pPr>
    </w:p>
    <w:p w14:paraId="326868F9" w14:textId="77777777" w:rsidR="007A5C4B" w:rsidRDefault="007A5C4B" w:rsidP="007A5C4B">
      <w:pPr>
        <w:spacing w:line="360" w:lineRule="exact"/>
      </w:pPr>
    </w:p>
    <w:p w14:paraId="6A8FD73F" w14:textId="77777777" w:rsidR="007A5C4B" w:rsidRDefault="007A5C4B" w:rsidP="007A5C4B">
      <w:pPr>
        <w:spacing w:line="360" w:lineRule="exact"/>
      </w:pPr>
    </w:p>
    <w:p w14:paraId="2B416DF8" w14:textId="77777777" w:rsidR="007A5C4B" w:rsidRDefault="007A5C4B" w:rsidP="007A5C4B">
      <w:pPr>
        <w:spacing w:line="360" w:lineRule="exact"/>
      </w:pPr>
    </w:p>
    <w:p w14:paraId="08249405" w14:textId="77777777" w:rsidR="007A5C4B" w:rsidRDefault="007A5C4B" w:rsidP="007A5C4B">
      <w:pPr>
        <w:spacing w:line="360" w:lineRule="exact"/>
      </w:pPr>
    </w:p>
    <w:p w14:paraId="7E4F3DE2" w14:textId="77777777" w:rsidR="007A5C4B" w:rsidRDefault="007A5C4B" w:rsidP="007A5C4B">
      <w:pPr>
        <w:spacing w:line="360" w:lineRule="exact"/>
      </w:pPr>
    </w:p>
    <w:p w14:paraId="4105FE8A" w14:textId="77777777" w:rsidR="007A5C4B" w:rsidRDefault="007A5C4B" w:rsidP="007A5C4B">
      <w:pPr>
        <w:spacing w:line="360" w:lineRule="exact"/>
      </w:pPr>
    </w:p>
    <w:p w14:paraId="1E02BC4B" w14:textId="77777777" w:rsidR="007A5C4B" w:rsidRDefault="007A5C4B" w:rsidP="007A5C4B">
      <w:pPr>
        <w:spacing w:line="360" w:lineRule="exact"/>
      </w:pPr>
    </w:p>
    <w:p w14:paraId="69FE39A6" w14:textId="77777777" w:rsidR="007A5C4B" w:rsidRDefault="007A5C4B" w:rsidP="007A5C4B">
      <w:pPr>
        <w:spacing w:line="360" w:lineRule="exact"/>
      </w:pPr>
    </w:p>
    <w:p w14:paraId="58F67C2E" w14:textId="77777777" w:rsidR="007A5C4B" w:rsidRDefault="007A5C4B" w:rsidP="007A5C4B">
      <w:pPr>
        <w:spacing w:line="360" w:lineRule="exact"/>
      </w:pPr>
    </w:p>
    <w:p w14:paraId="0306D99D" w14:textId="77777777" w:rsidR="007A5C4B" w:rsidRDefault="007A5C4B" w:rsidP="007A5C4B">
      <w:pPr>
        <w:spacing w:line="360" w:lineRule="exact"/>
      </w:pPr>
    </w:p>
    <w:p w14:paraId="38D71AE7" w14:textId="77777777" w:rsidR="007A5C4B" w:rsidRDefault="007A5C4B" w:rsidP="007A5C4B">
      <w:pPr>
        <w:spacing w:line="360" w:lineRule="exact"/>
      </w:pPr>
    </w:p>
    <w:p w14:paraId="2F2FD29C" w14:textId="77777777" w:rsidR="007A5C4B" w:rsidRDefault="007A5C4B" w:rsidP="007A5C4B">
      <w:pPr>
        <w:spacing w:line="360" w:lineRule="exact"/>
      </w:pPr>
    </w:p>
    <w:p w14:paraId="58AF681D" w14:textId="77777777" w:rsidR="007A5C4B" w:rsidRDefault="007A5C4B" w:rsidP="007A5C4B">
      <w:pPr>
        <w:spacing w:line="360" w:lineRule="exact"/>
      </w:pPr>
    </w:p>
    <w:p w14:paraId="5C39F846" w14:textId="77777777" w:rsidR="007A5C4B" w:rsidRDefault="007A5C4B" w:rsidP="007A5C4B">
      <w:pPr>
        <w:spacing w:line="360" w:lineRule="exact"/>
      </w:pPr>
    </w:p>
    <w:p w14:paraId="36F68A2B" w14:textId="77777777" w:rsidR="007A5C4B" w:rsidRDefault="007A5C4B" w:rsidP="007A5C4B">
      <w:pPr>
        <w:spacing w:line="360" w:lineRule="exact"/>
      </w:pPr>
    </w:p>
    <w:p w14:paraId="2B1F6D50" w14:textId="77777777" w:rsidR="007A5C4B" w:rsidRDefault="007A5C4B" w:rsidP="007A5C4B">
      <w:pPr>
        <w:spacing w:after="556" w:line="1" w:lineRule="exact"/>
      </w:pPr>
    </w:p>
    <w:p w14:paraId="6FB159CC" w14:textId="77777777" w:rsidR="007A5C4B" w:rsidRDefault="007A5C4B" w:rsidP="007A5C4B">
      <w:pPr>
        <w:spacing w:line="1" w:lineRule="exact"/>
        <w:sectPr w:rsidR="007A5C4B">
          <w:type w:val="continuous"/>
          <w:pgSz w:w="11900" w:h="16840"/>
          <w:pgMar w:top="1315" w:right="570" w:bottom="1397" w:left="12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640"/>
        <w:gridCol w:w="1747"/>
        <w:gridCol w:w="3677"/>
      </w:tblGrid>
      <w:tr w:rsidR="007A5C4B" w14:paraId="548475E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26" w:type="dxa"/>
            <w:shd w:val="clear" w:color="auto" w:fill="auto"/>
          </w:tcPr>
          <w:p w14:paraId="01CEC8B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L02AB</w:t>
            </w:r>
          </w:p>
        </w:tc>
        <w:tc>
          <w:tcPr>
            <w:tcW w:w="2640" w:type="dxa"/>
            <w:shd w:val="clear" w:color="auto" w:fill="auto"/>
          </w:tcPr>
          <w:p w14:paraId="74F7EE9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гестагены</w:t>
            </w:r>
          </w:p>
        </w:tc>
        <w:tc>
          <w:tcPr>
            <w:tcW w:w="1747" w:type="dxa"/>
            <w:shd w:val="clear" w:color="auto" w:fill="auto"/>
          </w:tcPr>
          <w:p w14:paraId="6688572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медроксипроге стерон</w:t>
            </w:r>
          </w:p>
        </w:tc>
        <w:tc>
          <w:tcPr>
            <w:tcW w:w="3677" w:type="dxa"/>
            <w:shd w:val="clear" w:color="auto" w:fill="auto"/>
          </w:tcPr>
          <w:p w14:paraId="1784EE68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введения;</w:t>
            </w:r>
          </w:p>
          <w:p w14:paraId="61BAC0D4" w14:textId="77777777" w:rsidR="007A5C4B" w:rsidRDefault="007A5C4B" w:rsidP="00FA5823">
            <w:pPr>
              <w:pStyle w:val="a6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DDCBB6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926" w:type="dxa"/>
            <w:shd w:val="clear" w:color="auto" w:fill="auto"/>
          </w:tcPr>
          <w:p w14:paraId="78AD216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L02AE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4E71C2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</w:t>
            </w:r>
          </w:p>
          <w:p w14:paraId="512FAC6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гонадотропин-рилизинг гормона</w:t>
            </w:r>
          </w:p>
        </w:tc>
        <w:tc>
          <w:tcPr>
            <w:tcW w:w="1747" w:type="dxa"/>
            <w:shd w:val="clear" w:color="auto" w:fill="auto"/>
          </w:tcPr>
          <w:p w14:paraId="2CF5DA0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бусерелин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EB982D3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5C4B" w14:paraId="18E7662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26" w:type="dxa"/>
            <w:shd w:val="clear" w:color="auto" w:fill="auto"/>
          </w:tcPr>
          <w:p w14:paraId="780E6E3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5CA6B08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01CF442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гозерелин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077536A0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имплантат;</w:t>
            </w:r>
          </w:p>
          <w:p w14:paraId="36BD580B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капсула для подкожного введения пролонгированного действия</w:t>
            </w:r>
          </w:p>
        </w:tc>
      </w:tr>
      <w:tr w:rsidR="007A5C4B" w14:paraId="6921D17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926" w:type="dxa"/>
            <w:shd w:val="clear" w:color="auto" w:fill="auto"/>
          </w:tcPr>
          <w:p w14:paraId="004660E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2701228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7195E13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лейпрорелин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1DED08B8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29742E52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A5C4B" w14:paraId="0C58636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405"/>
          <w:jc w:val="center"/>
        </w:trPr>
        <w:tc>
          <w:tcPr>
            <w:tcW w:w="926" w:type="dxa"/>
            <w:shd w:val="clear" w:color="auto" w:fill="auto"/>
          </w:tcPr>
          <w:p w14:paraId="516D754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auto"/>
          </w:tcPr>
          <w:p w14:paraId="6F38333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5A111DA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трипторелин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5DAB0EFE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066B0E21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409B206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2FF6633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</w:t>
            </w:r>
          </w:p>
          <w:p w14:paraId="6B007A15" w14:textId="77777777" w:rsidR="007A5C4B" w:rsidRDefault="007A5C4B" w:rsidP="00FA5823">
            <w:pPr>
              <w:pStyle w:val="a6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4F9CB7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990" w:type="dxa"/>
            <w:gridSpan w:val="4"/>
            <w:shd w:val="clear" w:color="auto" w:fill="auto"/>
            <w:vAlign w:val="bottom"/>
          </w:tcPr>
          <w:p w14:paraId="35E93B8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</w:tbl>
    <w:p w14:paraId="4A404730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587"/>
        <w:gridCol w:w="1680"/>
        <w:gridCol w:w="3773"/>
      </w:tblGrid>
      <w:tr w:rsidR="007A5C4B" w14:paraId="0F2867B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936" w:type="dxa"/>
            <w:shd w:val="clear" w:color="auto" w:fill="auto"/>
          </w:tcPr>
          <w:p w14:paraId="1EF7CB44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L02B</w:t>
            </w:r>
          </w:p>
        </w:tc>
        <w:tc>
          <w:tcPr>
            <w:tcW w:w="8040" w:type="dxa"/>
            <w:gridSpan w:val="3"/>
            <w:shd w:val="clear" w:color="auto" w:fill="auto"/>
          </w:tcPr>
          <w:p w14:paraId="233DA67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гормонов и родственные соединения</w:t>
            </w:r>
          </w:p>
        </w:tc>
      </w:tr>
      <w:tr w:rsidR="007A5C4B" w14:paraId="495B770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36" w:type="dxa"/>
            <w:shd w:val="clear" w:color="auto" w:fill="auto"/>
          </w:tcPr>
          <w:p w14:paraId="1C1ED52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L02BA</w:t>
            </w:r>
          </w:p>
        </w:tc>
        <w:tc>
          <w:tcPr>
            <w:tcW w:w="2587" w:type="dxa"/>
            <w:shd w:val="clear" w:color="auto" w:fill="auto"/>
          </w:tcPr>
          <w:p w14:paraId="65E5246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антиэстрогены</w:t>
            </w:r>
          </w:p>
        </w:tc>
        <w:tc>
          <w:tcPr>
            <w:tcW w:w="1680" w:type="dxa"/>
            <w:shd w:val="clear" w:color="auto" w:fill="auto"/>
          </w:tcPr>
          <w:p w14:paraId="22B30D7E" w14:textId="77777777" w:rsidR="007A5C4B" w:rsidRDefault="007A5C4B" w:rsidP="00FA5823">
            <w:pPr>
              <w:pStyle w:val="a6"/>
              <w:spacing w:after="68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тамоксифен</w:t>
            </w:r>
          </w:p>
          <w:p w14:paraId="4A194E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фулвестрант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47E45E89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1F0B7ACC" w14:textId="77777777" w:rsidR="007A5C4B" w:rsidRDefault="007A5C4B" w:rsidP="00FA5823">
            <w:pPr>
              <w:pStyle w:val="a6"/>
              <w:spacing w:after="16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1672B376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A5C4B" w14:paraId="2DD261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936" w:type="dxa"/>
            <w:shd w:val="clear" w:color="auto" w:fill="auto"/>
          </w:tcPr>
          <w:p w14:paraId="54F32EF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L02BB</w:t>
            </w:r>
          </w:p>
        </w:tc>
        <w:tc>
          <w:tcPr>
            <w:tcW w:w="2587" w:type="dxa"/>
            <w:shd w:val="clear" w:color="auto" w:fill="auto"/>
          </w:tcPr>
          <w:p w14:paraId="105DECF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585F6C" w14:textId="77777777" w:rsidR="007A5C4B" w:rsidRDefault="007A5C4B" w:rsidP="00FA5823">
            <w:pPr>
              <w:pStyle w:val="a6"/>
              <w:spacing w:after="48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апалутамид</w:t>
            </w:r>
          </w:p>
          <w:p w14:paraId="1F51AC12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бикалутамид</w:t>
            </w:r>
          </w:p>
          <w:p w14:paraId="1B42EF81" w14:textId="77777777" w:rsidR="007A5C4B" w:rsidRDefault="007A5C4B" w:rsidP="00FA5823">
            <w:pPr>
              <w:pStyle w:val="a6"/>
              <w:spacing w:after="68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флутамид</w:t>
            </w:r>
          </w:p>
          <w:p w14:paraId="71EAEDD8" w14:textId="77777777" w:rsidR="007A5C4B" w:rsidRDefault="007A5C4B" w:rsidP="00FA5823">
            <w:pPr>
              <w:pStyle w:val="a6"/>
              <w:spacing w:after="48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энзалутамид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5CB36A55" w14:textId="77777777" w:rsidR="007A5C4B" w:rsidRDefault="007A5C4B" w:rsidP="00FA5823">
            <w:pPr>
              <w:pStyle w:val="a6"/>
              <w:spacing w:after="16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6A032A40" w14:textId="77777777" w:rsidR="007A5C4B" w:rsidRDefault="007A5C4B" w:rsidP="00FA5823">
            <w:pPr>
              <w:pStyle w:val="a6"/>
              <w:spacing w:after="16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1678BE42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312797C2" w14:textId="77777777" w:rsidR="007A5C4B" w:rsidRDefault="007A5C4B" w:rsidP="00FA5823">
            <w:pPr>
              <w:pStyle w:val="a6"/>
              <w:spacing w:after="16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56F5C6A4" w14:textId="77777777" w:rsidR="007A5C4B" w:rsidRDefault="007A5C4B" w:rsidP="00FA5823">
            <w:pPr>
              <w:pStyle w:val="a6"/>
              <w:spacing w:after="16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02C5965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76" w:type="dxa"/>
            <w:gridSpan w:val="4"/>
            <w:shd w:val="clear" w:color="auto" w:fill="auto"/>
            <w:vAlign w:val="center"/>
          </w:tcPr>
          <w:p w14:paraId="7AEA1F7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71069FE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1260C9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L02BG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BBD7CB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ароматазы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F660EB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анастрозол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59501A1D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87DCC9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630504F" w14:textId="77777777" w:rsidR="007A5C4B" w:rsidRDefault="007A5C4B" w:rsidP="00FA5823">
            <w:pPr>
              <w:pStyle w:val="a6"/>
              <w:spacing w:after="19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L02BX</w:t>
            </w:r>
          </w:p>
          <w:p w14:paraId="2685AAF6" w14:textId="77777777" w:rsidR="007A5C4B" w:rsidRDefault="007A5C4B" w:rsidP="00FA5823">
            <w:pPr>
              <w:pStyle w:val="a6"/>
              <w:spacing w:after="16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L03</w:t>
            </w:r>
          </w:p>
          <w:p w14:paraId="70FC650C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L03A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DBD7AB8" w14:textId="77777777" w:rsidR="007A5C4B" w:rsidRDefault="007A5C4B" w:rsidP="00FA5823">
            <w:pPr>
              <w:pStyle w:val="a6"/>
              <w:spacing w:after="1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антагонисты гормонов и родственные соединения</w:t>
            </w:r>
          </w:p>
          <w:p w14:paraId="091993FA" w14:textId="77777777" w:rsidR="007A5C4B" w:rsidRDefault="007A5C4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  <w:p w14:paraId="354E9AF6" w14:textId="77777777" w:rsidR="007A5C4B" w:rsidRDefault="007A5C4B" w:rsidP="00FA5823">
            <w:pPr>
              <w:pStyle w:val="a6"/>
              <w:spacing w:after="6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</w:tc>
        <w:tc>
          <w:tcPr>
            <w:tcW w:w="1680" w:type="dxa"/>
            <w:shd w:val="clear" w:color="auto" w:fill="auto"/>
          </w:tcPr>
          <w:p w14:paraId="239BB19A" w14:textId="77777777" w:rsidR="007A5C4B" w:rsidRDefault="007A5C4B" w:rsidP="00FA5823">
            <w:pPr>
              <w:pStyle w:val="a6"/>
              <w:spacing w:after="94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абиратерон</w:t>
            </w:r>
          </w:p>
          <w:p w14:paraId="26F9197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дегареликс</w:t>
            </w:r>
          </w:p>
        </w:tc>
        <w:tc>
          <w:tcPr>
            <w:tcW w:w="3773" w:type="dxa"/>
            <w:shd w:val="clear" w:color="auto" w:fill="auto"/>
          </w:tcPr>
          <w:p w14:paraId="3D51DC3E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087B0859" w14:textId="77777777" w:rsidR="007A5C4B" w:rsidRDefault="007A5C4B" w:rsidP="00FA5823">
            <w:pPr>
              <w:pStyle w:val="a6"/>
              <w:spacing w:after="42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14:paraId="72FBFF4B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A5C4B" w14:paraId="0D866E4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936" w:type="dxa"/>
            <w:shd w:val="clear" w:color="auto" w:fill="auto"/>
          </w:tcPr>
          <w:p w14:paraId="1D1EAFD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L03AA</w:t>
            </w:r>
          </w:p>
        </w:tc>
        <w:tc>
          <w:tcPr>
            <w:tcW w:w="2587" w:type="dxa"/>
            <w:shd w:val="clear" w:color="auto" w:fill="auto"/>
          </w:tcPr>
          <w:p w14:paraId="3D4DD0E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колониестимулирую щие факторы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5343E4" w14:textId="77777777" w:rsidR="007A5C4B" w:rsidRDefault="007A5C4B" w:rsidP="00FA5823">
            <w:pPr>
              <w:pStyle w:val="a6"/>
              <w:spacing w:after="6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филграстим</w:t>
            </w:r>
          </w:p>
          <w:p w14:paraId="2E60813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эмпэгфилгра стим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4749A000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14:paraId="6E8C005B" w14:textId="77777777" w:rsidR="007A5C4B" w:rsidRDefault="007A5C4B" w:rsidP="00FA5823">
            <w:pPr>
              <w:pStyle w:val="a6"/>
              <w:spacing w:after="220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0BF69388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42AEFC4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936" w:type="dxa"/>
            <w:shd w:val="clear" w:color="auto" w:fill="auto"/>
          </w:tcPr>
          <w:p w14:paraId="7940364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L03AB</w:t>
            </w:r>
          </w:p>
        </w:tc>
        <w:tc>
          <w:tcPr>
            <w:tcW w:w="2587" w:type="dxa"/>
            <w:shd w:val="clear" w:color="auto" w:fill="auto"/>
          </w:tcPr>
          <w:p w14:paraId="2F70633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интерфероны</w:t>
            </w:r>
          </w:p>
        </w:tc>
        <w:tc>
          <w:tcPr>
            <w:tcW w:w="1680" w:type="dxa"/>
            <w:shd w:val="clear" w:color="auto" w:fill="auto"/>
          </w:tcPr>
          <w:p w14:paraId="059B323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альфа</w:t>
            </w:r>
          </w:p>
        </w:tc>
        <w:tc>
          <w:tcPr>
            <w:tcW w:w="3773" w:type="dxa"/>
            <w:shd w:val="clear" w:color="auto" w:fill="auto"/>
            <w:vAlign w:val="bottom"/>
          </w:tcPr>
          <w:p w14:paraId="2DE122EC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местного и наружного применения;</w:t>
            </w:r>
          </w:p>
          <w:p w14:paraId="31057627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14:paraId="39927568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</w:t>
            </w:r>
          </w:p>
        </w:tc>
      </w:tr>
    </w:tbl>
    <w:p w14:paraId="4E124142" w14:textId="77777777" w:rsidR="007A5C4B" w:rsidRDefault="007A5C4B" w:rsidP="007A5C4B">
      <w:pPr>
        <w:sectPr w:rsidR="007A5C4B">
          <w:pgSz w:w="11900" w:h="16840"/>
          <w:pgMar w:top="1978" w:right="1654" w:bottom="2165" w:left="12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653"/>
      </w:tblGrid>
      <w:tr w:rsidR="007A5C4B" w14:paraId="62A1621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874"/>
          <w:jc w:val="center"/>
        </w:trPr>
        <w:tc>
          <w:tcPr>
            <w:tcW w:w="1699" w:type="dxa"/>
            <w:shd w:val="clear" w:color="auto" w:fill="auto"/>
          </w:tcPr>
          <w:p w14:paraId="2D5E63A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shd w:val="clear" w:color="auto" w:fill="auto"/>
          </w:tcPr>
          <w:p w14:paraId="1922065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959F71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интраназального введения;</w:t>
            </w:r>
          </w:p>
          <w:p w14:paraId="1B68419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интраназального введения и ингаляций;</w:t>
            </w:r>
          </w:p>
          <w:p w14:paraId="09A9CFD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14:paraId="52985B7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 и местного применения;</w:t>
            </w:r>
          </w:p>
          <w:p w14:paraId="39F948E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приема внутрь; мазь для наружного и местного применения;</w:t>
            </w:r>
          </w:p>
          <w:p w14:paraId="2B6DD47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внутримышечного, субконъюнктивального введения и закапывания в глаз;</w:t>
            </w:r>
          </w:p>
          <w:p w14:paraId="2F7D260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6F2804D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14:paraId="6D4DF44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</w:t>
            </w:r>
          </w:p>
        </w:tc>
      </w:tr>
      <w:tr w:rsidR="007A5C4B" w14:paraId="7748C39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699" w:type="dxa"/>
            <w:shd w:val="clear" w:color="auto" w:fill="auto"/>
          </w:tcPr>
          <w:p w14:paraId="643C266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бета-1а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29928E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14:paraId="78C34C0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546AD3D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699" w:type="dxa"/>
            <w:shd w:val="clear" w:color="auto" w:fill="auto"/>
          </w:tcPr>
          <w:p w14:paraId="3D838AD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бета-1Ь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7202A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02DC31B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2303D1A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1699" w:type="dxa"/>
            <w:shd w:val="clear" w:color="auto" w:fill="auto"/>
          </w:tcPr>
          <w:p w14:paraId="214D29E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гамма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284D9B7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</w:t>
            </w:r>
          </w:p>
          <w:p w14:paraId="445243E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интраназального введения</w:t>
            </w:r>
          </w:p>
        </w:tc>
      </w:tr>
      <w:tr w:rsidR="007A5C4B" w14:paraId="014E0D4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648FD51A" w14:textId="77777777" w:rsidR="007A5C4B" w:rsidRDefault="007A5C4B" w:rsidP="00FA5823">
            <w:pPr>
              <w:pStyle w:val="a6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альфа-2а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CEF3EE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6069949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2A60F88C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альфа-2Ь</w:t>
            </w:r>
          </w:p>
        </w:tc>
        <w:tc>
          <w:tcPr>
            <w:tcW w:w="3653" w:type="dxa"/>
            <w:shd w:val="clear" w:color="auto" w:fill="auto"/>
            <w:vAlign w:val="bottom"/>
          </w:tcPr>
          <w:p w14:paraId="652BE7D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</w:tbl>
    <w:p w14:paraId="4D76E5B6" w14:textId="77777777" w:rsidR="007A5C4B" w:rsidRDefault="007A5C4B" w:rsidP="007A5C4B">
      <w:pPr>
        <w:sectPr w:rsidR="007A5C4B">
          <w:pgSz w:w="11900" w:h="16840"/>
          <w:pgMar w:top="1873" w:right="1659" w:bottom="1873" w:left="48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6"/>
        <w:gridCol w:w="3614"/>
      </w:tblGrid>
      <w:tr w:rsidR="007A5C4B" w14:paraId="76A3D90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366" w:type="dxa"/>
            <w:shd w:val="clear" w:color="auto" w:fill="auto"/>
          </w:tcPr>
          <w:p w14:paraId="65574411" w14:textId="77777777" w:rsidR="007A5C4B" w:rsidRDefault="007A5C4B" w:rsidP="00FA5823">
            <w:pPr>
              <w:pStyle w:val="a6"/>
              <w:spacing w:line="23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пэгинтерферон бета-1а</w:t>
            </w:r>
          </w:p>
        </w:tc>
        <w:tc>
          <w:tcPr>
            <w:tcW w:w="3614" w:type="dxa"/>
            <w:shd w:val="clear" w:color="auto" w:fill="auto"/>
          </w:tcPr>
          <w:p w14:paraId="5FDB2EE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6576DFE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66" w:type="dxa"/>
            <w:shd w:val="clear" w:color="auto" w:fill="auto"/>
            <w:vAlign w:val="bottom"/>
          </w:tcPr>
          <w:p w14:paraId="06CA5583" w14:textId="77777777" w:rsidR="007A5C4B" w:rsidRDefault="007A5C4B" w:rsidP="00FA5823">
            <w:pPr>
              <w:pStyle w:val="a6"/>
              <w:spacing w:line="230" w:lineRule="auto"/>
              <w:ind w:left="3600" w:right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цепэгинтерфе рон альфа-2Ь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1B3F464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1C78E59B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650D3DBA" w14:textId="77777777" w:rsidR="007A5C4B" w:rsidRDefault="007A5C4B" w:rsidP="007A5C4B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6"/>
        <w:gridCol w:w="3614"/>
      </w:tblGrid>
      <w:tr w:rsidR="007A5C4B" w14:paraId="5E4DB42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366" w:type="dxa"/>
            <w:shd w:val="clear" w:color="auto" w:fill="auto"/>
          </w:tcPr>
          <w:p w14:paraId="48060148" w14:textId="77777777" w:rsidR="007A5C4B" w:rsidRDefault="007A5C4B" w:rsidP="00FA5823">
            <w:pPr>
              <w:pStyle w:val="a6"/>
              <w:tabs>
                <w:tab w:val="left" w:pos="3475"/>
              </w:tabs>
              <w:spacing w:line="240" w:lineRule="auto"/>
              <w:ind w:right="480"/>
              <w:jc w:val="right"/>
            </w:pPr>
            <w:r>
              <w:rPr>
                <w:color w:val="000000"/>
                <w:sz w:val="24"/>
                <w:szCs w:val="24"/>
                <w:vertAlign w:val="superscript"/>
                <w:lang w:val="en-US" w:bidi="en-US"/>
              </w:rPr>
              <w:t xml:space="preserve">L03AX 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остимуляторы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мера</w:t>
            </w:r>
          </w:p>
        </w:tc>
        <w:tc>
          <w:tcPr>
            <w:tcW w:w="3614" w:type="dxa"/>
            <w:shd w:val="clear" w:color="auto" w:fill="auto"/>
          </w:tcPr>
          <w:p w14:paraId="296BF28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 и</w:t>
            </w:r>
          </w:p>
          <w:p w14:paraId="2D44414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местного применения;</w:t>
            </w:r>
          </w:p>
          <w:p w14:paraId="2E88C33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вагинальные и</w:t>
            </w:r>
          </w:p>
          <w:p w14:paraId="4FB50172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ректальные;</w:t>
            </w:r>
          </w:p>
          <w:p w14:paraId="6E0559AA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65B2B7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366" w:type="dxa"/>
            <w:shd w:val="clear" w:color="auto" w:fill="auto"/>
            <w:vAlign w:val="center"/>
          </w:tcPr>
          <w:p w14:paraId="66047369" w14:textId="77777777" w:rsidR="007A5C4B" w:rsidRDefault="007A5C4B" w:rsidP="00FA5823">
            <w:pPr>
              <w:pStyle w:val="a6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вакцина для лечения рака мочевого пузыря БЦЖ</w:t>
            </w:r>
          </w:p>
        </w:tc>
        <w:tc>
          <w:tcPr>
            <w:tcW w:w="3614" w:type="dxa"/>
            <w:shd w:val="clear" w:color="auto" w:fill="auto"/>
          </w:tcPr>
          <w:p w14:paraId="53CC750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внутрипузырного введения</w:t>
            </w:r>
          </w:p>
        </w:tc>
      </w:tr>
      <w:tr w:rsidR="007A5C4B" w14:paraId="50C3A9E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366" w:type="dxa"/>
            <w:shd w:val="clear" w:color="auto" w:fill="auto"/>
            <w:vAlign w:val="center"/>
          </w:tcPr>
          <w:p w14:paraId="143E61A4" w14:textId="77777777" w:rsidR="007A5C4B" w:rsidRDefault="007A5C4B" w:rsidP="00FA5823">
            <w:pPr>
              <w:pStyle w:val="a6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глатирамера ацетат</w:t>
            </w:r>
          </w:p>
        </w:tc>
        <w:tc>
          <w:tcPr>
            <w:tcW w:w="3614" w:type="dxa"/>
            <w:shd w:val="clear" w:color="auto" w:fill="auto"/>
          </w:tcPr>
          <w:p w14:paraId="38347D9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430D668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366" w:type="dxa"/>
            <w:shd w:val="clear" w:color="auto" w:fill="auto"/>
            <w:vAlign w:val="center"/>
          </w:tcPr>
          <w:p w14:paraId="7D58FF44" w14:textId="77777777" w:rsidR="007A5C4B" w:rsidRDefault="007A5C4B" w:rsidP="00FA5823">
            <w:pPr>
              <w:pStyle w:val="a6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глутамил-ци стеинил-глицин динатрия</w:t>
            </w:r>
          </w:p>
        </w:tc>
        <w:tc>
          <w:tcPr>
            <w:tcW w:w="3614" w:type="dxa"/>
            <w:shd w:val="clear" w:color="auto" w:fill="auto"/>
          </w:tcPr>
          <w:p w14:paraId="5A45CE6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0F6AFD3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66" w:type="dxa"/>
            <w:shd w:val="clear" w:color="auto" w:fill="auto"/>
            <w:vAlign w:val="center"/>
          </w:tcPr>
          <w:p w14:paraId="7423C3C0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меглюмина</w:t>
            </w:r>
          </w:p>
          <w:p w14:paraId="1B19941D" w14:textId="77777777" w:rsidR="007A5C4B" w:rsidRDefault="007A5C4B" w:rsidP="00FA5823">
            <w:pPr>
              <w:pStyle w:val="a6"/>
              <w:spacing w:line="223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акридонацетат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3F53DDA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28734C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366" w:type="dxa"/>
            <w:shd w:val="clear" w:color="auto" w:fill="auto"/>
          </w:tcPr>
          <w:p w14:paraId="16815E55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тилорон</w:t>
            </w:r>
          </w:p>
        </w:tc>
        <w:tc>
          <w:tcPr>
            <w:tcW w:w="3614" w:type="dxa"/>
            <w:shd w:val="clear" w:color="auto" w:fill="auto"/>
            <w:vAlign w:val="bottom"/>
          </w:tcPr>
          <w:p w14:paraId="7C0CA88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0CAB734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6A574485" w14:textId="77777777" w:rsidR="007A5C4B" w:rsidRDefault="007A5C4B" w:rsidP="007A5C4B">
      <w:pPr>
        <w:spacing w:after="159" w:line="1" w:lineRule="exact"/>
      </w:pPr>
    </w:p>
    <w:p w14:paraId="30EC848C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7CA5CDB7" w14:textId="77777777" w:rsidR="007A5C4B" w:rsidRDefault="007A5C4B" w:rsidP="007A5C4B">
      <w:pPr>
        <w:pStyle w:val="1"/>
        <w:spacing w:after="160"/>
        <w:ind w:firstLine="260"/>
      </w:pPr>
      <w:r>
        <w:rPr>
          <w:color w:val="000000"/>
          <w:sz w:val="24"/>
          <w:szCs w:val="24"/>
          <w:lang w:val="en-US" w:bidi="en-US"/>
        </w:rPr>
        <w:t xml:space="preserve">L04 </w:t>
      </w:r>
      <w:r>
        <w:rPr>
          <w:color w:val="000000"/>
          <w:sz w:val="24"/>
          <w:szCs w:val="24"/>
          <w:lang w:eastAsia="ru-RU" w:bidi="ru-RU"/>
        </w:rPr>
        <w:t>иммунодепрессанты</w:t>
      </w:r>
    </w:p>
    <w:p w14:paraId="7FD1E408" w14:textId="77777777" w:rsidR="007A5C4B" w:rsidRDefault="007A5C4B" w:rsidP="007A5C4B">
      <w:pPr>
        <w:pStyle w:val="1"/>
        <w:spacing w:after="200"/>
        <w:ind w:firstLine="180"/>
      </w:pPr>
      <w:r>
        <w:rPr>
          <w:color w:val="000000"/>
          <w:sz w:val="24"/>
          <w:szCs w:val="24"/>
          <w:lang w:val="en-US" w:bidi="en-US"/>
        </w:rPr>
        <w:t xml:space="preserve">L04A </w:t>
      </w:r>
      <w:r>
        <w:rPr>
          <w:color w:val="000000"/>
          <w:sz w:val="24"/>
          <w:szCs w:val="24"/>
          <w:lang w:eastAsia="ru-RU" w:bidi="ru-RU"/>
        </w:rPr>
        <w:t>иммунодепрессанты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87"/>
      </w:tblGrid>
      <w:tr w:rsidR="007A5C4B" w14:paraId="25DCEBA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3394" w:type="dxa"/>
            <w:shd w:val="clear" w:color="auto" w:fill="auto"/>
          </w:tcPr>
          <w:p w14:paraId="3225FF2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L04AA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</w:p>
          <w:p w14:paraId="76BADCA0" w14:textId="77777777" w:rsidR="007A5C4B" w:rsidRDefault="007A5C4B" w:rsidP="00FA5823">
            <w:pPr>
              <w:pStyle w:val="a6"/>
              <w:spacing w:line="223" w:lineRule="auto"/>
              <w:ind w:left="10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5587" w:type="dxa"/>
            <w:shd w:val="clear" w:color="auto" w:fill="auto"/>
            <w:vAlign w:val="bottom"/>
          </w:tcPr>
          <w:p w14:paraId="79AED551" w14:textId="77777777" w:rsidR="007A5C4B" w:rsidRDefault="007A5C4B" w:rsidP="00FA5823">
            <w:pPr>
              <w:pStyle w:val="a6"/>
              <w:tabs>
                <w:tab w:val="left" w:pos="2045"/>
              </w:tabs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абатацепт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лиофилизат для приготовления</w:t>
            </w:r>
          </w:p>
          <w:p w14:paraId="433A738B" w14:textId="77777777" w:rsidR="007A5C4B" w:rsidRDefault="007A5C4B" w:rsidP="00FA5823">
            <w:pPr>
              <w:pStyle w:val="a6"/>
              <w:ind w:left="20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концентрата для приготовления раствора для инфузий;</w:t>
            </w:r>
          </w:p>
          <w:p w14:paraId="346F83B9" w14:textId="77777777" w:rsidR="007A5C4B" w:rsidRDefault="007A5C4B" w:rsidP="00FA5823">
            <w:pPr>
              <w:pStyle w:val="a6"/>
              <w:spacing w:after="220"/>
              <w:ind w:left="20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351D1D16" w14:textId="77777777" w:rsidR="007A5C4B" w:rsidRDefault="007A5C4B" w:rsidP="00FA5823">
            <w:pPr>
              <w:pStyle w:val="a6"/>
              <w:tabs>
                <w:tab w:val="left" w:pos="1963"/>
              </w:tabs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алемтузумаб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концентрат для приготовления</w:t>
            </w:r>
          </w:p>
          <w:p w14:paraId="38F19668" w14:textId="77777777" w:rsidR="007A5C4B" w:rsidRDefault="007A5C4B" w:rsidP="00FA5823">
            <w:pPr>
              <w:pStyle w:val="a6"/>
              <w:spacing w:after="160"/>
              <w:ind w:left="20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  <w:p w14:paraId="2723DD36" w14:textId="77777777" w:rsidR="007A5C4B" w:rsidRDefault="007A5C4B" w:rsidP="00FA5823">
            <w:pPr>
              <w:pStyle w:val="a6"/>
              <w:tabs>
                <w:tab w:val="left" w:pos="1963"/>
              </w:tabs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апремиласт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таблетки, покрытые пленочной</w:t>
            </w:r>
          </w:p>
          <w:p w14:paraId="25EA3AC2" w14:textId="77777777" w:rsidR="007A5C4B" w:rsidRDefault="007A5C4B" w:rsidP="00FA5823">
            <w:pPr>
              <w:pStyle w:val="a6"/>
              <w:spacing w:after="180"/>
              <w:ind w:left="20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</w:tbl>
    <w:p w14:paraId="27497B4D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514"/>
      </w:tblGrid>
      <w:tr w:rsidR="007A5C4B" w14:paraId="0C410AF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0"/>
          <w:jc w:val="right"/>
        </w:trPr>
        <w:tc>
          <w:tcPr>
            <w:tcW w:w="1728" w:type="dxa"/>
            <w:shd w:val="clear" w:color="auto" w:fill="auto"/>
          </w:tcPr>
          <w:p w14:paraId="490C08B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барицитиниб</w:t>
            </w:r>
          </w:p>
        </w:tc>
        <w:tc>
          <w:tcPr>
            <w:tcW w:w="3514" w:type="dxa"/>
            <w:shd w:val="clear" w:color="auto" w:fill="auto"/>
          </w:tcPr>
          <w:p w14:paraId="6DB678B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359AAF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8"/>
          <w:jc w:val="right"/>
        </w:trPr>
        <w:tc>
          <w:tcPr>
            <w:tcW w:w="1728" w:type="dxa"/>
            <w:shd w:val="clear" w:color="auto" w:fill="auto"/>
          </w:tcPr>
          <w:p w14:paraId="364DCE7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белимумаб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1F5876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00A1705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1728" w:type="dxa"/>
            <w:shd w:val="clear" w:color="auto" w:fill="auto"/>
          </w:tcPr>
          <w:p w14:paraId="42012A1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ведолизумаб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1B9669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2C88927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4"/>
          <w:jc w:val="right"/>
        </w:trPr>
        <w:tc>
          <w:tcPr>
            <w:tcW w:w="1728" w:type="dxa"/>
            <w:shd w:val="clear" w:color="auto" w:fill="auto"/>
            <w:vAlign w:val="center"/>
          </w:tcPr>
          <w:p w14:paraId="4C5FB05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 лин</w:t>
            </w:r>
          </w:p>
          <w:p w14:paraId="0DFDDC2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антитимоцита рный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EF430A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8FAE74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A5C4B" w14:paraId="0A082C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1728" w:type="dxa"/>
            <w:shd w:val="clear" w:color="auto" w:fill="auto"/>
            <w:vAlign w:val="center"/>
          </w:tcPr>
          <w:p w14:paraId="0E67FE7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кладрибин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699817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D6D861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right"/>
        </w:trPr>
        <w:tc>
          <w:tcPr>
            <w:tcW w:w="1728" w:type="dxa"/>
            <w:shd w:val="clear" w:color="auto" w:fill="auto"/>
          </w:tcPr>
          <w:p w14:paraId="76AA04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лефлуномид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383AC1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EE72A4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right"/>
        </w:trPr>
        <w:tc>
          <w:tcPr>
            <w:tcW w:w="1728" w:type="dxa"/>
            <w:shd w:val="clear" w:color="auto" w:fill="auto"/>
          </w:tcPr>
          <w:p w14:paraId="0DBEA9F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микофенолата мофетил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68BB26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18494BA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A532F9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72"/>
          <w:jc w:val="right"/>
        </w:trPr>
        <w:tc>
          <w:tcPr>
            <w:tcW w:w="1728" w:type="dxa"/>
            <w:shd w:val="clear" w:color="auto" w:fill="auto"/>
          </w:tcPr>
          <w:p w14:paraId="154D572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микофеноловая кислота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3166FC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оболочкой;</w:t>
            </w:r>
          </w:p>
          <w:p w14:paraId="1ECC017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</w:t>
            </w:r>
          </w:p>
          <w:p w14:paraId="1361CF1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</w:t>
            </w:r>
          </w:p>
        </w:tc>
      </w:tr>
      <w:tr w:rsidR="007A5C4B" w14:paraId="1F1844E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right"/>
        </w:trPr>
        <w:tc>
          <w:tcPr>
            <w:tcW w:w="1728" w:type="dxa"/>
            <w:shd w:val="clear" w:color="auto" w:fill="auto"/>
          </w:tcPr>
          <w:p w14:paraId="545502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натализумаб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C4A07C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0702FFB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right"/>
        </w:trPr>
        <w:tc>
          <w:tcPr>
            <w:tcW w:w="1728" w:type="dxa"/>
            <w:shd w:val="clear" w:color="auto" w:fill="auto"/>
          </w:tcPr>
          <w:p w14:paraId="0117A72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окрелизумаб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373A80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26049C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96"/>
          <w:jc w:val="right"/>
        </w:trPr>
        <w:tc>
          <w:tcPr>
            <w:tcW w:w="1728" w:type="dxa"/>
            <w:shd w:val="clear" w:color="auto" w:fill="auto"/>
            <w:vAlign w:val="center"/>
          </w:tcPr>
          <w:p w14:paraId="19192AF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сипонимод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593111E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615852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right"/>
        </w:trPr>
        <w:tc>
          <w:tcPr>
            <w:tcW w:w="1728" w:type="dxa"/>
            <w:shd w:val="clear" w:color="auto" w:fill="auto"/>
            <w:vAlign w:val="center"/>
          </w:tcPr>
          <w:p w14:paraId="1A00158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терифлуномид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0479B1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E6A37F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right"/>
        </w:trPr>
        <w:tc>
          <w:tcPr>
            <w:tcW w:w="1728" w:type="dxa"/>
            <w:shd w:val="clear" w:color="auto" w:fill="auto"/>
            <w:vAlign w:val="center"/>
          </w:tcPr>
          <w:p w14:paraId="22A284D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тофацитиниб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FCFB54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113002A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right"/>
        </w:trPr>
        <w:tc>
          <w:tcPr>
            <w:tcW w:w="1728" w:type="dxa"/>
            <w:shd w:val="clear" w:color="auto" w:fill="auto"/>
          </w:tcPr>
          <w:p w14:paraId="7BF1CA0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упадацитиниб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5E083E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5C4B" w14:paraId="28F71FF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4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79E308E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финголимод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5D8606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</w:tbl>
    <w:p w14:paraId="2B922AB0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597"/>
        <w:gridCol w:w="1790"/>
        <w:gridCol w:w="3667"/>
      </w:tblGrid>
      <w:tr w:rsidR="007A5C4B" w14:paraId="535A2B5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31" w:type="dxa"/>
            <w:shd w:val="clear" w:color="auto" w:fill="auto"/>
          </w:tcPr>
          <w:p w14:paraId="217C614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3BABC0B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470E39D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эверолимус</w:t>
            </w:r>
          </w:p>
        </w:tc>
        <w:tc>
          <w:tcPr>
            <w:tcW w:w="3667" w:type="dxa"/>
            <w:shd w:val="clear" w:color="auto" w:fill="auto"/>
          </w:tcPr>
          <w:p w14:paraId="07CD36B6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66B89C89" w14:textId="77777777" w:rsidR="007A5C4B" w:rsidRDefault="007A5C4B" w:rsidP="00FA5823">
            <w:pPr>
              <w:pStyle w:val="a6"/>
              <w:spacing w:line="223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A5C4B" w14:paraId="4C59C03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31" w:type="dxa"/>
            <w:shd w:val="clear" w:color="auto" w:fill="auto"/>
          </w:tcPr>
          <w:p w14:paraId="453E180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7A2B9EF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767DC02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экулизумаб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1412C9F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1D6853C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985" w:type="dxa"/>
            <w:gridSpan w:val="4"/>
            <w:shd w:val="clear" w:color="auto" w:fill="auto"/>
            <w:vAlign w:val="center"/>
          </w:tcPr>
          <w:p w14:paraId="2A30639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4C1F9BD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31" w:type="dxa"/>
            <w:shd w:val="clear" w:color="auto" w:fill="auto"/>
          </w:tcPr>
          <w:p w14:paraId="466278D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L04AB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AC2CCDC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1790" w:type="dxa"/>
            <w:shd w:val="clear" w:color="auto" w:fill="auto"/>
          </w:tcPr>
          <w:p w14:paraId="2E39FE5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адалимумаб</w:t>
            </w:r>
          </w:p>
        </w:tc>
        <w:tc>
          <w:tcPr>
            <w:tcW w:w="3667" w:type="dxa"/>
            <w:shd w:val="clear" w:color="auto" w:fill="auto"/>
          </w:tcPr>
          <w:p w14:paraId="01DE66EF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50E2BB8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31" w:type="dxa"/>
            <w:shd w:val="clear" w:color="auto" w:fill="auto"/>
          </w:tcPr>
          <w:p w14:paraId="73A9753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4702E37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54DC813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голимумаб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2A566EBB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712A128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931" w:type="dxa"/>
            <w:shd w:val="clear" w:color="auto" w:fill="auto"/>
          </w:tcPr>
          <w:p w14:paraId="2541CBD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6836CD9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197A71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инфликсимаб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09610C34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14:paraId="6B1DCC0E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A5C4B" w14:paraId="61B7EF6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31" w:type="dxa"/>
            <w:shd w:val="clear" w:color="auto" w:fill="auto"/>
          </w:tcPr>
          <w:p w14:paraId="761565A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2DE8F8A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5D9801CC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цертолизумаба пэгол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2B89D4DD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747D0D1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31" w:type="dxa"/>
            <w:shd w:val="clear" w:color="auto" w:fill="auto"/>
          </w:tcPr>
          <w:p w14:paraId="68677F4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658AD09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1970E5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этанерцепт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B2B0019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5BAF7089" w14:textId="77777777" w:rsidR="007A5C4B" w:rsidRDefault="007A5C4B" w:rsidP="00FA5823">
            <w:pPr>
              <w:pStyle w:val="a6"/>
              <w:spacing w:line="228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4DB4A8F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931" w:type="dxa"/>
            <w:shd w:val="clear" w:color="auto" w:fill="auto"/>
          </w:tcPr>
          <w:p w14:paraId="7C6CE71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L04AC</w:t>
            </w:r>
          </w:p>
        </w:tc>
        <w:tc>
          <w:tcPr>
            <w:tcW w:w="2597" w:type="dxa"/>
            <w:shd w:val="clear" w:color="auto" w:fill="auto"/>
          </w:tcPr>
          <w:p w14:paraId="78EABB1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интерлейкина</w:t>
            </w:r>
          </w:p>
        </w:tc>
        <w:tc>
          <w:tcPr>
            <w:tcW w:w="1790" w:type="dxa"/>
            <w:shd w:val="clear" w:color="auto" w:fill="auto"/>
          </w:tcPr>
          <w:p w14:paraId="6017674C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анакинра</w:t>
            </w:r>
          </w:p>
          <w:p w14:paraId="7CE2ACA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базиликсимаб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F060E36" w14:textId="77777777" w:rsidR="007A5C4B" w:rsidRDefault="007A5C4B" w:rsidP="00FA5823">
            <w:pPr>
              <w:pStyle w:val="a6"/>
              <w:spacing w:after="220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465BE032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7E31619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31" w:type="dxa"/>
            <w:shd w:val="clear" w:color="auto" w:fill="auto"/>
          </w:tcPr>
          <w:p w14:paraId="26C20A0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7D079EA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285DA2D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гуселькумаб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2B3DD56C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7513E45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31" w:type="dxa"/>
            <w:shd w:val="clear" w:color="auto" w:fill="auto"/>
          </w:tcPr>
          <w:p w14:paraId="477A5B3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3C091F3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4FF9EE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иксекизумаб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D80E668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50C2E01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31" w:type="dxa"/>
            <w:shd w:val="clear" w:color="auto" w:fill="auto"/>
          </w:tcPr>
          <w:p w14:paraId="172CDA0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2EB4ACA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</w:tcPr>
          <w:p w14:paraId="644FB33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канакинумаб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09C3D0B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64DEC1EF" w14:textId="77777777" w:rsidR="007A5C4B" w:rsidRDefault="007A5C4B" w:rsidP="00FA5823">
            <w:pPr>
              <w:pStyle w:val="a6"/>
              <w:spacing w:line="228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3E14D8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31" w:type="dxa"/>
            <w:shd w:val="clear" w:color="auto" w:fill="auto"/>
          </w:tcPr>
          <w:p w14:paraId="5F1BAC4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43ACABB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5244140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левилимаб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8C0F8C8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5E60E59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31" w:type="dxa"/>
            <w:shd w:val="clear" w:color="auto" w:fill="auto"/>
          </w:tcPr>
          <w:p w14:paraId="40D15A3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3A7E394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1768686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нетакимаб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B7B25AC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3613517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31" w:type="dxa"/>
            <w:shd w:val="clear" w:color="auto" w:fill="auto"/>
          </w:tcPr>
          <w:p w14:paraId="4653BA5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1520DDE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28ED73C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олокизумаб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388088F8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670A234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31" w:type="dxa"/>
            <w:shd w:val="clear" w:color="auto" w:fill="auto"/>
          </w:tcPr>
          <w:p w14:paraId="1E29CF2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auto"/>
          </w:tcPr>
          <w:p w14:paraId="44FCBB1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EA377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рисанкизумаб</w:t>
            </w:r>
          </w:p>
        </w:tc>
        <w:tc>
          <w:tcPr>
            <w:tcW w:w="3667" w:type="dxa"/>
            <w:shd w:val="clear" w:color="auto" w:fill="auto"/>
            <w:vAlign w:val="bottom"/>
          </w:tcPr>
          <w:p w14:paraId="50339C90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0AF8CC11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3768"/>
      </w:tblGrid>
      <w:tr w:rsidR="007A5C4B" w14:paraId="791FFC8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1589" w:type="dxa"/>
            <w:shd w:val="clear" w:color="auto" w:fill="auto"/>
          </w:tcPr>
          <w:p w14:paraId="05B9572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сарилумаб</w:t>
            </w:r>
          </w:p>
        </w:tc>
        <w:tc>
          <w:tcPr>
            <w:tcW w:w="3768" w:type="dxa"/>
            <w:shd w:val="clear" w:color="auto" w:fill="auto"/>
          </w:tcPr>
          <w:p w14:paraId="32516F1A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2E4AA24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8"/>
          <w:jc w:val="right"/>
        </w:trPr>
        <w:tc>
          <w:tcPr>
            <w:tcW w:w="1589" w:type="dxa"/>
            <w:shd w:val="clear" w:color="auto" w:fill="auto"/>
          </w:tcPr>
          <w:p w14:paraId="5B28B1B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секукинумаб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335D8E6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03CEC43A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43C899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right"/>
        </w:trPr>
        <w:tc>
          <w:tcPr>
            <w:tcW w:w="1589" w:type="dxa"/>
            <w:shd w:val="clear" w:color="auto" w:fill="auto"/>
          </w:tcPr>
          <w:p w14:paraId="0040B3B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тоцилизумаб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D3B7495" w14:textId="77777777" w:rsidR="007A5C4B" w:rsidRDefault="007A5C4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7CF450B1" w14:textId="77777777" w:rsidR="007A5C4B" w:rsidRDefault="007A5C4B" w:rsidP="00FA5823">
            <w:pPr>
              <w:pStyle w:val="a6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629A45B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1589" w:type="dxa"/>
            <w:shd w:val="clear" w:color="auto" w:fill="auto"/>
            <w:vAlign w:val="bottom"/>
          </w:tcPr>
          <w:p w14:paraId="01AFDFB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устекинумаб</w:t>
            </w:r>
          </w:p>
        </w:tc>
        <w:tc>
          <w:tcPr>
            <w:tcW w:w="3768" w:type="dxa"/>
            <w:shd w:val="clear" w:color="auto" w:fill="auto"/>
            <w:vAlign w:val="bottom"/>
          </w:tcPr>
          <w:p w14:paraId="53258CE0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14:paraId="5371743E" w14:textId="77777777" w:rsidR="007A5C4B" w:rsidRDefault="007A5C4B" w:rsidP="007A5C4B">
      <w:pPr>
        <w:spacing w:after="119" w:line="1" w:lineRule="exact"/>
      </w:pPr>
    </w:p>
    <w:p w14:paraId="4285448B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573"/>
        <w:gridCol w:w="1738"/>
        <w:gridCol w:w="3576"/>
      </w:tblGrid>
      <w:tr w:rsidR="007A5C4B" w14:paraId="49BEF73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936" w:type="dxa"/>
            <w:shd w:val="clear" w:color="auto" w:fill="auto"/>
          </w:tcPr>
          <w:p w14:paraId="0DA3500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L04AD</w:t>
            </w:r>
          </w:p>
        </w:tc>
        <w:tc>
          <w:tcPr>
            <w:tcW w:w="2573" w:type="dxa"/>
            <w:shd w:val="clear" w:color="auto" w:fill="auto"/>
          </w:tcPr>
          <w:p w14:paraId="4D42EE7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кальциневрина</w:t>
            </w:r>
          </w:p>
        </w:tc>
        <w:tc>
          <w:tcPr>
            <w:tcW w:w="1738" w:type="dxa"/>
            <w:shd w:val="clear" w:color="auto" w:fill="auto"/>
          </w:tcPr>
          <w:p w14:paraId="1BC3531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такролимус</w:t>
            </w:r>
          </w:p>
        </w:tc>
        <w:tc>
          <w:tcPr>
            <w:tcW w:w="3576" w:type="dxa"/>
            <w:shd w:val="clear" w:color="auto" w:fill="auto"/>
          </w:tcPr>
          <w:p w14:paraId="2F56E5CE" w14:textId="77777777" w:rsidR="007A5C4B" w:rsidRDefault="007A5C4B" w:rsidP="00FA5823">
            <w:pPr>
              <w:pStyle w:val="a6"/>
              <w:spacing w:line="228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33BAEAE0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24D16174" w14:textId="77777777" w:rsidR="007A5C4B" w:rsidRDefault="007A5C4B" w:rsidP="00FA5823">
            <w:pPr>
              <w:pStyle w:val="a6"/>
              <w:spacing w:line="228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14:paraId="0F945CF6" w14:textId="77777777" w:rsidR="007A5C4B" w:rsidRDefault="007A5C4B" w:rsidP="00FA5823">
            <w:pPr>
              <w:pStyle w:val="a6"/>
              <w:spacing w:line="228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7A5C4B" w14:paraId="63D12DB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936" w:type="dxa"/>
            <w:shd w:val="clear" w:color="auto" w:fill="auto"/>
          </w:tcPr>
          <w:p w14:paraId="3E1F25D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4BFB84A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auto"/>
          </w:tcPr>
          <w:p w14:paraId="0B1D6C9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циклоспорин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DC8A5F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61B50EFD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мягкие;</w:t>
            </w:r>
          </w:p>
          <w:p w14:paraId="7A0CEDC1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D0A00E5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</w:t>
            </w:r>
          </w:p>
        </w:tc>
      </w:tr>
      <w:tr w:rsidR="007A5C4B" w14:paraId="6B961D4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36" w:type="dxa"/>
            <w:shd w:val="clear" w:color="auto" w:fill="auto"/>
          </w:tcPr>
          <w:p w14:paraId="6AD41EE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L04AX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6B3223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01349A23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1738" w:type="dxa"/>
            <w:shd w:val="clear" w:color="auto" w:fill="auto"/>
          </w:tcPr>
          <w:p w14:paraId="5A09D16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азатиоприн</w:t>
            </w:r>
          </w:p>
        </w:tc>
        <w:tc>
          <w:tcPr>
            <w:tcW w:w="3576" w:type="dxa"/>
            <w:shd w:val="clear" w:color="auto" w:fill="auto"/>
          </w:tcPr>
          <w:p w14:paraId="45B27DEF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D497FB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36" w:type="dxa"/>
            <w:shd w:val="clear" w:color="auto" w:fill="auto"/>
          </w:tcPr>
          <w:p w14:paraId="78ED21D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3C39718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2C447B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диметилфума рат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EFF255F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</w:t>
            </w:r>
          </w:p>
        </w:tc>
      </w:tr>
      <w:tr w:rsidR="007A5C4B" w14:paraId="2D23F92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36" w:type="dxa"/>
            <w:shd w:val="clear" w:color="auto" w:fill="auto"/>
          </w:tcPr>
          <w:p w14:paraId="67B53D8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2F078BF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F92381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леналидомид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7F63C9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00D6FC1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6" w:type="dxa"/>
            <w:shd w:val="clear" w:color="auto" w:fill="auto"/>
          </w:tcPr>
          <w:p w14:paraId="581A0C8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7A60970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68FA40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пирфенидон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94F710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10A2E62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36" w:type="dxa"/>
            <w:shd w:val="clear" w:color="auto" w:fill="auto"/>
          </w:tcPr>
          <w:p w14:paraId="529147E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2A7F80E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881982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помалидомид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EB7EA44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4BFD3C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823" w:type="dxa"/>
            <w:gridSpan w:val="4"/>
            <w:shd w:val="clear" w:color="auto" w:fill="auto"/>
            <w:vAlign w:val="center"/>
          </w:tcPr>
          <w:p w14:paraId="5465446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7A5C4B" w14:paraId="4B3F2B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36" w:type="dxa"/>
            <w:shd w:val="clear" w:color="auto" w:fill="auto"/>
          </w:tcPr>
          <w:p w14:paraId="4D19AA80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CAEBC4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костно-мышечная</w:t>
            </w:r>
          </w:p>
          <w:p w14:paraId="0678D598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система</w:t>
            </w:r>
          </w:p>
        </w:tc>
        <w:tc>
          <w:tcPr>
            <w:tcW w:w="1738" w:type="dxa"/>
            <w:shd w:val="clear" w:color="auto" w:fill="auto"/>
          </w:tcPr>
          <w:p w14:paraId="64A6E2E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auto"/>
          </w:tcPr>
          <w:p w14:paraId="715B00E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E778ED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936" w:type="dxa"/>
            <w:shd w:val="clear" w:color="auto" w:fill="auto"/>
          </w:tcPr>
          <w:p w14:paraId="5166A99E" w14:textId="77777777" w:rsidR="007A5C4B" w:rsidRDefault="007A5C4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M01</w:t>
            </w:r>
          </w:p>
        </w:tc>
        <w:tc>
          <w:tcPr>
            <w:tcW w:w="2573" w:type="dxa"/>
            <w:shd w:val="clear" w:color="auto" w:fill="auto"/>
            <w:vAlign w:val="bottom"/>
          </w:tcPr>
          <w:p w14:paraId="6A85EC4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 ные и</w:t>
            </w:r>
          </w:p>
          <w:p w14:paraId="2EC791B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противоревматические препараты</w:t>
            </w:r>
          </w:p>
        </w:tc>
        <w:tc>
          <w:tcPr>
            <w:tcW w:w="1738" w:type="dxa"/>
            <w:shd w:val="clear" w:color="auto" w:fill="auto"/>
          </w:tcPr>
          <w:p w14:paraId="392D7BA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auto"/>
          </w:tcPr>
          <w:p w14:paraId="20EDD0F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2BB0B863" w14:textId="77777777" w:rsidR="007A5C4B" w:rsidRDefault="007A5C4B" w:rsidP="007A5C4B">
      <w:pPr>
        <w:pStyle w:val="1"/>
        <w:spacing w:line="226" w:lineRule="auto"/>
        <w:ind w:firstLine="140"/>
      </w:pPr>
      <w:r>
        <w:rPr>
          <w:color w:val="000000"/>
          <w:sz w:val="24"/>
          <w:szCs w:val="24"/>
          <w:lang w:val="en-US" w:bidi="en-US"/>
        </w:rPr>
        <w:t xml:space="preserve">M01A </w:t>
      </w:r>
      <w:r>
        <w:rPr>
          <w:color w:val="000000"/>
          <w:sz w:val="24"/>
          <w:szCs w:val="24"/>
          <w:lang w:eastAsia="ru-RU" w:bidi="ru-RU"/>
        </w:rPr>
        <w:t>нестероидные</w:t>
      </w:r>
    </w:p>
    <w:p w14:paraId="359E6A5C" w14:textId="77777777" w:rsidR="007A5C4B" w:rsidRDefault="007A5C4B" w:rsidP="007A5C4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противовоспалитель</w:t>
      </w:r>
    </w:p>
    <w:p w14:paraId="19630E56" w14:textId="77777777" w:rsidR="007A5C4B" w:rsidRDefault="007A5C4B" w:rsidP="007A5C4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lastRenderedPageBreak/>
        <w:t>ные и</w:t>
      </w:r>
    </w:p>
    <w:p w14:paraId="0829B497" w14:textId="77777777" w:rsidR="007A5C4B" w:rsidRDefault="007A5C4B" w:rsidP="007A5C4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противоревматические</w:t>
      </w:r>
    </w:p>
    <w:p w14:paraId="4301B2F0" w14:textId="77777777" w:rsidR="007A5C4B" w:rsidRDefault="007A5C4B" w:rsidP="007A5C4B">
      <w:pPr>
        <w:pStyle w:val="1"/>
        <w:spacing w:after="22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препараты</w:t>
      </w:r>
    </w:p>
    <w:p w14:paraId="333A6FDD" w14:textId="77777777" w:rsidR="007A5C4B" w:rsidRDefault="007A5C4B" w:rsidP="007A5C4B">
      <w:pPr>
        <w:pStyle w:val="1"/>
        <w:tabs>
          <w:tab w:val="left" w:pos="1037"/>
          <w:tab w:val="left" w:pos="3538"/>
          <w:tab w:val="left" w:pos="5395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>M01AB</w:t>
      </w:r>
      <w:r>
        <w:rPr>
          <w:color w:val="000000"/>
          <w:sz w:val="24"/>
          <w:szCs w:val="24"/>
          <w:lang w:val="en-US" w:bidi="en-US"/>
        </w:rPr>
        <w:tab/>
      </w:r>
      <w:r>
        <w:rPr>
          <w:color w:val="000000"/>
          <w:sz w:val="24"/>
          <w:szCs w:val="24"/>
          <w:lang w:eastAsia="ru-RU" w:bidi="ru-RU"/>
        </w:rPr>
        <w:t>производные уксусной</w:t>
      </w:r>
      <w:r>
        <w:rPr>
          <w:color w:val="000000"/>
          <w:sz w:val="24"/>
          <w:szCs w:val="24"/>
          <w:lang w:eastAsia="ru-RU" w:bidi="ru-RU"/>
        </w:rPr>
        <w:tab/>
        <w:t>диклофенак</w:t>
      </w:r>
      <w:r>
        <w:rPr>
          <w:color w:val="000000"/>
          <w:sz w:val="24"/>
          <w:szCs w:val="24"/>
          <w:lang w:eastAsia="ru-RU" w:bidi="ru-RU"/>
        </w:rPr>
        <w:tab/>
        <w:t>капли глазные;</w:t>
      </w:r>
    </w:p>
    <w:p w14:paraId="63E2407C" w14:textId="77777777" w:rsidR="007A5C4B" w:rsidRDefault="007A5C4B" w:rsidP="007A5C4B">
      <w:pPr>
        <w:pStyle w:val="1"/>
        <w:tabs>
          <w:tab w:val="left" w:pos="5395"/>
        </w:tabs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кислоты и родственные</w:t>
      </w:r>
      <w:r>
        <w:rPr>
          <w:color w:val="000000"/>
          <w:sz w:val="24"/>
          <w:szCs w:val="24"/>
          <w:lang w:eastAsia="ru-RU" w:bidi="ru-RU"/>
        </w:rPr>
        <w:tab/>
        <w:t>капсулы кишечнорастворимые;</w:t>
      </w:r>
    </w:p>
    <w:p w14:paraId="79D0AEA8" w14:textId="77777777" w:rsidR="007A5C4B" w:rsidRDefault="007A5C4B" w:rsidP="007A5C4B">
      <w:pPr>
        <w:pStyle w:val="1"/>
        <w:tabs>
          <w:tab w:val="left" w:pos="5395"/>
        </w:tabs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соединения</w:t>
      </w:r>
      <w:r>
        <w:rPr>
          <w:color w:val="000000"/>
          <w:sz w:val="24"/>
          <w:szCs w:val="24"/>
          <w:lang w:eastAsia="ru-RU" w:bidi="ru-RU"/>
        </w:rPr>
        <w:tab/>
        <w:t>капсулы с модифицированным</w:t>
      </w:r>
    </w:p>
    <w:p w14:paraId="55C96C86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высвобождением;</w:t>
      </w:r>
    </w:p>
    <w:p w14:paraId="2B553682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внутримышечного введения;</w:t>
      </w:r>
    </w:p>
    <w:p w14:paraId="7F18ED4B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кишечнорастворимой оболочкой; таблетки, покрытые</w:t>
      </w:r>
    </w:p>
    <w:p w14:paraId="7A544ECD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кишечнорастворимой пленочной оболочкой;</w:t>
      </w:r>
    </w:p>
    <w:p w14:paraId="0F6018B8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оболочкой;</w:t>
      </w:r>
    </w:p>
    <w:p w14:paraId="74A10343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</w:r>
    </w:p>
    <w:p w14:paraId="600718EC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кишечнорастворимые, покрытые пленочной оболочкой; таблетки с пролонгированным высвобождением, покрытые пленочной оболочкой;</w:t>
      </w:r>
    </w:p>
    <w:p w14:paraId="0B54120B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кишечнорастворимые с пролонгированным высвобождением</w:t>
      </w:r>
    </w:p>
    <w:p w14:paraId="3344F096" w14:textId="77777777" w:rsidR="007A5C4B" w:rsidRDefault="007A5C4B" w:rsidP="007A5C4B">
      <w:pPr>
        <w:pStyle w:val="1"/>
        <w:spacing w:line="226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t>кеторолак раствор для внутривенного и внутримышечного введения; раствор для внутримышечного введения;</w:t>
      </w:r>
    </w:p>
    <w:p w14:paraId="76CE73FE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таблетки;</w:t>
      </w:r>
    </w:p>
    <w:p w14:paraId="6944DEBE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оболочкой;</w:t>
      </w:r>
    </w:p>
    <w:p w14:paraId="12220873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3EAAED0F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3E5524A7" w14:textId="77777777" w:rsidR="007A5C4B" w:rsidRDefault="007A5C4B" w:rsidP="007A5C4B">
      <w:pPr>
        <w:pStyle w:val="1"/>
        <w:tabs>
          <w:tab w:val="left" w:pos="3538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 xml:space="preserve">M01AE </w:t>
      </w:r>
      <w:r>
        <w:rPr>
          <w:color w:val="000000"/>
          <w:sz w:val="24"/>
          <w:szCs w:val="24"/>
          <w:lang w:eastAsia="ru-RU" w:bidi="ru-RU"/>
        </w:rPr>
        <w:t>производные</w:t>
      </w:r>
      <w:r>
        <w:rPr>
          <w:color w:val="000000"/>
          <w:sz w:val="24"/>
          <w:szCs w:val="24"/>
          <w:lang w:eastAsia="ru-RU" w:bidi="ru-RU"/>
        </w:rPr>
        <w:tab/>
        <w:t>декскетопрофен раствор для внутривенного и</w:t>
      </w:r>
    </w:p>
    <w:p w14:paraId="636BEA17" w14:textId="77777777" w:rsidR="007A5C4B" w:rsidRDefault="007A5C4B" w:rsidP="007A5C4B">
      <w:pPr>
        <w:pStyle w:val="1"/>
        <w:tabs>
          <w:tab w:val="left" w:pos="5395"/>
        </w:tabs>
        <w:spacing w:after="80" w:line="226" w:lineRule="auto"/>
        <w:ind w:left="1040"/>
        <w:sectPr w:rsidR="007A5C4B">
          <w:pgSz w:w="11900" w:h="16840"/>
          <w:pgMar w:top="1930" w:right="1665" w:bottom="2319" w:left="1249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пропионовой кислоты</w:t>
      </w:r>
      <w:r>
        <w:rPr>
          <w:color w:val="000000"/>
          <w:sz w:val="24"/>
          <w:szCs w:val="24"/>
          <w:lang w:eastAsia="ru-RU" w:bidi="ru-RU"/>
        </w:rPr>
        <w:tab/>
        <w:t>внутримышечного введения</w:t>
      </w:r>
    </w:p>
    <w:p w14:paraId="3E0062E0" w14:textId="77777777" w:rsidR="007A5C4B" w:rsidRDefault="007A5C4B" w:rsidP="007A5C4B">
      <w:pPr>
        <w:spacing w:line="240" w:lineRule="exact"/>
        <w:rPr>
          <w:sz w:val="19"/>
          <w:szCs w:val="19"/>
        </w:rPr>
      </w:pPr>
    </w:p>
    <w:p w14:paraId="2FDE0225" w14:textId="77777777" w:rsidR="007A5C4B" w:rsidRDefault="007A5C4B" w:rsidP="007A5C4B">
      <w:pPr>
        <w:spacing w:before="59" w:after="59" w:line="240" w:lineRule="exact"/>
        <w:rPr>
          <w:sz w:val="19"/>
          <w:szCs w:val="19"/>
        </w:rPr>
      </w:pPr>
    </w:p>
    <w:p w14:paraId="730505F4" w14:textId="77777777" w:rsidR="007A5C4B" w:rsidRDefault="007A5C4B" w:rsidP="007A5C4B">
      <w:pPr>
        <w:spacing w:line="1" w:lineRule="exact"/>
        <w:sectPr w:rsidR="007A5C4B">
          <w:pgSz w:w="11900" w:h="16840"/>
          <w:pgMar w:top="1315" w:right="570" w:bottom="1397" w:left="12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830"/>
      </w:tblGrid>
      <w:tr w:rsidR="007A5C4B" w14:paraId="1709461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290"/>
        </w:trPr>
        <w:tc>
          <w:tcPr>
            <w:tcW w:w="1522" w:type="dxa"/>
            <w:shd w:val="clear" w:color="auto" w:fill="auto"/>
          </w:tcPr>
          <w:p w14:paraId="22C24A8B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ибупрофен</w:t>
            </w:r>
          </w:p>
        </w:tc>
        <w:tc>
          <w:tcPr>
            <w:tcW w:w="3830" w:type="dxa"/>
            <w:shd w:val="clear" w:color="auto" w:fill="auto"/>
          </w:tcPr>
          <w:p w14:paraId="12B2755D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наружного применения; гранулы для приготовления раствора для приема внутрь;</w:t>
            </w:r>
          </w:p>
          <w:p w14:paraId="634D3378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23BC75C3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 мазь для наружного применения; раствор для внутривенного введения;</w:t>
            </w:r>
          </w:p>
          <w:p w14:paraId="0FFE744A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</w:t>
            </w:r>
          </w:p>
          <w:p w14:paraId="2FBFE212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 (для детей);</w:t>
            </w:r>
          </w:p>
          <w:p w14:paraId="6F50A64D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</w:t>
            </w:r>
          </w:p>
          <w:p w14:paraId="0408C90B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 (для детей);</w:t>
            </w:r>
          </w:p>
          <w:p w14:paraId="60156237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  <w:p w14:paraId="2F65D32A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7062BD69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5C4B" w14:paraId="7826627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31"/>
        </w:trPr>
        <w:tc>
          <w:tcPr>
            <w:tcW w:w="1522" w:type="dxa"/>
            <w:shd w:val="clear" w:color="auto" w:fill="auto"/>
          </w:tcPr>
          <w:p w14:paraId="59D32F15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кетопрофен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15C21817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5222ED91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2100AAE5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14:paraId="31A8D727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суппозитории ректальные; таблетки;</w:t>
            </w:r>
          </w:p>
          <w:p w14:paraId="3552C358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431CC815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14:paraId="4234A18C" w14:textId="77777777" w:rsidR="007A5C4B" w:rsidRDefault="007A5C4B" w:rsidP="00FA5823">
            <w:pPr>
              <w:pStyle w:val="a6"/>
              <w:framePr w:w="5352" w:h="9821" w:wrap="none" w:vAnchor="text" w:hAnchor="page" w:x="4889" w:y="21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</w:t>
            </w:r>
          </w:p>
        </w:tc>
      </w:tr>
    </w:tbl>
    <w:p w14:paraId="739CF4BA" w14:textId="77777777" w:rsidR="007A5C4B" w:rsidRDefault="007A5C4B" w:rsidP="007A5C4B">
      <w:pPr>
        <w:framePr w:w="5352" w:h="9821" w:wrap="none" w:vAnchor="text" w:hAnchor="page" w:x="4889" w:y="21"/>
        <w:spacing w:line="1" w:lineRule="exact"/>
      </w:pPr>
    </w:p>
    <w:p w14:paraId="67658113" w14:textId="77777777" w:rsidR="007A5C4B" w:rsidRDefault="007A5C4B" w:rsidP="007A5C4B">
      <w:pPr>
        <w:pStyle w:val="1"/>
        <w:framePr w:w="6643" w:h="331" w:wrap="none" w:vAnchor="text" w:hAnchor="page" w:x="1261" w:y="9985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3C159955" w14:textId="77777777" w:rsidR="007A5C4B" w:rsidRDefault="007A5C4B" w:rsidP="007A5C4B">
      <w:pPr>
        <w:pStyle w:val="1"/>
        <w:framePr w:w="3278" w:h="850" w:wrap="none" w:vAnchor="text" w:hAnchor="page" w:x="1395" w:y="10451"/>
        <w:spacing w:line="226" w:lineRule="auto"/>
      </w:pPr>
      <w:r>
        <w:rPr>
          <w:color w:val="000000"/>
          <w:sz w:val="24"/>
          <w:szCs w:val="24"/>
          <w:lang w:val="en-US" w:bidi="en-US"/>
        </w:rPr>
        <w:t xml:space="preserve">M01C </w:t>
      </w:r>
      <w:r>
        <w:rPr>
          <w:color w:val="000000"/>
          <w:sz w:val="24"/>
          <w:szCs w:val="24"/>
          <w:lang w:eastAsia="ru-RU" w:bidi="ru-RU"/>
        </w:rPr>
        <w:t>базисные</w:t>
      </w:r>
    </w:p>
    <w:p w14:paraId="23A82D25" w14:textId="77777777" w:rsidR="007A5C4B" w:rsidRDefault="007A5C4B" w:rsidP="007A5C4B">
      <w:pPr>
        <w:pStyle w:val="1"/>
        <w:framePr w:w="3278" w:h="850" w:wrap="none" w:vAnchor="text" w:hAnchor="page" w:x="1395" w:y="10451"/>
        <w:spacing w:line="226" w:lineRule="auto"/>
        <w:ind w:left="900"/>
      </w:pPr>
      <w:r>
        <w:rPr>
          <w:color w:val="000000"/>
          <w:sz w:val="24"/>
          <w:szCs w:val="24"/>
          <w:lang w:eastAsia="ru-RU" w:bidi="ru-RU"/>
        </w:rPr>
        <w:t>противоревматические препараты</w:t>
      </w:r>
    </w:p>
    <w:p w14:paraId="05D8A110" w14:textId="77777777" w:rsidR="007A5C4B" w:rsidRDefault="007A5C4B" w:rsidP="007A5C4B">
      <w:pPr>
        <w:pStyle w:val="1"/>
        <w:framePr w:w="8640" w:h="590" w:wrap="none" w:vAnchor="text" w:hAnchor="page" w:x="1313" w:y="11435"/>
        <w:tabs>
          <w:tab w:val="left" w:pos="3562"/>
        </w:tabs>
      </w:pPr>
      <w:r>
        <w:rPr>
          <w:color w:val="000000"/>
          <w:sz w:val="24"/>
          <w:szCs w:val="24"/>
          <w:lang w:val="en-US" w:bidi="en-US"/>
        </w:rPr>
        <w:t xml:space="preserve">M01CC </w:t>
      </w:r>
      <w:r>
        <w:rPr>
          <w:color w:val="000000"/>
          <w:sz w:val="24"/>
          <w:szCs w:val="24"/>
          <w:lang w:eastAsia="ru-RU" w:bidi="ru-RU"/>
        </w:rPr>
        <w:t>пеницилламин и</w:t>
      </w:r>
      <w:r>
        <w:rPr>
          <w:color w:val="000000"/>
          <w:sz w:val="24"/>
          <w:szCs w:val="24"/>
          <w:lang w:eastAsia="ru-RU" w:bidi="ru-RU"/>
        </w:rPr>
        <w:tab/>
        <w:t>пеницилламин таблетки, покрытые пленочной</w:t>
      </w:r>
    </w:p>
    <w:p w14:paraId="62A79443" w14:textId="77777777" w:rsidR="007A5C4B" w:rsidRDefault="007A5C4B" w:rsidP="007A5C4B">
      <w:pPr>
        <w:pStyle w:val="1"/>
        <w:framePr w:w="8640" w:h="590" w:wrap="none" w:vAnchor="text" w:hAnchor="page" w:x="1313" w:y="11435"/>
        <w:tabs>
          <w:tab w:val="left" w:pos="5401"/>
        </w:tabs>
        <w:spacing w:line="223" w:lineRule="auto"/>
        <w:ind w:firstLine="980"/>
      </w:pPr>
      <w:r>
        <w:rPr>
          <w:color w:val="000000"/>
          <w:sz w:val="24"/>
          <w:szCs w:val="24"/>
          <w:lang w:eastAsia="ru-RU" w:bidi="ru-RU"/>
        </w:rPr>
        <w:t>подобные препараты</w:t>
      </w:r>
      <w:r>
        <w:rPr>
          <w:color w:val="000000"/>
          <w:sz w:val="24"/>
          <w:szCs w:val="24"/>
          <w:lang w:eastAsia="ru-RU" w:bidi="ru-RU"/>
        </w:rPr>
        <w:tab/>
        <w:t>оболочкой</w:t>
      </w:r>
    </w:p>
    <w:p w14:paraId="51EFCA0C" w14:textId="77777777" w:rsidR="007A5C4B" w:rsidRDefault="007A5C4B" w:rsidP="007A5C4B">
      <w:pPr>
        <w:spacing w:line="360" w:lineRule="exact"/>
      </w:pPr>
    </w:p>
    <w:p w14:paraId="772703ED" w14:textId="77777777" w:rsidR="007A5C4B" w:rsidRDefault="007A5C4B" w:rsidP="007A5C4B">
      <w:pPr>
        <w:spacing w:line="360" w:lineRule="exact"/>
      </w:pPr>
    </w:p>
    <w:p w14:paraId="2ECE8592" w14:textId="77777777" w:rsidR="007A5C4B" w:rsidRDefault="007A5C4B" w:rsidP="007A5C4B">
      <w:pPr>
        <w:spacing w:line="360" w:lineRule="exact"/>
      </w:pPr>
    </w:p>
    <w:p w14:paraId="43E71039" w14:textId="77777777" w:rsidR="007A5C4B" w:rsidRDefault="007A5C4B" w:rsidP="007A5C4B">
      <w:pPr>
        <w:spacing w:line="360" w:lineRule="exact"/>
      </w:pPr>
    </w:p>
    <w:p w14:paraId="126640EA" w14:textId="77777777" w:rsidR="007A5C4B" w:rsidRDefault="007A5C4B" w:rsidP="007A5C4B">
      <w:pPr>
        <w:spacing w:line="360" w:lineRule="exact"/>
      </w:pPr>
    </w:p>
    <w:p w14:paraId="77D4FB30" w14:textId="77777777" w:rsidR="007A5C4B" w:rsidRDefault="007A5C4B" w:rsidP="007A5C4B">
      <w:pPr>
        <w:spacing w:line="360" w:lineRule="exact"/>
      </w:pPr>
    </w:p>
    <w:p w14:paraId="40B56AC1" w14:textId="77777777" w:rsidR="007A5C4B" w:rsidRDefault="007A5C4B" w:rsidP="007A5C4B">
      <w:pPr>
        <w:spacing w:line="360" w:lineRule="exact"/>
      </w:pPr>
    </w:p>
    <w:p w14:paraId="0ACD53F2" w14:textId="77777777" w:rsidR="007A5C4B" w:rsidRDefault="007A5C4B" w:rsidP="007A5C4B">
      <w:pPr>
        <w:spacing w:line="360" w:lineRule="exact"/>
      </w:pPr>
    </w:p>
    <w:p w14:paraId="021A18A0" w14:textId="77777777" w:rsidR="007A5C4B" w:rsidRDefault="007A5C4B" w:rsidP="007A5C4B">
      <w:pPr>
        <w:spacing w:line="360" w:lineRule="exact"/>
      </w:pPr>
    </w:p>
    <w:p w14:paraId="3E2F5DF5" w14:textId="77777777" w:rsidR="007A5C4B" w:rsidRDefault="007A5C4B" w:rsidP="007A5C4B">
      <w:pPr>
        <w:spacing w:line="360" w:lineRule="exact"/>
      </w:pPr>
    </w:p>
    <w:p w14:paraId="3A3463D0" w14:textId="77777777" w:rsidR="007A5C4B" w:rsidRDefault="007A5C4B" w:rsidP="007A5C4B">
      <w:pPr>
        <w:spacing w:line="360" w:lineRule="exact"/>
      </w:pPr>
    </w:p>
    <w:p w14:paraId="06E5EAF2" w14:textId="77777777" w:rsidR="007A5C4B" w:rsidRDefault="007A5C4B" w:rsidP="007A5C4B">
      <w:pPr>
        <w:spacing w:line="360" w:lineRule="exact"/>
      </w:pPr>
    </w:p>
    <w:p w14:paraId="3D730B39" w14:textId="77777777" w:rsidR="007A5C4B" w:rsidRDefault="007A5C4B" w:rsidP="007A5C4B">
      <w:pPr>
        <w:spacing w:line="360" w:lineRule="exact"/>
      </w:pPr>
    </w:p>
    <w:p w14:paraId="01826439" w14:textId="77777777" w:rsidR="007A5C4B" w:rsidRDefault="007A5C4B" w:rsidP="007A5C4B">
      <w:pPr>
        <w:spacing w:line="360" w:lineRule="exact"/>
      </w:pPr>
    </w:p>
    <w:p w14:paraId="024BA25F" w14:textId="77777777" w:rsidR="007A5C4B" w:rsidRDefault="007A5C4B" w:rsidP="007A5C4B">
      <w:pPr>
        <w:spacing w:line="360" w:lineRule="exact"/>
      </w:pPr>
    </w:p>
    <w:p w14:paraId="2AA0CAD1" w14:textId="77777777" w:rsidR="007A5C4B" w:rsidRDefault="007A5C4B" w:rsidP="007A5C4B">
      <w:pPr>
        <w:spacing w:line="360" w:lineRule="exact"/>
      </w:pPr>
    </w:p>
    <w:p w14:paraId="75916AA8" w14:textId="77777777" w:rsidR="007A5C4B" w:rsidRDefault="007A5C4B" w:rsidP="007A5C4B">
      <w:pPr>
        <w:spacing w:line="360" w:lineRule="exact"/>
      </w:pPr>
    </w:p>
    <w:p w14:paraId="66B59F76" w14:textId="77777777" w:rsidR="007A5C4B" w:rsidRDefault="007A5C4B" w:rsidP="007A5C4B">
      <w:pPr>
        <w:spacing w:line="360" w:lineRule="exact"/>
      </w:pPr>
    </w:p>
    <w:p w14:paraId="60B34DCD" w14:textId="77777777" w:rsidR="007A5C4B" w:rsidRDefault="007A5C4B" w:rsidP="007A5C4B">
      <w:pPr>
        <w:spacing w:line="360" w:lineRule="exact"/>
      </w:pPr>
    </w:p>
    <w:p w14:paraId="59BCACCE" w14:textId="77777777" w:rsidR="007A5C4B" w:rsidRDefault="007A5C4B" w:rsidP="007A5C4B">
      <w:pPr>
        <w:spacing w:line="360" w:lineRule="exact"/>
      </w:pPr>
    </w:p>
    <w:p w14:paraId="363E33ED" w14:textId="77777777" w:rsidR="007A5C4B" w:rsidRDefault="007A5C4B" w:rsidP="007A5C4B">
      <w:pPr>
        <w:spacing w:line="360" w:lineRule="exact"/>
      </w:pPr>
    </w:p>
    <w:p w14:paraId="0B5AE3D1" w14:textId="77777777" w:rsidR="007A5C4B" w:rsidRDefault="007A5C4B" w:rsidP="007A5C4B">
      <w:pPr>
        <w:spacing w:line="360" w:lineRule="exact"/>
      </w:pPr>
    </w:p>
    <w:p w14:paraId="38E27ECD" w14:textId="77777777" w:rsidR="007A5C4B" w:rsidRDefault="007A5C4B" w:rsidP="007A5C4B">
      <w:pPr>
        <w:spacing w:line="360" w:lineRule="exact"/>
      </w:pPr>
    </w:p>
    <w:p w14:paraId="642748F3" w14:textId="77777777" w:rsidR="007A5C4B" w:rsidRDefault="007A5C4B" w:rsidP="007A5C4B">
      <w:pPr>
        <w:spacing w:line="360" w:lineRule="exact"/>
      </w:pPr>
    </w:p>
    <w:p w14:paraId="5226813F" w14:textId="77777777" w:rsidR="007A5C4B" w:rsidRDefault="007A5C4B" w:rsidP="007A5C4B">
      <w:pPr>
        <w:spacing w:line="360" w:lineRule="exact"/>
      </w:pPr>
    </w:p>
    <w:p w14:paraId="2A39281A" w14:textId="77777777" w:rsidR="007A5C4B" w:rsidRDefault="007A5C4B" w:rsidP="007A5C4B">
      <w:pPr>
        <w:spacing w:line="360" w:lineRule="exact"/>
      </w:pPr>
    </w:p>
    <w:p w14:paraId="6DC43B98" w14:textId="77777777" w:rsidR="007A5C4B" w:rsidRDefault="007A5C4B" w:rsidP="007A5C4B">
      <w:pPr>
        <w:spacing w:line="360" w:lineRule="exact"/>
      </w:pPr>
    </w:p>
    <w:p w14:paraId="1C2F215E" w14:textId="77777777" w:rsidR="007A5C4B" w:rsidRDefault="007A5C4B" w:rsidP="007A5C4B">
      <w:pPr>
        <w:spacing w:line="360" w:lineRule="exact"/>
      </w:pPr>
    </w:p>
    <w:p w14:paraId="571FE365" w14:textId="77777777" w:rsidR="007A5C4B" w:rsidRDefault="007A5C4B" w:rsidP="007A5C4B">
      <w:pPr>
        <w:spacing w:line="360" w:lineRule="exact"/>
      </w:pPr>
    </w:p>
    <w:p w14:paraId="7D638822" w14:textId="77777777" w:rsidR="007A5C4B" w:rsidRDefault="007A5C4B" w:rsidP="007A5C4B">
      <w:pPr>
        <w:spacing w:line="360" w:lineRule="exact"/>
      </w:pPr>
    </w:p>
    <w:p w14:paraId="6E6A7683" w14:textId="77777777" w:rsidR="007A5C4B" w:rsidRDefault="007A5C4B" w:rsidP="007A5C4B">
      <w:pPr>
        <w:spacing w:line="360" w:lineRule="exact"/>
      </w:pPr>
    </w:p>
    <w:p w14:paraId="05516AAB" w14:textId="77777777" w:rsidR="007A5C4B" w:rsidRDefault="007A5C4B" w:rsidP="007A5C4B">
      <w:pPr>
        <w:spacing w:line="360" w:lineRule="exact"/>
      </w:pPr>
    </w:p>
    <w:p w14:paraId="1F75C4F7" w14:textId="77777777" w:rsidR="007A5C4B" w:rsidRDefault="007A5C4B" w:rsidP="007A5C4B">
      <w:pPr>
        <w:spacing w:after="503" w:line="1" w:lineRule="exact"/>
      </w:pPr>
    </w:p>
    <w:p w14:paraId="0411FCF8" w14:textId="77777777" w:rsidR="007A5C4B" w:rsidRDefault="007A5C4B" w:rsidP="007A5C4B">
      <w:pPr>
        <w:spacing w:line="1" w:lineRule="exact"/>
        <w:sectPr w:rsidR="007A5C4B">
          <w:type w:val="continuous"/>
          <w:pgSz w:w="11900" w:h="16840"/>
          <w:pgMar w:top="1315" w:right="570" w:bottom="1397" w:left="1226" w:header="0" w:footer="3" w:gutter="0"/>
          <w:cols w:space="720"/>
          <w:noEndnote/>
          <w:docGrid w:linePitch="360"/>
        </w:sectPr>
      </w:pPr>
    </w:p>
    <w:p w14:paraId="41226347" w14:textId="77777777" w:rsidR="007A5C4B" w:rsidRDefault="007A5C4B" w:rsidP="007A5C4B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2573"/>
        <w:gridCol w:w="1819"/>
        <w:gridCol w:w="3418"/>
      </w:tblGrid>
      <w:tr w:rsidR="007A5C4B" w14:paraId="449F0A6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shd w:val="clear" w:color="auto" w:fill="auto"/>
          </w:tcPr>
          <w:p w14:paraId="5F476293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M03</w:t>
            </w:r>
          </w:p>
        </w:tc>
        <w:tc>
          <w:tcPr>
            <w:tcW w:w="7810" w:type="dxa"/>
            <w:gridSpan w:val="3"/>
            <w:shd w:val="clear" w:color="auto" w:fill="auto"/>
          </w:tcPr>
          <w:p w14:paraId="509D7B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</w:t>
            </w:r>
          </w:p>
        </w:tc>
      </w:tr>
      <w:tr w:rsidR="007A5C4B" w14:paraId="5108FD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50" w:type="dxa"/>
            <w:shd w:val="clear" w:color="auto" w:fill="auto"/>
          </w:tcPr>
          <w:p w14:paraId="245F91E6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val="en-US" w:bidi="en-US"/>
              </w:rPr>
              <w:t>M03A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016CF50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1819" w:type="dxa"/>
            <w:shd w:val="clear" w:color="auto" w:fill="auto"/>
          </w:tcPr>
          <w:p w14:paraId="4C00EA8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5A3226D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61AC1E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50" w:type="dxa"/>
            <w:shd w:val="clear" w:color="auto" w:fill="auto"/>
          </w:tcPr>
          <w:p w14:paraId="60F9453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M03AB</w:t>
            </w:r>
          </w:p>
        </w:tc>
        <w:tc>
          <w:tcPr>
            <w:tcW w:w="2573" w:type="dxa"/>
            <w:shd w:val="clear" w:color="auto" w:fill="auto"/>
          </w:tcPr>
          <w:p w14:paraId="55E2427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холина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41D0BD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суксаметония йодид и хлорид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95B7EC2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45644D0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50" w:type="dxa"/>
            <w:shd w:val="clear" w:color="auto" w:fill="auto"/>
          </w:tcPr>
          <w:p w14:paraId="5B8D843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M03AC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F1564B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четвертичные аммониевые</w:t>
            </w:r>
          </w:p>
          <w:p w14:paraId="52C6295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соединения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72D769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пипекурония бромид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62AE28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  <w:p w14:paraId="7641624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введения</w:t>
            </w:r>
          </w:p>
        </w:tc>
      </w:tr>
      <w:tr w:rsidR="007A5C4B" w14:paraId="734D264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50" w:type="dxa"/>
            <w:shd w:val="clear" w:color="auto" w:fill="auto"/>
          </w:tcPr>
          <w:p w14:paraId="33ECF75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24D8A11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5A9A25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рокурония бромид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7C59E0C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254A497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950" w:type="dxa"/>
            <w:shd w:val="clear" w:color="auto" w:fill="auto"/>
          </w:tcPr>
          <w:p w14:paraId="71C2254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M03AX</w:t>
            </w:r>
          </w:p>
        </w:tc>
        <w:tc>
          <w:tcPr>
            <w:tcW w:w="2573" w:type="dxa"/>
            <w:shd w:val="clear" w:color="auto" w:fill="auto"/>
          </w:tcPr>
          <w:p w14:paraId="401C99D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миорелаксанты периферического действия</w:t>
            </w:r>
          </w:p>
        </w:tc>
        <w:tc>
          <w:tcPr>
            <w:tcW w:w="1819" w:type="dxa"/>
            <w:shd w:val="clear" w:color="auto" w:fill="auto"/>
          </w:tcPr>
          <w:p w14:paraId="2445A0F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ботулинический токсин типа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E3E27B6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14:paraId="5186391F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A5C4B" w14:paraId="168DFCC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950" w:type="dxa"/>
            <w:shd w:val="clear" w:color="auto" w:fill="auto"/>
          </w:tcPr>
          <w:p w14:paraId="2DF0D64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0B588A2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auto"/>
          </w:tcPr>
          <w:p w14:paraId="5EB7D9E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ботулинический токсин типа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-гемагглюти нин комплекс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E2F1216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14:paraId="7ED5C568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14:paraId="6A032ACD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A5C4B" w14:paraId="5526AC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60270CE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45280A7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50" w:type="dxa"/>
            <w:shd w:val="clear" w:color="auto" w:fill="auto"/>
          </w:tcPr>
          <w:p w14:paraId="47BA0EA8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M03B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7D11F4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1819" w:type="dxa"/>
            <w:shd w:val="clear" w:color="auto" w:fill="auto"/>
          </w:tcPr>
          <w:p w14:paraId="3CA9648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4983177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FAC64C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50" w:type="dxa"/>
            <w:shd w:val="clear" w:color="auto" w:fill="auto"/>
          </w:tcPr>
          <w:p w14:paraId="2C25859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M03BX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3681D07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1819" w:type="dxa"/>
            <w:shd w:val="clear" w:color="auto" w:fill="auto"/>
          </w:tcPr>
          <w:p w14:paraId="2D270EF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баклофен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E75FA3D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введения;</w:t>
            </w:r>
          </w:p>
          <w:p w14:paraId="1F0DCE34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66ADE9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50" w:type="dxa"/>
            <w:shd w:val="clear" w:color="auto" w:fill="auto"/>
          </w:tcPr>
          <w:p w14:paraId="43A2EF7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5CCAC6C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auto"/>
          </w:tcPr>
          <w:p w14:paraId="6A39CD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тизанидин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695A924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14:paraId="7686A4BD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61C413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50" w:type="dxa"/>
            <w:shd w:val="clear" w:color="auto" w:fill="auto"/>
          </w:tcPr>
          <w:p w14:paraId="6CEB4C41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M04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9D9594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1819" w:type="dxa"/>
            <w:shd w:val="clear" w:color="auto" w:fill="auto"/>
          </w:tcPr>
          <w:p w14:paraId="4243598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2CCD79B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1A3504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50" w:type="dxa"/>
            <w:shd w:val="clear" w:color="auto" w:fill="auto"/>
          </w:tcPr>
          <w:p w14:paraId="3A23D5BF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val="en-US" w:bidi="en-US"/>
              </w:rPr>
              <w:t>M04A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0BCBC32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1819" w:type="dxa"/>
            <w:shd w:val="clear" w:color="auto" w:fill="auto"/>
          </w:tcPr>
          <w:p w14:paraId="230A5C9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auto"/>
          </w:tcPr>
          <w:p w14:paraId="5F8E501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EF6DB9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50" w:type="dxa"/>
            <w:shd w:val="clear" w:color="auto" w:fill="auto"/>
          </w:tcPr>
          <w:p w14:paraId="214BB0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M04AA</w:t>
            </w:r>
          </w:p>
        </w:tc>
        <w:tc>
          <w:tcPr>
            <w:tcW w:w="2573" w:type="dxa"/>
            <w:shd w:val="clear" w:color="auto" w:fill="auto"/>
            <w:vAlign w:val="bottom"/>
          </w:tcPr>
          <w:p w14:paraId="6FBB159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14:paraId="7738283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образования мочевой кислоты</w:t>
            </w:r>
          </w:p>
        </w:tc>
        <w:tc>
          <w:tcPr>
            <w:tcW w:w="1819" w:type="dxa"/>
            <w:shd w:val="clear" w:color="auto" w:fill="auto"/>
          </w:tcPr>
          <w:p w14:paraId="406B57E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аллопуринол</w:t>
            </w:r>
          </w:p>
        </w:tc>
        <w:tc>
          <w:tcPr>
            <w:tcW w:w="3418" w:type="dxa"/>
            <w:shd w:val="clear" w:color="auto" w:fill="auto"/>
          </w:tcPr>
          <w:p w14:paraId="71178930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14:paraId="4F531216" w14:textId="77777777" w:rsidR="007A5C4B" w:rsidRDefault="007A5C4B" w:rsidP="007A5C4B">
      <w:pPr>
        <w:pStyle w:val="1"/>
        <w:spacing w:after="160" w:line="226" w:lineRule="auto"/>
        <w:ind w:left="1040" w:hanging="840"/>
      </w:pPr>
      <w:r>
        <w:rPr>
          <w:color w:val="000000"/>
          <w:sz w:val="24"/>
          <w:szCs w:val="24"/>
          <w:lang w:val="en-US" w:bidi="en-US"/>
        </w:rPr>
        <w:lastRenderedPageBreak/>
        <w:t xml:space="preserve">M05 </w:t>
      </w:r>
      <w:r>
        <w:rPr>
          <w:color w:val="000000"/>
          <w:sz w:val="24"/>
          <w:szCs w:val="24"/>
          <w:lang w:eastAsia="ru-RU" w:bidi="ru-RU"/>
        </w:rPr>
        <w:t>препараты для лечения заболеваний костей</w:t>
      </w:r>
    </w:p>
    <w:p w14:paraId="40E9B4DA" w14:textId="77777777" w:rsidR="007A5C4B" w:rsidRDefault="007A5C4B" w:rsidP="007A5C4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M05B </w:t>
      </w:r>
      <w:r>
        <w:rPr>
          <w:color w:val="000000"/>
          <w:sz w:val="24"/>
          <w:szCs w:val="24"/>
          <w:lang w:eastAsia="ru-RU" w:bidi="ru-RU"/>
        </w:rPr>
        <w:t>препараты, влияющие</w:t>
      </w:r>
    </w:p>
    <w:p w14:paraId="60CBE762" w14:textId="77777777" w:rsidR="007A5C4B" w:rsidRDefault="007A5C4B" w:rsidP="007A5C4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на структуру и</w:t>
      </w:r>
    </w:p>
    <w:p w14:paraId="097892CA" w14:textId="77777777" w:rsidR="007A5C4B" w:rsidRDefault="007A5C4B" w:rsidP="007A5C4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минерализацию костей</w:t>
      </w:r>
    </w:p>
    <w:p w14:paraId="71A41058" w14:textId="77777777" w:rsidR="007A5C4B" w:rsidRDefault="007A5C4B" w:rsidP="007A5C4B">
      <w:pPr>
        <w:pStyle w:val="1"/>
        <w:tabs>
          <w:tab w:val="left" w:pos="3576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 xml:space="preserve">M05BA </w:t>
      </w:r>
      <w:r>
        <w:rPr>
          <w:color w:val="000000"/>
          <w:sz w:val="24"/>
          <w:szCs w:val="24"/>
          <w:lang w:eastAsia="ru-RU" w:bidi="ru-RU"/>
        </w:rPr>
        <w:t>бифосфонаты</w:t>
      </w:r>
      <w:r>
        <w:rPr>
          <w:color w:val="000000"/>
          <w:sz w:val="24"/>
          <w:szCs w:val="24"/>
          <w:lang w:eastAsia="ru-RU" w:bidi="ru-RU"/>
        </w:rPr>
        <w:tab/>
        <w:t>алендроновая таблетки;</w:t>
      </w:r>
    </w:p>
    <w:p w14:paraId="3E13EC51" w14:textId="77777777" w:rsidR="007A5C4B" w:rsidRDefault="007A5C4B" w:rsidP="007A5C4B">
      <w:pPr>
        <w:pStyle w:val="1"/>
        <w:tabs>
          <w:tab w:val="left" w:pos="5402"/>
        </w:tabs>
        <w:spacing w:line="226" w:lineRule="auto"/>
        <w:ind w:left="3640"/>
      </w:pPr>
      <w:r>
        <w:rPr>
          <w:color w:val="000000"/>
          <w:sz w:val="24"/>
          <w:szCs w:val="24"/>
          <w:lang w:eastAsia="ru-RU" w:bidi="ru-RU"/>
        </w:rPr>
        <w:t>кислота</w:t>
      </w:r>
      <w:r>
        <w:rPr>
          <w:color w:val="000000"/>
          <w:sz w:val="24"/>
          <w:szCs w:val="24"/>
          <w:lang w:eastAsia="ru-RU" w:bidi="ru-RU"/>
        </w:rPr>
        <w:tab/>
        <w:t>таблетки, покрытые пленочной</w:t>
      </w:r>
    </w:p>
    <w:p w14:paraId="1D5DAC14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оболочкой</w:t>
      </w:r>
    </w:p>
    <w:p w14:paraId="2D9F4E23" w14:textId="77777777" w:rsidR="007A5C4B" w:rsidRDefault="007A5C4B" w:rsidP="007A5C4B">
      <w:pPr>
        <w:pStyle w:val="1"/>
        <w:tabs>
          <w:tab w:val="left" w:pos="5402"/>
        </w:tabs>
        <w:spacing w:line="226" w:lineRule="auto"/>
        <w:ind w:left="3640"/>
      </w:pPr>
      <w:r>
        <w:rPr>
          <w:color w:val="000000"/>
          <w:sz w:val="24"/>
          <w:szCs w:val="24"/>
          <w:lang w:eastAsia="ru-RU" w:bidi="ru-RU"/>
        </w:rPr>
        <w:t>золедроновая</w:t>
      </w:r>
      <w:r>
        <w:rPr>
          <w:color w:val="000000"/>
          <w:sz w:val="24"/>
          <w:szCs w:val="24"/>
          <w:lang w:eastAsia="ru-RU" w:bidi="ru-RU"/>
        </w:rPr>
        <w:tab/>
        <w:t>концентрат для приготовления</w:t>
      </w:r>
    </w:p>
    <w:p w14:paraId="53856A82" w14:textId="77777777" w:rsidR="007A5C4B" w:rsidRDefault="007A5C4B" w:rsidP="007A5C4B">
      <w:pPr>
        <w:pStyle w:val="1"/>
        <w:tabs>
          <w:tab w:val="left" w:pos="5402"/>
        </w:tabs>
        <w:spacing w:line="226" w:lineRule="auto"/>
        <w:ind w:left="3640"/>
      </w:pPr>
      <w:r>
        <w:rPr>
          <w:color w:val="000000"/>
          <w:sz w:val="24"/>
          <w:szCs w:val="24"/>
          <w:lang w:eastAsia="ru-RU" w:bidi="ru-RU"/>
        </w:rPr>
        <w:t>кислота</w:t>
      </w:r>
      <w:r>
        <w:rPr>
          <w:color w:val="000000"/>
          <w:sz w:val="24"/>
          <w:szCs w:val="24"/>
          <w:lang w:eastAsia="ru-RU" w:bidi="ru-RU"/>
        </w:rPr>
        <w:tab/>
        <w:t>раствора для инфузий;</w:t>
      </w:r>
    </w:p>
    <w:p w14:paraId="4053D63E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внутривенного введения;</w:t>
      </w:r>
    </w:p>
    <w:p w14:paraId="6B4EDA45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инфузий;</w:t>
      </w:r>
    </w:p>
    <w:p w14:paraId="4B18696D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лиофилизат для приготовления концентрата для приготовления раствора для инфузий;</w:t>
      </w:r>
    </w:p>
    <w:p w14:paraId="029144DB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инфузий</w:t>
      </w:r>
    </w:p>
    <w:p w14:paraId="1A0B3943" w14:textId="77777777" w:rsidR="007A5C4B" w:rsidRDefault="007A5C4B" w:rsidP="007A5C4B">
      <w:pPr>
        <w:pStyle w:val="1"/>
        <w:spacing w:after="20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2611"/>
        <w:gridCol w:w="1574"/>
        <w:gridCol w:w="3840"/>
      </w:tblGrid>
      <w:tr w:rsidR="007A5C4B" w14:paraId="1277554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912" w:type="dxa"/>
            <w:shd w:val="clear" w:color="auto" w:fill="auto"/>
          </w:tcPr>
          <w:p w14:paraId="3BA07F8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M05BX</w:t>
            </w:r>
          </w:p>
        </w:tc>
        <w:tc>
          <w:tcPr>
            <w:tcW w:w="2611" w:type="dxa"/>
            <w:shd w:val="clear" w:color="auto" w:fill="auto"/>
          </w:tcPr>
          <w:p w14:paraId="174A4E9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574" w:type="dxa"/>
            <w:shd w:val="clear" w:color="auto" w:fill="auto"/>
          </w:tcPr>
          <w:p w14:paraId="18B6C9A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деносумаб</w:t>
            </w:r>
          </w:p>
        </w:tc>
        <w:tc>
          <w:tcPr>
            <w:tcW w:w="3840" w:type="dxa"/>
            <w:shd w:val="clear" w:color="auto" w:fill="auto"/>
          </w:tcPr>
          <w:p w14:paraId="37640096" w14:textId="77777777" w:rsidR="007A5C4B" w:rsidRDefault="007A5C4B" w:rsidP="00FA5823">
            <w:pPr>
              <w:pStyle w:val="a6"/>
              <w:spacing w:line="240" w:lineRule="auto"/>
              <w:ind w:firstLine="3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2BBAD97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12" w:type="dxa"/>
            <w:shd w:val="clear" w:color="auto" w:fill="auto"/>
          </w:tcPr>
          <w:p w14:paraId="071070E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auto"/>
          </w:tcPr>
          <w:p w14:paraId="1CC6E53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5535BE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стронция ранелат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39F94AE4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7A5C4B" w14:paraId="491163C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912" w:type="dxa"/>
            <w:shd w:val="clear" w:color="auto" w:fill="auto"/>
          </w:tcPr>
          <w:p w14:paraId="3A36168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M09AX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80C1B6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костно-мышечной</w:t>
            </w:r>
          </w:p>
          <w:p w14:paraId="1383314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системы</w:t>
            </w:r>
          </w:p>
        </w:tc>
        <w:tc>
          <w:tcPr>
            <w:tcW w:w="1574" w:type="dxa"/>
            <w:shd w:val="clear" w:color="auto" w:fill="auto"/>
          </w:tcPr>
          <w:p w14:paraId="2B055C5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нусинерсен</w:t>
            </w:r>
          </w:p>
        </w:tc>
        <w:tc>
          <w:tcPr>
            <w:tcW w:w="3840" w:type="dxa"/>
            <w:shd w:val="clear" w:color="auto" w:fill="auto"/>
          </w:tcPr>
          <w:p w14:paraId="07B515C9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</w:t>
            </w:r>
          </w:p>
        </w:tc>
      </w:tr>
      <w:tr w:rsidR="007A5C4B" w14:paraId="2EC4433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12" w:type="dxa"/>
            <w:shd w:val="clear" w:color="auto" w:fill="auto"/>
          </w:tcPr>
          <w:p w14:paraId="3B2CFBF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auto"/>
          </w:tcPr>
          <w:p w14:paraId="47CB218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6D2EA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рисдиплам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747B06E4" w14:textId="77777777" w:rsidR="007A5C4B" w:rsidRDefault="007A5C4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</w:tbl>
    <w:p w14:paraId="3A53DF36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3EA6FDF9" w14:textId="77777777" w:rsidR="007A5C4B" w:rsidRDefault="007A5C4B" w:rsidP="007A5C4B">
      <w:pPr>
        <w:spacing w:after="119" w:line="1" w:lineRule="exact"/>
      </w:pPr>
    </w:p>
    <w:p w14:paraId="276A0DC1" w14:textId="77777777" w:rsidR="007A5C4B" w:rsidRDefault="007A5C4B" w:rsidP="007A5C4B">
      <w:pPr>
        <w:pStyle w:val="1"/>
        <w:spacing w:after="160" w:line="226" w:lineRule="auto"/>
        <w:ind w:firstLine="360"/>
      </w:pP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нервная система</w:t>
      </w:r>
    </w:p>
    <w:p w14:paraId="2A9E65DA" w14:textId="77777777" w:rsidR="007A5C4B" w:rsidRDefault="007A5C4B" w:rsidP="007A5C4B">
      <w:pPr>
        <w:pStyle w:val="1"/>
        <w:spacing w:after="16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N01 </w:t>
      </w:r>
      <w:r>
        <w:rPr>
          <w:color w:val="000000"/>
          <w:sz w:val="24"/>
          <w:szCs w:val="24"/>
          <w:lang w:eastAsia="ru-RU" w:bidi="ru-RU"/>
        </w:rPr>
        <w:t>анестетики</w:t>
      </w:r>
    </w:p>
    <w:p w14:paraId="19B633A4" w14:textId="77777777" w:rsidR="007A5C4B" w:rsidRDefault="007A5C4B" w:rsidP="007A5C4B">
      <w:pPr>
        <w:pStyle w:val="1"/>
        <w:spacing w:after="160" w:line="226" w:lineRule="auto"/>
        <w:ind w:left="1040" w:hanging="840"/>
      </w:pPr>
      <w:r>
        <w:rPr>
          <w:color w:val="000000"/>
          <w:sz w:val="24"/>
          <w:szCs w:val="24"/>
          <w:lang w:val="en-US" w:bidi="en-US"/>
        </w:rPr>
        <w:t xml:space="preserve">N01A </w:t>
      </w:r>
      <w:r>
        <w:rPr>
          <w:color w:val="000000"/>
          <w:sz w:val="24"/>
          <w:szCs w:val="24"/>
          <w:lang w:eastAsia="ru-RU" w:bidi="ru-RU"/>
        </w:rPr>
        <w:t>препараты для общей анестезии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621"/>
        <w:gridCol w:w="1810"/>
        <w:gridCol w:w="3331"/>
      </w:tblGrid>
      <w:tr w:rsidR="007A5C4B" w14:paraId="7424E17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941" w:type="dxa"/>
            <w:shd w:val="clear" w:color="auto" w:fill="auto"/>
          </w:tcPr>
          <w:p w14:paraId="7DE7CD1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N01AB</w:t>
            </w:r>
          </w:p>
        </w:tc>
        <w:tc>
          <w:tcPr>
            <w:tcW w:w="2621" w:type="dxa"/>
            <w:shd w:val="clear" w:color="auto" w:fill="auto"/>
          </w:tcPr>
          <w:p w14:paraId="40B3627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1810" w:type="dxa"/>
            <w:shd w:val="clear" w:color="auto" w:fill="auto"/>
          </w:tcPr>
          <w:p w14:paraId="3CD44B5D" w14:textId="77777777" w:rsidR="007A5C4B" w:rsidRDefault="007A5C4B" w:rsidP="00FA5823">
            <w:pPr>
              <w:pStyle w:val="a6"/>
              <w:spacing w:after="220" w:line="401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галотан</w:t>
            </w:r>
          </w:p>
          <w:p w14:paraId="375BFF1C" w14:textId="77777777" w:rsidR="007A5C4B" w:rsidRDefault="007A5C4B" w:rsidP="00FA5823">
            <w:pPr>
              <w:pStyle w:val="a6"/>
              <w:spacing w:line="401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десфлуран севофлуран</w:t>
            </w:r>
          </w:p>
        </w:tc>
        <w:tc>
          <w:tcPr>
            <w:tcW w:w="3331" w:type="dxa"/>
            <w:shd w:val="clear" w:color="auto" w:fill="auto"/>
          </w:tcPr>
          <w:p w14:paraId="5F56A438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  <w:p w14:paraId="19E6EA63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  <w:p w14:paraId="4ABA9CF9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</w:tc>
      </w:tr>
      <w:tr w:rsidR="007A5C4B" w14:paraId="46A68C5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703" w:type="dxa"/>
            <w:gridSpan w:val="4"/>
            <w:shd w:val="clear" w:color="auto" w:fill="auto"/>
            <w:vAlign w:val="center"/>
          </w:tcPr>
          <w:p w14:paraId="45EA400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77E387F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41" w:type="dxa"/>
            <w:shd w:val="clear" w:color="auto" w:fill="auto"/>
          </w:tcPr>
          <w:p w14:paraId="7E62592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N01AF</w:t>
            </w:r>
          </w:p>
        </w:tc>
        <w:tc>
          <w:tcPr>
            <w:tcW w:w="2621" w:type="dxa"/>
            <w:shd w:val="clear" w:color="auto" w:fill="auto"/>
          </w:tcPr>
          <w:p w14:paraId="1E039A9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барбитураты</w:t>
            </w:r>
          </w:p>
        </w:tc>
        <w:tc>
          <w:tcPr>
            <w:tcW w:w="1810" w:type="dxa"/>
            <w:shd w:val="clear" w:color="auto" w:fill="auto"/>
          </w:tcPr>
          <w:p w14:paraId="0B4F6AB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тиопентал натрия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0BD43E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7A5C4B" w14:paraId="39AC907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6EE47A7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N01AH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E3AAA7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опиоидные анальгетики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BA9F6C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тримеперидин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26D644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таблетки</w:t>
            </w:r>
          </w:p>
        </w:tc>
      </w:tr>
      <w:tr w:rsidR="007A5C4B" w14:paraId="3365CDA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41" w:type="dxa"/>
            <w:shd w:val="clear" w:color="auto" w:fill="auto"/>
          </w:tcPr>
          <w:p w14:paraId="2C2E360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N01AX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3DBF93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общей анестезии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8F3CBA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динитрогена оксид</w:t>
            </w:r>
          </w:p>
        </w:tc>
        <w:tc>
          <w:tcPr>
            <w:tcW w:w="3331" w:type="dxa"/>
            <w:shd w:val="clear" w:color="auto" w:fill="auto"/>
          </w:tcPr>
          <w:p w14:paraId="2BD8B35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 сжатый</w:t>
            </w:r>
          </w:p>
        </w:tc>
      </w:tr>
      <w:tr w:rsidR="007A5C4B" w14:paraId="549924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41" w:type="dxa"/>
            <w:shd w:val="clear" w:color="auto" w:fill="auto"/>
          </w:tcPr>
          <w:p w14:paraId="638E60F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auto"/>
          </w:tcPr>
          <w:p w14:paraId="682AEED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521AC69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кетамин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8425A9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3567D43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41" w:type="dxa"/>
            <w:shd w:val="clear" w:color="auto" w:fill="auto"/>
          </w:tcPr>
          <w:p w14:paraId="122861B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auto"/>
          </w:tcPr>
          <w:p w14:paraId="3238A59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236112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оксибутират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2F3C3FC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47EE012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41" w:type="dxa"/>
            <w:shd w:val="clear" w:color="auto" w:fill="auto"/>
          </w:tcPr>
          <w:p w14:paraId="6B4525C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auto"/>
          </w:tcPr>
          <w:p w14:paraId="56C767C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3AE4724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пропофол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901618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внутривенного введения;</w:t>
            </w:r>
          </w:p>
          <w:p w14:paraId="7507D11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инфузий</w:t>
            </w:r>
          </w:p>
        </w:tc>
      </w:tr>
      <w:tr w:rsidR="007A5C4B" w14:paraId="0E1E2D9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10B00BAB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N01B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CBC5D5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1810" w:type="dxa"/>
            <w:shd w:val="clear" w:color="auto" w:fill="auto"/>
          </w:tcPr>
          <w:p w14:paraId="715496C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shd w:val="clear" w:color="auto" w:fill="auto"/>
          </w:tcPr>
          <w:p w14:paraId="5528825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0412BB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36C79A6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N01BA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27A284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эфиры аминобензойной кислоты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367BF4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прокаин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E21C2F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653A58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41" w:type="dxa"/>
            <w:shd w:val="clear" w:color="auto" w:fill="auto"/>
          </w:tcPr>
          <w:p w14:paraId="0F37B98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N01BB</w:t>
            </w:r>
          </w:p>
        </w:tc>
        <w:tc>
          <w:tcPr>
            <w:tcW w:w="2621" w:type="dxa"/>
            <w:shd w:val="clear" w:color="auto" w:fill="auto"/>
          </w:tcPr>
          <w:p w14:paraId="67D4DE4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амиды</w:t>
            </w:r>
          </w:p>
        </w:tc>
        <w:tc>
          <w:tcPr>
            <w:tcW w:w="1810" w:type="dxa"/>
            <w:shd w:val="clear" w:color="auto" w:fill="auto"/>
          </w:tcPr>
          <w:p w14:paraId="6C606E7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бупивакаин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A7B6E5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введения;</w:t>
            </w:r>
          </w:p>
          <w:p w14:paraId="7C4459E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437D5D7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shd w:val="clear" w:color="auto" w:fill="auto"/>
          </w:tcPr>
          <w:p w14:paraId="0A566F7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auto"/>
          </w:tcPr>
          <w:p w14:paraId="30FF51B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DEED4B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левобупивакаин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5E6428C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782A74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1" w:type="dxa"/>
            <w:shd w:val="clear" w:color="auto" w:fill="auto"/>
          </w:tcPr>
          <w:p w14:paraId="3B7886A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auto"/>
          </w:tcPr>
          <w:p w14:paraId="19D1E93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4ECC03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ропивакаин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2995F02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2FAE2E6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0FD114D4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N02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318CFD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анальгетики</w:t>
            </w:r>
          </w:p>
        </w:tc>
        <w:tc>
          <w:tcPr>
            <w:tcW w:w="1810" w:type="dxa"/>
            <w:shd w:val="clear" w:color="auto" w:fill="auto"/>
          </w:tcPr>
          <w:p w14:paraId="49E99E1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shd w:val="clear" w:color="auto" w:fill="auto"/>
          </w:tcPr>
          <w:p w14:paraId="2262499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711378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4835F0C4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N02A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8626B8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опиоиды</w:t>
            </w:r>
          </w:p>
        </w:tc>
        <w:tc>
          <w:tcPr>
            <w:tcW w:w="1810" w:type="dxa"/>
            <w:shd w:val="clear" w:color="auto" w:fill="auto"/>
          </w:tcPr>
          <w:p w14:paraId="52C3786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shd w:val="clear" w:color="auto" w:fill="auto"/>
          </w:tcPr>
          <w:p w14:paraId="2FEECBE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934AB4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941" w:type="dxa"/>
            <w:shd w:val="clear" w:color="auto" w:fill="auto"/>
          </w:tcPr>
          <w:p w14:paraId="6A8B40D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N02AA</w:t>
            </w:r>
          </w:p>
        </w:tc>
        <w:tc>
          <w:tcPr>
            <w:tcW w:w="2621" w:type="dxa"/>
            <w:shd w:val="clear" w:color="auto" w:fill="auto"/>
          </w:tcPr>
          <w:p w14:paraId="7B43E81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природные алкалоиды опия</w:t>
            </w:r>
          </w:p>
        </w:tc>
        <w:tc>
          <w:tcPr>
            <w:tcW w:w="1810" w:type="dxa"/>
            <w:shd w:val="clear" w:color="auto" w:fill="auto"/>
          </w:tcPr>
          <w:p w14:paraId="772BFF6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морфин</w:t>
            </w:r>
          </w:p>
        </w:tc>
        <w:tc>
          <w:tcPr>
            <w:tcW w:w="3331" w:type="dxa"/>
            <w:shd w:val="clear" w:color="auto" w:fill="auto"/>
            <w:vAlign w:val="bottom"/>
          </w:tcPr>
          <w:p w14:paraId="6DF27AE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0A627B7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7F28367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</w:t>
            </w:r>
          </w:p>
          <w:p w14:paraId="44BE34B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14:paraId="4FF9476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</w:tc>
      </w:tr>
    </w:tbl>
    <w:p w14:paraId="649BCED5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581"/>
      </w:tblGrid>
      <w:tr w:rsidR="007A5C4B" w14:paraId="5C320A4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80"/>
          <w:jc w:val="right"/>
        </w:trPr>
        <w:tc>
          <w:tcPr>
            <w:tcW w:w="1488" w:type="dxa"/>
            <w:shd w:val="clear" w:color="auto" w:fill="auto"/>
          </w:tcPr>
          <w:p w14:paraId="485AADE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shd w:val="clear" w:color="auto" w:fill="auto"/>
          </w:tcPr>
          <w:p w14:paraId="59CD44D0" w14:textId="77777777" w:rsidR="007A5C4B" w:rsidRDefault="007A5C4B" w:rsidP="00FA5823">
            <w:pPr>
              <w:pStyle w:val="a6"/>
              <w:ind w:left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оболочкой;</w:t>
            </w:r>
          </w:p>
          <w:p w14:paraId="32D5C29E" w14:textId="77777777" w:rsidR="007A5C4B" w:rsidRDefault="007A5C4B" w:rsidP="00FA5823">
            <w:pPr>
              <w:pStyle w:val="a6"/>
              <w:ind w:left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14:paraId="4D98062F" w14:textId="77777777" w:rsidR="007A5C4B" w:rsidRDefault="007A5C4B" w:rsidP="00FA5823">
            <w:pPr>
              <w:pStyle w:val="a6"/>
              <w:ind w:left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</w:t>
            </w:r>
          </w:p>
        </w:tc>
      </w:tr>
      <w:tr w:rsidR="007A5C4B" w14:paraId="558462D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1488" w:type="dxa"/>
            <w:shd w:val="clear" w:color="auto" w:fill="auto"/>
            <w:vAlign w:val="center"/>
          </w:tcPr>
          <w:p w14:paraId="06C1DB8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налоксон + оксикодон</w:t>
            </w:r>
          </w:p>
        </w:tc>
        <w:tc>
          <w:tcPr>
            <w:tcW w:w="3581" w:type="dxa"/>
            <w:shd w:val="clear" w:color="auto" w:fill="auto"/>
            <w:vAlign w:val="bottom"/>
          </w:tcPr>
          <w:p w14:paraId="5610972C" w14:textId="77777777" w:rsidR="007A5C4B" w:rsidRDefault="007A5C4B" w:rsidP="00FA5823">
            <w:pPr>
              <w:pStyle w:val="a6"/>
              <w:spacing w:line="228" w:lineRule="auto"/>
              <w:ind w:left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52D1264D" w14:textId="77777777" w:rsidR="007A5C4B" w:rsidRDefault="007A5C4B" w:rsidP="007A5C4B">
      <w:pPr>
        <w:spacing w:after="179" w:line="1" w:lineRule="exact"/>
      </w:pPr>
    </w:p>
    <w:p w14:paraId="3CB74166" w14:textId="77777777" w:rsidR="007A5C4B" w:rsidRDefault="007A5C4B" w:rsidP="007A5C4B">
      <w:pPr>
        <w:spacing w:line="1" w:lineRule="exact"/>
      </w:pPr>
    </w:p>
    <w:p w14:paraId="5D54AF55" w14:textId="77777777" w:rsidR="007A5C4B" w:rsidRDefault="007A5C4B" w:rsidP="007A5C4B">
      <w:pPr>
        <w:pStyle w:val="a8"/>
        <w:ind w:left="14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563"/>
        <w:gridCol w:w="1867"/>
        <w:gridCol w:w="3605"/>
      </w:tblGrid>
      <w:tr w:rsidR="007A5C4B" w14:paraId="1218B33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955" w:type="dxa"/>
            <w:shd w:val="clear" w:color="auto" w:fill="auto"/>
          </w:tcPr>
          <w:p w14:paraId="14D7427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N02AB</w:t>
            </w:r>
          </w:p>
        </w:tc>
        <w:tc>
          <w:tcPr>
            <w:tcW w:w="2563" w:type="dxa"/>
            <w:shd w:val="clear" w:color="auto" w:fill="auto"/>
          </w:tcPr>
          <w:p w14:paraId="211CDED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фенилпиперидина</w:t>
            </w:r>
          </w:p>
        </w:tc>
        <w:tc>
          <w:tcPr>
            <w:tcW w:w="1867" w:type="dxa"/>
            <w:shd w:val="clear" w:color="auto" w:fill="auto"/>
          </w:tcPr>
          <w:p w14:paraId="6B9DA642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фентанил</w:t>
            </w:r>
          </w:p>
        </w:tc>
        <w:tc>
          <w:tcPr>
            <w:tcW w:w="3605" w:type="dxa"/>
            <w:shd w:val="clear" w:color="auto" w:fill="auto"/>
          </w:tcPr>
          <w:p w14:paraId="1A002F1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трансдермальная терапевтическая система;</w:t>
            </w:r>
          </w:p>
          <w:p w14:paraId="141C05D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пластырь трансдермальный</w:t>
            </w:r>
          </w:p>
        </w:tc>
      </w:tr>
      <w:tr w:rsidR="007A5C4B" w14:paraId="1243EA8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90" w:type="dxa"/>
            <w:gridSpan w:val="4"/>
            <w:shd w:val="clear" w:color="auto" w:fill="auto"/>
            <w:vAlign w:val="center"/>
          </w:tcPr>
          <w:p w14:paraId="58A021F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25BDAF9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5289292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N02AE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14:paraId="72FD0E3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орипавина бупренорфин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1174BA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52712B2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90" w:type="dxa"/>
            <w:gridSpan w:val="4"/>
            <w:shd w:val="clear" w:color="auto" w:fill="auto"/>
            <w:vAlign w:val="center"/>
          </w:tcPr>
          <w:p w14:paraId="7905112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1EDB761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55" w:type="dxa"/>
            <w:shd w:val="clear" w:color="auto" w:fill="auto"/>
          </w:tcPr>
          <w:p w14:paraId="5A91C41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N02AX</w:t>
            </w:r>
          </w:p>
        </w:tc>
        <w:tc>
          <w:tcPr>
            <w:tcW w:w="2563" w:type="dxa"/>
            <w:shd w:val="clear" w:color="auto" w:fill="auto"/>
          </w:tcPr>
          <w:p w14:paraId="251CC4C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опиоиды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BB4F980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пропионилфени лэтоксиэтилпи перидин</w:t>
            </w:r>
          </w:p>
        </w:tc>
        <w:tc>
          <w:tcPr>
            <w:tcW w:w="3605" w:type="dxa"/>
            <w:shd w:val="clear" w:color="auto" w:fill="auto"/>
          </w:tcPr>
          <w:p w14:paraId="48D4981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защечные</w:t>
            </w:r>
          </w:p>
        </w:tc>
      </w:tr>
      <w:tr w:rsidR="007A5C4B" w14:paraId="048CEC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55" w:type="dxa"/>
            <w:shd w:val="clear" w:color="auto" w:fill="auto"/>
          </w:tcPr>
          <w:p w14:paraId="644EDC2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40607EB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</w:tcPr>
          <w:p w14:paraId="50E8FA75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тапентадол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14DD3026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A5C4B" w14:paraId="3FC8A26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955" w:type="dxa"/>
            <w:shd w:val="clear" w:color="auto" w:fill="auto"/>
          </w:tcPr>
          <w:p w14:paraId="2D68741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1B3A75F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</w:tcPr>
          <w:p w14:paraId="2CCC55E1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трамадол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360767B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55229C3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2BCECCE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</w:t>
            </w:r>
          </w:p>
          <w:p w14:paraId="3798AB1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6E8690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14:paraId="4D11D29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5C4B" w14:paraId="36B512B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55" w:type="dxa"/>
            <w:shd w:val="clear" w:color="auto" w:fill="auto"/>
          </w:tcPr>
          <w:p w14:paraId="0F0A2D92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N02B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482F4B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1867" w:type="dxa"/>
            <w:shd w:val="clear" w:color="auto" w:fill="auto"/>
          </w:tcPr>
          <w:p w14:paraId="7EF2A63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shd w:val="clear" w:color="auto" w:fill="auto"/>
          </w:tcPr>
          <w:p w14:paraId="3DDF330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E7C267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55" w:type="dxa"/>
            <w:shd w:val="clear" w:color="auto" w:fill="auto"/>
          </w:tcPr>
          <w:p w14:paraId="5B9BF6C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N02BA</w:t>
            </w:r>
          </w:p>
        </w:tc>
        <w:tc>
          <w:tcPr>
            <w:tcW w:w="2563" w:type="dxa"/>
            <w:shd w:val="clear" w:color="auto" w:fill="auto"/>
          </w:tcPr>
          <w:p w14:paraId="0956491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1867" w:type="dxa"/>
            <w:shd w:val="clear" w:color="auto" w:fill="auto"/>
          </w:tcPr>
          <w:p w14:paraId="4E3FD92B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ацетилсалицило вая кислота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027B153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46E9F3F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оболочкой;</w:t>
            </w:r>
          </w:p>
          <w:p w14:paraId="18401BE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</w:t>
            </w:r>
          </w:p>
        </w:tc>
      </w:tr>
    </w:tbl>
    <w:p w14:paraId="2BDD8FFC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 xml:space="preserve">таблетки, покрытые </w:t>
      </w:r>
      <w:r>
        <w:rPr>
          <w:color w:val="000000"/>
          <w:sz w:val="24"/>
          <w:szCs w:val="24"/>
          <w:lang w:eastAsia="ru-RU" w:bidi="ru-RU"/>
        </w:rPr>
        <w:lastRenderedPageBreak/>
        <w:t>кишечнорастворимой оболочкой; таблетки, покрытые</w:t>
      </w:r>
    </w:p>
    <w:p w14:paraId="6DE972B6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кишечнорастворимой пленочной оболочкой;</w:t>
      </w:r>
    </w:p>
    <w:p w14:paraId="2FE2AADA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25C1350E" w14:textId="77777777" w:rsidR="007A5C4B" w:rsidRDefault="007A5C4B" w:rsidP="007A5C4B">
      <w:pPr>
        <w:pStyle w:val="1"/>
        <w:spacing w:after="160" w:line="228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001D14FC" w14:textId="77777777" w:rsidR="007A5C4B" w:rsidRDefault="007A5C4B" w:rsidP="007A5C4B">
      <w:pPr>
        <w:pStyle w:val="1"/>
        <w:tabs>
          <w:tab w:val="left" w:pos="3542"/>
        </w:tabs>
        <w:spacing w:line="228" w:lineRule="auto"/>
      </w:pPr>
      <w:r>
        <w:rPr>
          <w:color w:val="000000"/>
          <w:sz w:val="24"/>
          <w:szCs w:val="24"/>
          <w:lang w:val="en-US" w:bidi="en-US"/>
        </w:rPr>
        <w:t xml:space="preserve">N02BE </w:t>
      </w:r>
      <w:r>
        <w:rPr>
          <w:color w:val="000000"/>
          <w:sz w:val="24"/>
          <w:szCs w:val="24"/>
          <w:lang w:eastAsia="ru-RU" w:bidi="ru-RU"/>
        </w:rPr>
        <w:t>анилиды</w:t>
      </w:r>
      <w:r>
        <w:rPr>
          <w:color w:val="000000"/>
          <w:sz w:val="24"/>
          <w:szCs w:val="24"/>
          <w:lang w:eastAsia="ru-RU" w:bidi="ru-RU"/>
        </w:rPr>
        <w:tab/>
        <w:t>парацетамол раствор для инфузий;</w:t>
      </w:r>
    </w:p>
    <w:p w14:paraId="76BAB22E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приема внутрь;</w:t>
      </w:r>
    </w:p>
    <w:p w14:paraId="7352761C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приема внутрь (для</w:t>
      </w:r>
    </w:p>
    <w:p w14:paraId="3D8A11E0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детей);</w:t>
      </w:r>
    </w:p>
    <w:p w14:paraId="74DC8208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суппозитории ректальные;</w:t>
      </w:r>
    </w:p>
    <w:p w14:paraId="4A756DEF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суппозитории ректальные (для детей);</w:t>
      </w:r>
    </w:p>
    <w:p w14:paraId="16073B93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суспензия для приема внутрь;</w:t>
      </w:r>
    </w:p>
    <w:p w14:paraId="2E853066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суспензия для приема внутрь (для детей);</w:t>
      </w:r>
    </w:p>
    <w:p w14:paraId="469E8329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таблетки;</w:t>
      </w:r>
    </w:p>
    <w:p w14:paraId="4A1A8805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</w:t>
      </w:r>
    </w:p>
    <w:p w14:paraId="76E116A2" w14:textId="77777777" w:rsidR="007A5C4B" w:rsidRDefault="007A5C4B" w:rsidP="007A5C4B">
      <w:pPr>
        <w:pStyle w:val="1"/>
        <w:spacing w:after="22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630"/>
        <w:gridCol w:w="1723"/>
        <w:gridCol w:w="3178"/>
      </w:tblGrid>
      <w:tr w:rsidR="007A5C4B" w14:paraId="6C13B35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472" w:type="dxa"/>
            <w:gridSpan w:val="4"/>
            <w:shd w:val="clear" w:color="auto" w:fill="auto"/>
          </w:tcPr>
          <w:p w14:paraId="342E377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767270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41" w:type="dxa"/>
            <w:shd w:val="clear" w:color="auto" w:fill="auto"/>
          </w:tcPr>
          <w:p w14:paraId="4AD2FC66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N03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B29A41B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1723" w:type="dxa"/>
            <w:shd w:val="clear" w:color="auto" w:fill="auto"/>
          </w:tcPr>
          <w:p w14:paraId="27896B7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auto"/>
          </w:tcPr>
          <w:p w14:paraId="5DED5F6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67B07C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41" w:type="dxa"/>
            <w:shd w:val="clear" w:color="auto" w:fill="auto"/>
          </w:tcPr>
          <w:p w14:paraId="1F611586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N03A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A83688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1723" w:type="dxa"/>
            <w:shd w:val="clear" w:color="auto" w:fill="auto"/>
          </w:tcPr>
          <w:p w14:paraId="4E4EF63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auto"/>
          </w:tcPr>
          <w:p w14:paraId="4649562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F6A78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41" w:type="dxa"/>
            <w:shd w:val="clear" w:color="auto" w:fill="auto"/>
          </w:tcPr>
          <w:p w14:paraId="38E585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N03AA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83B97C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барбитураты и их производные</w:t>
            </w:r>
          </w:p>
        </w:tc>
        <w:tc>
          <w:tcPr>
            <w:tcW w:w="1723" w:type="dxa"/>
            <w:shd w:val="clear" w:color="auto" w:fill="auto"/>
          </w:tcPr>
          <w:p w14:paraId="013ACBE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бензобарбитал</w:t>
            </w:r>
          </w:p>
        </w:tc>
        <w:tc>
          <w:tcPr>
            <w:tcW w:w="3178" w:type="dxa"/>
            <w:shd w:val="clear" w:color="auto" w:fill="auto"/>
          </w:tcPr>
          <w:p w14:paraId="47ADBE4D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A13E05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1" w:type="dxa"/>
            <w:shd w:val="clear" w:color="auto" w:fill="auto"/>
          </w:tcPr>
          <w:p w14:paraId="629214D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shd w:val="clear" w:color="auto" w:fill="auto"/>
          </w:tcPr>
          <w:p w14:paraId="1937687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DB01CB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фенобарбитал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84B4145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E2741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472" w:type="dxa"/>
            <w:gridSpan w:val="4"/>
            <w:shd w:val="clear" w:color="auto" w:fill="auto"/>
            <w:vAlign w:val="center"/>
          </w:tcPr>
          <w:p w14:paraId="57922F2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272AD48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41" w:type="dxa"/>
            <w:shd w:val="clear" w:color="auto" w:fill="auto"/>
          </w:tcPr>
          <w:p w14:paraId="62FA930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N03AB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1E6B5E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гидантоина</w:t>
            </w:r>
          </w:p>
        </w:tc>
        <w:tc>
          <w:tcPr>
            <w:tcW w:w="1723" w:type="dxa"/>
            <w:shd w:val="clear" w:color="auto" w:fill="auto"/>
          </w:tcPr>
          <w:p w14:paraId="4ADC3FC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фенитоин</w:t>
            </w:r>
          </w:p>
        </w:tc>
        <w:tc>
          <w:tcPr>
            <w:tcW w:w="3178" w:type="dxa"/>
            <w:shd w:val="clear" w:color="auto" w:fill="auto"/>
          </w:tcPr>
          <w:p w14:paraId="7E8749E5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6E61C29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41" w:type="dxa"/>
            <w:shd w:val="clear" w:color="auto" w:fill="auto"/>
          </w:tcPr>
          <w:p w14:paraId="3127D5B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N03AD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03FDBA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сукцинимида</w:t>
            </w:r>
          </w:p>
        </w:tc>
        <w:tc>
          <w:tcPr>
            <w:tcW w:w="1723" w:type="dxa"/>
            <w:shd w:val="clear" w:color="auto" w:fill="auto"/>
          </w:tcPr>
          <w:p w14:paraId="0CDA524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этосуксимид</w:t>
            </w:r>
          </w:p>
        </w:tc>
        <w:tc>
          <w:tcPr>
            <w:tcW w:w="3178" w:type="dxa"/>
            <w:shd w:val="clear" w:color="auto" w:fill="auto"/>
          </w:tcPr>
          <w:p w14:paraId="2E939256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0FFBA1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41" w:type="dxa"/>
            <w:shd w:val="clear" w:color="auto" w:fill="auto"/>
          </w:tcPr>
          <w:p w14:paraId="3772CA1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N03AE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9BE8C1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1723" w:type="dxa"/>
            <w:shd w:val="clear" w:color="auto" w:fill="auto"/>
          </w:tcPr>
          <w:p w14:paraId="2E107A9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клоназепам</w:t>
            </w:r>
          </w:p>
        </w:tc>
        <w:tc>
          <w:tcPr>
            <w:tcW w:w="3178" w:type="dxa"/>
            <w:shd w:val="clear" w:color="auto" w:fill="auto"/>
          </w:tcPr>
          <w:p w14:paraId="493BA37C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4F54B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41" w:type="dxa"/>
            <w:shd w:val="clear" w:color="auto" w:fill="auto"/>
          </w:tcPr>
          <w:p w14:paraId="436E2EC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N03AF</w:t>
            </w:r>
          </w:p>
        </w:tc>
        <w:tc>
          <w:tcPr>
            <w:tcW w:w="2630" w:type="dxa"/>
            <w:shd w:val="clear" w:color="auto" w:fill="auto"/>
          </w:tcPr>
          <w:p w14:paraId="7504FB8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карбоксамида</w:t>
            </w:r>
          </w:p>
        </w:tc>
        <w:tc>
          <w:tcPr>
            <w:tcW w:w="1723" w:type="dxa"/>
            <w:shd w:val="clear" w:color="auto" w:fill="auto"/>
          </w:tcPr>
          <w:p w14:paraId="5B33551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карбамазепин</w:t>
            </w:r>
          </w:p>
        </w:tc>
        <w:tc>
          <w:tcPr>
            <w:tcW w:w="3178" w:type="dxa"/>
            <w:shd w:val="clear" w:color="auto" w:fill="auto"/>
            <w:vAlign w:val="bottom"/>
          </w:tcPr>
          <w:p w14:paraId="5B536F53" w14:textId="77777777" w:rsidR="007A5C4B" w:rsidRDefault="007A5C4B" w:rsidP="00FA5823">
            <w:pPr>
              <w:pStyle w:val="a6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2AE2B08D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14:paraId="559BCC31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</w:t>
            </w:r>
          </w:p>
        </w:tc>
      </w:tr>
    </w:tbl>
    <w:p w14:paraId="6168817B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3610"/>
      </w:tblGrid>
      <w:tr w:rsidR="007A5C4B" w14:paraId="6FA0A55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299" w:type="dxa"/>
            <w:shd w:val="clear" w:color="auto" w:fill="auto"/>
          </w:tcPr>
          <w:p w14:paraId="013C3F6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</w:tcPr>
          <w:p w14:paraId="7F580ABB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действия, покрытые оболочкой; таблетки пролонгированного действия, покрытые пленочной оболочкой</w:t>
            </w:r>
          </w:p>
        </w:tc>
      </w:tr>
      <w:tr w:rsidR="007A5C4B" w14:paraId="1CDBD7D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99" w:type="dxa"/>
            <w:shd w:val="clear" w:color="auto" w:fill="auto"/>
          </w:tcPr>
          <w:p w14:paraId="00F4C8B7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окскарбазепин</w:t>
            </w:r>
          </w:p>
        </w:tc>
        <w:tc>
          <w:tcPr>
            <w:tcW w:w="3610" w:type="dxa"/>
            <w:shd w:val="clear" w:color="auto" w:fill="auto"/>
            <w:vAlign w:val="bottom"/>
          </w:tcPr>
          <w:p w14:paraId="49C4C58F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</w:tbl>
    <w:p w14:paraId="38F33C33" w14:textId="77777777" w:rsidR="007A5C4B" w:rsidRDefault="007A5C4B" w:rsidP="007A5C4B">
      <w:pPr>
        <w:spacing w:after="179" w:line="1" w:lineRule="exact"/>
      </w:pPr>
    </w:p>
    <w:p w14:paraId="6659511C" w14:textId="77777777" w:rsidR="007A5C4B" w:rsidRDefault="007A5C4B" w:rsidP="007A5C4B">
      <w:pPr>
        <w:spacing w:line="1" w:lineRule="exact"/>
      </w:pPr>
    </w:p>
    <w:p w14:paraId="0B897E2F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3614"/>
      </w:tblGrid>
      <w:tr w:rsidR="007A5C4B" w14:paraId="5DE89B7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42"/>
          <w:jc w:val="center"/>
        </w:trPr>
        <w:tc>
          <w:tcPr>
            <w:tcW w:w="5299" w:type="dxa"/>
            <w:shd w:val="clear" w:color="auto" w:fill="auto"/>
          </w:tcPr>
          <w:p w14:paraId="34BA90D7" w14:textId="77777777" w:rsidR="007A5C4B" w:rsidRDefault="007A5C4B" w:rsidP="00FA5823">
            <w:pPr>
              <w:pStyle w:val="a6"/>
              <w:tabs>
                <w:tab w:val="left" w:pos="3642"/>
              </w:tabs>
              <w:ind w:left="80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N03AG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жирных вальпроевая кислот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кислота</w:t>
            </w:r>
          </w:p>
        </w:tc>
        <w:tc>
          <w:tcPr>
            <w:tcW w:w="3614" w:type="dxa"/>
            <w:shd w:val="clear" w:color="auto" w:fill="auto"/>
            <w:vAlign w:val="bottom"/>
          </w:tcPr>
          <w:p w14:paraId="745351AF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с пролонгированным высвобождением;</w:t>
            </w:r>
          </w:p>
          <w:p w14:paraId="3B718EA6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0E7A5BB0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</w:t>
            </w:r>
          </w:p>
          <w:p w14:paraId="071C1933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5BFF7E16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7394F38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 (для детей);</w:t>
            </w:r>
          </w:p>
          <w:p w14:paraId="34502EBB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</w:t>
            </w:r>
          </w:p>
          <w:p w14:paraId="031D92EE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14:paraId="209A6385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3FA207C4" w14:textId="77777777" w:rsidR="007A5C4B" w:rsidRDefault="007A5C4B" w:rsidP="007A5C4B">
      <w:pPr>
        <w:spacing w:after="179" w:line="1" w:lineRule="exact"/>
      </w:pPr>
    </w:p>
    <w:p w14:paraId="4610BF9F" w14:textId="77777777" w:rsidR="007A5C4B" w:rsidRDefault="007A5C4B" w:rsidP="007A5C4B">
      <w:pPr>
        <w:spacing w:line="1" w:lineRule="exact"/>
      </w:pPr>
    </w:p>
    <w:p w14:paraId="0B94134D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3610"/>
      </w:tblGrid>
      <w:tr w:rsidR="007A5C4B" w14:paraId="65C21BB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299" w:type="dxa"/>
            <w:shd w:val="clear" w:color="auto" w:fill="auto"/>
          </w:tcPr>
          <w:p w14:paraId="4AB530F6" w14:textId="77777777" w:rsidR="007A5C4B" w:rsidRDefault="007A5C4B" w:rsidP="00FA5823">
            <w:pPr>
              <w:pStyle w:val="a6"/>
              <w:tabs>
                <w:tab w:val="left" w:pos="3566"/>
              </w:tabs>
              <w:spacing w:after="2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N03AX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бриварацетам</w:t>
            </w:r>
          </w:p>
          <w:p w14:paraId="24242BDB" w14:textId="77777777" w:rsidR="007A5C4B" w:rsidRDefault="007A5C4B" w:rsidP="00FA5823">
            <w:pPr>
              <w:pStyle w:val="a6"/>
              <w:spacing w:line="240" w:lineRule="auto"/>
              <w:ind w:left="10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  <w:tc>
          <w:tcPr>
            <w:tcW w:w="3610" w:type="dxa"/>
            <w:shd w:val="clear" w:color="auto" w:fill="auto"/>
          </w:tcPr>
          <w:p w14:paraId="1AB325E9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CC575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99" w:type="dxa"/>
            <w:shd w:val="clear" w:color="auto" w:fill="auto"/>
          </w:tcPr>
          <w:p w14:paraId="62ADD434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лакосамид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1B2CCD8" w14:textId="77777777" w:rsidR="007A5C4B" w:rsidRDefault="007A5C4B" w:rsidP="00FA5823">
            <w:pPr>
              <w:pStyle w:val="a6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03696146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A45EF1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299" w:type="dxa"/>
            <w:shd w:val="clear" w:color="auto" w:fill="auto"/>
          </w:tcPr>
          <w:p w14:paraId="3E4CA0FD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леветирацетам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CC8CC60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5E5536C5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</w:t>
            </w:r>
          </w:p>
          <w:p w14:paraId="062310BE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5F315C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299" w:type="dxa"/>
            <w:shd w:val="clear" w:color="auto" w:fill="auto"/>
            <w:vAlign w:val="center"/>
          </w:tcPr>
          <w:p w14:paraId="37F20352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перампанел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5A7642F2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8CE551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99" w:type="dxa"/>
            <w:shd w:val="clear" w:color="auto" w:fill="auto"/>
            <w:vAlign w:val="bottom"/>
          </w:tcPr>
          <w:p w14:paraId="59985C25" w14:textId="77777777" w:rsidR="007A5C4B" w:rsidRDefault="007A5C4B" w:rsidP="00FA5823">
            <w:pPr>
              <w:pStyle w:val="a6"/>
              <w:spacing w:line="240" w:lineRule="auto"/>
              <w:ind w:left="3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прегабалин</w:t>
            </w:r>
          </w:p>
        </w:tc>
        <w:tc>
          <w:tcPr>
            <w:tcW w:w="3610" w:type="dxa"/>
            <w:shd w:val="clear" w:color="auto" w:fill="auto"/>
            <w:vAlign w:val="bottom"/>
          </w:tcPr>
          <w:p w14:paraId="4513EF40" w14:textId="77777777" w:rsidR="007A5C4B" w:rsidRDefault="007A5C4B" w:rsidP="00FA5823">
            <w:pPr>
              <w:pStyle w:val="a6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</w:tbl>
    <w:p w14:paraId="0EA37AAC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616"/>
        <w:gridCol w:w="1699"/>
        <w:gridCol w:w="3437"/>
      </w:tblGrid>
      <w:tr w:rsidR="007A5C4B" w14:paraId="16A3C18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504" w:type="dxa"/>
            <w:gridSpan w:val="2"/>
            <w:shd w:val="clear" w:color="auto" w:fill="auto"/>
          </w:tcPr>
          <w:p w14:paraId="30A5E31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6706A61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топирамат</w:t>
            </w:r>
          </w:p>
        </w:tc>
        <w:tc>
          <w:tcPr>
            <w:tcW w:w="3437" w:type="dxa"/>
            <w:shd w:val="clear" w:color="auto" w:fill="auto"/>
          </w:tcPr>
          <w:p w14:paraId="051E1F3E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6FA1360F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A8CCAB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88" w:type="dxa"/>
            <w:shd w:val="clear" w:color="auto" w:fill="auto"/>
          </w:tcPr>
          <w:p w14:paraId="234531D7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N04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095C2F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противопаркинсониче ские препараты</w:t>
            </w:r>
          </w:p>
        </w:tc>
        <w:tc>
          <w:tcPr>
            <w:tcW w:w="1699" w:type="dxa"/>
            <w:shd w:val="clear" w:color="auto" w:fill="auto"/>
          </w:tcPr>
          <w:p w14:paraId="7C668BD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auto"/>
          </w:tcPr>
          <w:p w14:paraId="050EF9A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F75C1E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88" w:type="dxa"/>
            <w:shd w:val="clear" w:color="auto" w:fill="auto"/>
          </w:tcPr>
          <w:p w14:paraId="7648E3A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N04A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55196F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антихолинергические средства</w:t>
            </w:r>
          </w:p>
        </w:tc>
        <w:tc>
          <w:tcPr>
            <w:tcW w:w="1699" w:type="dxa"/>
            <w:shd w:val="clear" w:color="auto" w:fill="auto"/>
          </w:tcPr>
          <w:p w14:paraId="0618745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auto"/>
          </w:tcPr>
          <w:p w14:paraId="733410C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7F10D0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88" w:type="dxa"/>
            <w:shd w:val="clear" w:color="auto" w:fill="auto"/>
          </w:tcPr>
          <w:p w14:paraId="539D43C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N04AA</w:t>
            </w:r>
          </w:p>
        </w:tc>
        <w:tc>
          <w:tcPr>
            <w:tcW w:w="2616" w:type="dxa"/>
            <w:shd w:val="clear" w:color="auto" w:fill="auto"/>
          </w:tcPr>
          <w:p w14:paraId="533E7A0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третичные амины</w:t>
            </w:r>
          </w:p>
        </w:tc>
        <w:tc>
          <w:tcPr>
            <w:tcW w:w="1699" w:type="dxa"/>
            <w:shd w:val="clear" w:color="auto" w:fill="auto"/>
          </w:tcPr>
          <w:p w14:paraId="1EDCD3C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бипериден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8B58D0E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 w:rsidR="007A5C4B" w14:paraId="5765FDF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88" w:type="dxa"/>
            <w:shd w:val="clear" w:color="auto" w:fill="auto"/>
          </w:tcPr>
          <w:p w14:paraId="458EAA0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0D1E980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9BA2BB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тригексифени дил</w:t>
            </w:r>
          </w:p>
        </w:tc>
        <w:tc>
          <w:tcPr>
            <w:tcW w:w="3437" w:type="dxa"/>
            <w:shd w:val="clear" w:color="auto" w:fill="auto"/>
          </w:tcPr>
          <w:p w14:paraId="262AEA29" w14:textId="77777777" w:rsidR="007A5C4B" w:rsidRDefault="007A5C4B" w:rsidP="00FA5823">
            <w:pPr>
              <w:pStyle w:val="a6"/>
              <w:spacing w:line="240" w:lineRule="auto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455078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88" w:type="dxa"/>
            <w:shd w:val="clear" w:color="auto" w:fill="auto"/>
          </w:tcPr>
          <w:p w14:paraId="7ECCA2C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N04B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B8C9E8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дофаминергические средства</w:t>
            </w:r>
          </w:p>
        </w:tc>
        <w:tc>
          <w:tcPr>
            <w:tcW w:w="1699" w:type="dxa"/>
            <w:shd w:val="clear" w:color="auto" w:fill="auto"/>
          </w:tcPr>
          <w:p w14:paraId="2CAA87C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auto"/>
          </w:tcPr>
          <w:p w14:paraId="25276B8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AE2E7E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888" w:type="dxa"/>
            <w:shd w:val="clear" w:color="auto" w:fill="auto"/>
          </w:tcPr>
          <w:p w14:paraId="7D0E14E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N04BA</w:t>
            </w:r>
          </w:p>
        </w:tc>
        <w:tc>
          <w:tcPr>
            <w:tcW w:w="2616" w:type="dxa"/>
            <w:shd w:val="clear" w:color="auto" w:fill="auto"/>
          </w:tcPr>
          <w:p w14:paraId="204442A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допа и ее производные</w:t>
            </w:r>
          </w:p>
        </w:tc>
        <w:tc>
          <w:tcPr>
            <w:tcW w:w="1699" w:type="dxa"/>
            <w:shd w:val="clear" w:color="auto" w:fill="auto"/>
          </w:tcPr>
          <w:p w14:paraId="75BEA43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леводопа + бенсеразид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DAEA2C1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1FA698C3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14:paraId="553F31BA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46391F2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A5C4B" w14:paraId="71C9104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88" w:type="dxa"/>
            <w:shd w:val="clear" w:color="auto" w:fill="auto"/>
          </w:tcPr>
          <w:p w14:paraId="5DE74D7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0D9422E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70AD84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леводопа + карбидопа</w:t>
            </w:r>
          </w:p>
        </w:tc>
        <w:tc>
          <w:tcPr>
            <w:tcW w:w="3437" w:type="dxa"/>
            <w:shd w:val="clear" w:color="auto" w:fill="auto"/>
          </w:tcPr>
          <w:p w14:paraId="4616BFCE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64C3E3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88" w:type="dxa"/>
            <w:shd w:val="clear" w:color="auto" w:fill="auto"/>
          </w:tcPr>
          <w:p w14:paraId="4982A12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N04BB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36E217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адамантана</w:t>
            </w:r>
          </w:p>
        </w:tc>
        <w:tc>
          <w:tcPr>
            <w:tcW w:w="1699" w:type="dxa"/>
            <w:shd w:val="clear" w:color="auto" w:fill="auto"/>
          </w:tcPr>
          <w:p w14:paraId="23070EE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амантадин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0D375A1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2B5486CB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44B90A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888" w:type="dxa"/>
            <w:shd w:val="clear" w:color="auto" w:fill="auto"/>
          </w:tcPr>
          <w:p w14:paraId="49F7AF1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N04BC</w:t>
            </w:r>
          </w:p>
        </w:tc>
        <w:tc>
          <w:tcPr>
            <w:tcW w:w="2616" w:type="dxa"/>
            <w:shd w:val="clear" w:color="auto" w:fill="auto"/>
          </w:tcPr>
          <w:p w14:paraId="3E05334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1699" w:type="dxa"/>
            <w:shd w:val="clear" w:color="auto" w:fill="auto"/>
          </w:tcPr>
          <w:p w14:paraId="688C81B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пирибедил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159CE74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оболочкой;</w:t>
            </w:r>
          </w:p>
          <w:p w14:paraId="1D522B15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7A5C4B" w14:paraId="02A6944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88" w:type="dxa"/>
            <w:shd w:val="clear" w:color="auto" w:fill="auto"/>
          </w:tcPr>
          <w:p w14:paraId="11FA4B1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4A1E755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0D892E6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прамипексол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2C4FE8D" w14:textId="77777777" w:rsidR="007A5C4B" w:rsidRDefault="007A5C4B" w:rsidP="00FA5823">
            <w:pPr>
              <w:pStyle w:val="a6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3A6653B8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</w:t>
            </w:r>
          </w:p>
        </w:tc>
      </w:tr>
      <w:tr w:rsidR="007A5C4B" w14:paraId="779F259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4B937136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N05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26B03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психолептики</w:t>
            </w:r>
          </w:p>
        </w:tc>
        <w:tc>
          <w:tcPr>
            <w:tcW w:w="1699" w:type="dxa"/>
            <w:shd w:val="clear" w:color="auto" w:fill="auto"/>
          </w:tcPr>
          <w:p w14:paraId="0E6E6EA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auto"/>
          </w:tcPr>
          <w:p w14:paraId="3D977C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5D5326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88" w:type="dxa"/>
            <w:shd w:val="clear" w:color="auto" w:fill="auto"/>
          </w:tcPr>
          <w:p w14:paraId="2F713D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65949B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антипсихотические средства</w:t>
            </w:r>
          </w:p>
        </w:tc>
        <w:tc>
          <w:tcPr>
            <w:tcW w:w="1699" w:type="dxa"/>
            <w:shd w:val="clear" w:color="auto" w:fill="auto"/>
          </w:tcPr>
          <w:p w14:paraId="4A6D6F6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auto"/>
          </w:tcPr>
          <w:p w14:paraId="6356D92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D8E587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88" w:type="dxa"/>
            <w:shd w:val="clear" w:color="auto" w:fill="auto"/>
          </w:tcPr>
          <w:p w14:paraId="2EFBDB6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N05AA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0F1D08E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7EAB9B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левомепрома зин</w:t>
            </w:r>
          </w:p>
        </w:tc>
        <w:tc>
          <w:tcPr>
            <w:tcW w:w="3437" w:type="dxa"/>
            <w:shd w:val="clear" w:color="auto" w:fill="auto"/>
            <w:vAlign w:val="bottom"/>
          </w:tcPr>
          <w:p w14:paraId="32E385BC" w14:textId="77777777" w:rsidR="007A5C4B" w:rsidRDefault="007A5C4B" w:rsidP="00FA5823">
            <w:pPr>
              <w:pStyle w:val="a6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 и внутримышечного введения; таблетки, покрытые оболочкой</w:t>
            </w:r>
          </w:p>
        </w:tc>
      </w:tr>
    </w:tbl>
    <w:p w14:paraId="38E5690F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50"/>
        <w:gridCol w:w="3418"/>
      </w:tblGrid>
      <w:tr w:rsidR="007A5C4B" w14:paraId="462A7D7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062" w:type="dxa"/>
            <w:shd w:val="clear" w:color="auto" w:fill="auto"/>
          </w:tcPr>
          <w:p w14:paraId="53FC406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auto"/>
          </w:tcPr>
          <w:p w14:paraId="0F3EEAF0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хлорпромазин</w:t>
            </w:r>
          </w:p>
        </w:tc>
        <w:tc>
          <w:tcPr>
            <w:tcW w:w="3418" w:type="dxa"/>
            <w:shd w:val="clear" w:color="auto" w:fill="auto"/>
          </w:tcPr>
          <w:p w14:paraId="7BC7ABE9" w14:textId="77777777" w:rsidR="007A5C4B" w:rsidRDefault="007A5C4B" w:rsidP="00FA5823">
            <w:pPr>
              <w:pStyle w:val="a6"/>
              <w:spacing w:line="228" w:lineRule="auto"/>
              <w:ind w:firstLine="1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14:paraId="361B08B9" w14:textId="77777777" w:rsidR="007A5C4B" w:rsidRDefault="007A5C4B" w:rsidP="00FA5823">
            <w:pPr>
              <w:pStyle w:val="a6"/>
              <w:spacing w:line="228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7A5C4B" w14:paraId="5C1F834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062" w:type="dxa"/>
            <w:shd w:val="clear" w:color="auto" w:fill="auto"/>
            <w:vAlign w:val="bottom"/>
          </w:tcPr>
          <w:p w14:paraId="671B48E4" w14:textId="77777777" w:rsidR="007A5C4B" w:rsidRDefault="007A5C4B" w:rsidP="00FA5823">
            <w:pPr>
              <w:pStyle w:val="a6"/>
              <w:spacing w:line="228" w:lineRule="auto"/>
              <w:ind w:left="960" w:hanging="96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N05AB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2150" w:type="dxa"/>
            <w:shd w:val="clear" w:color="auto" w:fill="auto"/>
          </w:tcPr>
          <w:p w14:paraId="1CC841CD" w14:textId="77777777" w:rsidR="007A5C4B" w:rsidRDefault="007A5C4B" w:rsidP="00FA5823">
            <w:pPr>
              <w:pStyle w:val="a6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перфеназин</w:t>
            </w:r>
          </w:p>
        </w:tc>
        <w:tc>
          <w:tcPr>
            <w:tcW w:w="3418" w:type="dxa"/>
            <w:shd w:val="clear" w:color="auto" w:fill="auto"/>
          </w:tcPr>
          <w:p w14:paraId="49910953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</w:tbl>
    <w:p w14:paraId="3FFD0C1F" w14:textId="77777777" w:rsidR="007A5C4B" w:rsidRDefault="007A5C4B" w:rsidP="007A5C4B">
      <w:pPr>
        <w:spacing w:after="159" w:line="1" w:lineRule="exact"/>
      </w:pPr>
    </w:p>
    <w:p w14:paraId="69C6D15C" w14:textId="77777777" w:rsidR="007A5C4B" w:rsidRDefault="007A5C4B" w:rsidP="007A5C4B">
      <w:pPr>
        <w:pStyle w:val="1"/>
        <w:spacing w:line="228" w:lineRule="auto"/>
        <w:jc w:val="center"/>
      </w:pPr>
      <w:r>
        <w:rPr>
          <w:color w:val="000000"/>
          <w:sz w:val="24"/>
          <w:szCs w:val="24"/>
          <w:lang w:eastAsia="ru-RU" w:bidi="ru-RU"/>
        </w:rPr>
        <w:t>трифлуоперазин раствор для внутримышечного</w:t>
      </w:r>
      <w:r>
        <w:rPr>
          <w:color w:val="000000"/>
          <w:sz w:val="24"/>
          <w:szCs w:val="24"/>
          <w:lang w:eastAsia="ru-RU" w:bidi="ru-RU"/>
        </w:rPr>
        <w:br/>
        <w:t>введения;</w:t>
      </w:r>
    </w:p>
    <w:p w14:paraId="0B5A96EF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оболочкой; таблетки, покрытые пленочной оболочкой</w:t>
      </w:r>
    </w:p>
    <w:p w14:paraId="2D5D0081" w14:textId="77777777" w:rsidR="007A5C4B" w:rsidRDefault="007A5C4B" w:rsidP="007A5C4B">
      <w:pPr>
        <w:pStyle w:val="1"/>
        <w:spacing w:after="160" w:line="226" w:lineRule="auto"/>
        <w:ind w:left="3600"/>
        <w:jc w:val="right"/>
      </w:pPr>
      <w:r>
        <w:rPr>
          <w:color w:val="000000"/>
          <w:sz w:val="24"/>
          <w:szCs w:val="24"/>
          <w:lang w:eastAsia="ru-RU" w:bidi="ru-RU"/>
        </w:rPr>
        <w:t>флуфеназин раствор для внутримышечного введения (масляный)</w:t>
      </w:r>
    </w:p>
    <w:p w14:paraId="63E918BF" w14:textId="77777777" w:rsidR="007A5C4B" w:rsidRDefault="007A5C4B" w:rsidP="007A5C4B">
      <w:pPr>
        <w:pStyle w:val="1"/>
        <w:spacing w:after="220" w:line="228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462"/>
        <w:gridCol w:w="1958"/>
        <w:gridCol w:w="3374"/>
      </w:tblGrid>
      <w:tr w:rsidR="007A5C4B" w14:paraId="518D733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36" w:type="dxa"/>
            <w:shd w:val="clear" w:color="auto" w:fill="auto"/>
          </w:tcPr>
          <w:p w14:paraId="006746F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N05AC</w:t>
            </w:r>
          </w:p>
        </w:tc>
        <w:tc>
          <w:tcPr>
            <w:tcW w:w="2462" w:type="dxa"/>
            <w:shd w:val="clear" w:color="auto" w:fill="auto"/>
          </w:tcPr>
          <w:p w14:paraId="1519EA3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1958" w:type="dxa"/>
            <w:shd w:val="clear" w:color="auto" w:fill="auto"/>
          </w:tcPr>
          <w:p w14:paraId="1E3BF9B6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перициазин</w:t>
            </w:r>
          </w:p>
        </w:tc>
        <w:tc>
          <w:tcPr>
            <w:tcW w:w="3374" w:type="dxa"/>
            <w:shd w:val="clear" w:color="auto" w:fill="auto"/>
          </w:tcPr>
          <w:p w14:paraId="7DE76AE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31FCFD48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</w:t>
            </w:r>
          </w:p>
        </w:tc>
      </w:tr>
      <w:tr w:rsidR="007A5C4B" w14:paraId="1BDAD94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36" w:type="dxa"/>
            <w:shd w:val="clear" w:color="auto" w:fill="auto"/>
          </w:tcPr>
          <w:p w14:paraId="3A8A10C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shd w:val="clear" w:color="auto" w:fill="auto"/>
          </w:tcPr>
          <w:p w14:paraId="5DB339B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auto"/>
          </w:tcPr>
          <w:p w14:paraId="3FB96ED4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тиоридазин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7DD9CF2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315E98B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936" w:type="dxa"/>
            <w:shd w:val="clear" w:color="auto" w:fill="auto"/>
          </w:tcPr>
          <w:p w14:paraId="35CDC80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N05AD</w:t>
            </w:r>
          </w:p>
        </w:tc>
        <w:tc>
          <w:tcPr>
            <w:tcW w:w="2462" w:type="dxa"/>
            <w:shd w:val="clear" w:color="auto" w:fill="auto"/>
          </w:tcPr>
          <w:p w14:paraId="327F11C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бутирофенона</w:t>
            </w:r>
          </w:p>
        </w:tc>
        <w:tc>
          <w:tcPr>
            <w:tcW w:w="1958" w:type="dxa"/>
            <w:shd w:val="clear" w:color="auto" w:fill="auto"/>
          </w:tcPr>
          <w:p w14:paraId="4FD9CE57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галоперидол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1CDD1A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7FF0924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 w14:paraId="4B29EC2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</w:t>
            </w:r>
          </w:p>
          <w:p w14:paraId="2254FC4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98DDBD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36" w:type="dxa"/>
            <w:shd w:val="clear" w:color="auto" w:fill="auto"/>
          </w:tcPr>
          <w:p w14:paraId="1515806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shd w:val="clear" w:color="auto" w:fill="auto"/>
          </w:tcPr>
          <w:p w14:paraId="74EC5DD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auto"/>
          </w:tcPr>
          <w:p w14:paraId="2AD8DA32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дроперидол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C3788F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7A5C4B" w14:paraId="10C2D02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237DA3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N05AE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3BA52C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индола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E069959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луразидон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E35CB3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0B3D60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6" w:type="dxa"/>
            <w:shd w:val="clear" w:color="auto" w:fill="auto"/>
          </w:tcPr>
          <w:p w14:paraId="1CB9599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shd w:val="clear" w:color="auto" w:fill="auto"/>
          </w:tcPr>
          <w:p w14:paraId="0DADD5E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0F32082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сертиндол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A32FA2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A5C4B" w14:paraId="61E99AB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730" w:type="dxa"/>
            <w:gridSpan w:val="4"/>
            <w:shd w:val="clear" w:color="auto" w:fill="auto"/>
            <w:vAlign w:val="center"/>
          </w:tcPr>
          <w:p w14:paraId="4E27A4C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6E5F71E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936" w:type="dxa"/>
            <w:shd w:val="clear" w:color="auto" w:fill="auto"/>
          </w:tcPr>
          <w:p w14:paraId="59E16DA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N05AF</w:t>
            </w:r>
          </w:p>
        </w:tc>
        <w:tc>
          <w:tcPr>
            <w:tcW w:w="2462" w:type="dxa"/>
            <w:shd w:val="clear" w:color="auto" w:fill="auto"/>
          </w:tcPr>
          <w:p w14:paraId="3839176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тиоксантена</w:t>
            </w:r>
          </w:p>
        </w:tc>
        <w:tc>
          <w:tcPr>
            <w:tcW w:w="1958" w:type="dxa"/>
            <w:shd w:val="clear" w:color="auto" w:fill="auto"/>
          </w:tcPr>
          <w:p w14:paraId="0142D16A" w14:textId="77777777" w:rsidR="007A5C4B" w:rsidRDefault="007A5C4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зуклопентиксол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7B68759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</w:t>
            </w:r>
          </w:p>
          <w:p w14:paraId="7173465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</w:p>
        </w:tc>
      </w:tr>
    </w:tbl>
    <w:p w14:paraId="5EA22241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оболочкой</w:t>
      </w:r>
    </w:p>
    <w:p w14:paraId="0D090862" w14:textId="77777777" w:rsidR="007A5C4B" w:rsidRDefault="007A5C4B" w:rsidP="007A5C4B">
      <w:pPr>
        <w:pStyle w:val="1"/>
        <w:spacing w:line="228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lastRenderedPageBreak/>
        <w:t>флупентиксол раствор для внутримышечного введения (масляный);</w:t>
      </w:r>
    </w:p>
    <w:p w14:paraId="2E93593D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оболочкой; таблетки, покрытые пленочной оболочкой</w:t>
      </w:r>
    </w:p>
    <w:p w14:paraId="65D3577E" w14:textId="77777777" w:rsidR="007A5C4B" w:rsidRDefault="007A5C4B" w:rsidP="007A5C4B">
      <w:pPr>
        <w:pStyle w:val="1"/>
        <w:spacing w:after="160" w:line="228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77D070E9" w14:textId="77777777" w:rsidR="007A5C4B" w:rsidRDefault="007A5C4B" w:rsidP="007A5C4B">
      <w:pPr>
        <w:pStyle w:val="1"/>
        <w:tabs>
          <w:tab w:val="left" w:pos="5381"/>
        </w:tabs>
        <w:spacing w:line="228" w:lineRule="auto"/>
        <w:ind w:left="1040" w:hanging="1040"/>
      </w:pPr>
      <w:r>
        <w:rPr>
          <w:color w:val="000000"/>
          <w:sz w:val="24"/>
          <w:szCs w:val="24"/>
          <w:lang w:val="en-US" w:bidi="en-US"/>
        </w:rPr>
        <w:t xml:space="preserve">N05AH </w:t>
      </w:r>
      <w:r>
        <w:rPr>
          <w:color w:val="000000"/>
          <w:sz w:val="24"/>
          <w:szCs w:val="24"/>
          <w:lang w:eastAsia="ru-RU" w:bidi="ru-RU"/>
        </w:rPr>
        <w:t>диазепины, оксазепины, кветиапин таблетки, покрытые пленочной тиазепины и оксепины</w:t>
      </w:r>
      <w:r>
        <w:rPr>
          <w:color w:val="000000"/>
          <w:sz w:val="24"/>
          <w:szCs w:val="24"/>
          <w:lang w:eastAsia="ru-RU" w:bidi="ru-RU"/>
        </w:rPr>
        <w:tab/>
        <w:t>оболочкой;</w:t>
      </w:r>
    </w:p>
    <w:p w14:paraId="12888951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пролонгированного действия, покрытые пленочной оболочкой;</w:t>
      </w:r>
    </w:p>
    <w:p w14:paraId="1B08A6D8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с пролонгированным высвобождением, покрытые пленочной оболочкой</w:t>
      </w:r>
    </w:p>
    <w:p w14:paraId="35F56BB6" w14:textId="77777777" w:rsidR="007A5C4B" w:rsidRDefault="007A5C4B" w:rsidP="007A5C4B">
      <w:pPr>
        <w:pStyle w:val="1"/>
        <w:spacing w:line="228" w:lineRule="auto"/>
        <w:ind w:left="3640"/>
      </w:pPr>
      <w:r>
        <w:rPr>
          <w:color w:val="000000"/>
          <w:sz w:val="24"/>
          <w:szCs w:val="24"/>
          <w:lang w:eastAsia="ru-RU" w:bidi="ru-RU"/>
        </w:rPr>
        <w:t>оланзапин таблетки;</w:t>
      </w:r>
    </w:p>
    <w:p w14:paraId="2331E449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диспергируемые в полости рта;</w:t>
      </w:r>
    </w:p>
    <w:p w14:paraId="4C0F7CB7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09305B2A" w14:textId="77777777" w:rsidR="007A5C4B" w:rsidRDefault="007A5C4B" w:rsidP="007A5C4B">
      <w:pPr>
        <w:pStyle w:val="1"/>
        <w:spacing w:after="160" w:line="228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1F261634" w14:textId="77777777" w:rsidR="007A5C4B" w:rsidRDefault="007A5C4B" w:rsidP="007A5C4B">
      <w:pPr>
        <w:pStyle w:val="1"/>
        <w:tabs>
          <w:tab w:val="left" w:pos="3559"/>
        </w:tabs>
        <w:spacing w:line="228" w:lineRule="auto"/>
      </w:pPr>
      <w:r>
        <w:rPr>
          <w:color w:val="000000"/>
          <w:sz w:val="24"/>
          <w:szCs w:val="24"/>
          <w:lang w:val="en-US" w:bidi="en-US"/>
        </w:rPr>
        <w:t xml:space="preserve">N05AL </w:t>
      </w:r>
      <w:r>
        <w:rPr>
          <w:color w:val="000000"/>
          <w:sz w:val="24"/>
          <w:szCs w:val="24"/>
          <w:lang w:eastAsia="ru-RU" w:bidi="ru-RU"/>
        </w:rPr>
        <w:t>бензамиды</w:t>
      </w:r>
      <w:r>
        <w:rPr>
          <w:color w:val="000000"/>
          <w:sz w:val="24"/>
          <w:szCs w:val="24"/>
          <w:lang w:eastAsia="ru-RU" w:bidi="ru-RU"/>
        </w:rPr>
        <w:tab/>
        <w:t>сульпирид капсулы;</w:t>
      </w:r>
    </w:p>
    <w:p w14:paraId="132E885C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внутримышечного введения;</w:t>
      </w:r>
    </w:p>
    <w:p w14:paraId="7B31DF20" w14:textId="77777777" w:rsidR="007A5C4B" w:rsidRDefault="007A5C4B" w:rsidP="007A5C4B">
      <w:pPr>
        <w:pStyle w:val="1"/>
        <w:spacing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таблетки;</w:t>
      </w:r>
    </w:p>
    <w:p w14:paraId="4349C72F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006B39F5" w14:textId="77777777" w:rsidR="007A5C4B" w:rsidRDefault="007A5C4B" w:rsidP="007A5C4B">
      <w:pPr>
        <w:pStyle w:val="1"/>
        <w:spacing w:after="160" w:line="228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2C9B245A" w14:textId="77777777" w:rsidR="007A5C4B" w:rsidRDefault="007A5C4B" w:rsidP="007A5C4B">
      <w:pPr>
        <w:pStyle w:val="1"/>
        <w:tabs>
          <w:tab w:val="left" w:pos="3559"/>
        </w:tabs>
        <w:spacing w:after="220" w:line="228" w:lineRule="auto"/>
      </w:pPr>
      <w:r>
        <w:rPr>
          <w:color w:val="000000"/>
          <w:sz w:val="24"/>
          <w:szCs w:val="24"/>
          <w:lang w:val="en-US" w:bidi="en-US"/>
        </w:rPr>
        <w:t xml:space="preserve">N05AX </w:t>
      </w:r>
      <w:r>
        <w:rPr>
          <w:color w:val="000000"/>
          <w:sz w:val="24"/>
          <w:szCs w:val="24"/>
          <w:lang w:eastAsia="ru-RU" w:bidi="ru-RU"/>
        </w:rPr>
        <w:t>другие</w:t>
      </w:r>
      <w:r>
        <w:rPr>
          <w:color w:val="000000"/>
          <w:sz w:val="24"/>
          <w:szCs w:val="24"/>
          <w:lang w:eastAsia="ru-RU" w:bidi="ru-RU"/>
        </w:rPr>
        <w:tab/>
        <w:t>карипразин капсулы</w:t>
      </w:r>
    </w:p>
    <w:p w14:paraId="56CE5AF3" w14:textId="77777777" w:rsidR="007A5C4B" w:rsidRDefault="007A5C4B" w:rsidP="007A5C4B">
      <w:pPr>
        <w:pStyle w:val="1"/>
        <w:spacing w:after="220" w:line="228" w:lineRule="auto"/>
        <w:ind w:left="1040"/>
        <w:jc w:val="both"/>
      </w:pPr>
      <w:r>
        <w:rPr>
          <w:color w:val="000000"/>
          <w:sz w:val="24"/>
          <w:szCs w:val="24"/>
          <w:lang w:eastAsia="ru-RU" w:bidi="ru-RU"/>
        </w:rPr>
        <w:t>средства</w:t>
      </w:r>
    </w:p>
    <w:p w14:paraId="458401D8" w14:textId="77777777" w:rsidR="007A5C4B" w:rsidRDefault="007A5C4B" w:rsidP="007A5C4B">
      <w:pPr>
        <w:pStyle w:val="1"/>
        <w:spacing w:line="228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t>палиперидон суспензия для внутримышечного введения пролонгированного действия;</w:t>
      </w:r>
    </w:p>
    <w:p w14:paraId="74478A4A" w14:textId="77777777" w:rsidR="007A5C4B" w:rsidRDefault="007A5C4B" w:rsidP="007A5C4B">
      <w:pPr>
        <w:pStyle w:val="1"/>
        <w:spacing w:after="160" w:line="228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пролонгированного действия, покрытые оболочкой</w:t>
      </w:r>
    </w:p>
    <w:p w14:paraId="77913C61" w14:textId="77777777" w:rsidR="007A5C4B" w:rsidRDefault="007A5C4B" w:rsidP="007A5C4B">
      <w:pPr>
        <w:pStyle w:val="1"/>
        <w:spacing w:line="226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t>рисперидон порошок для приготовления суспензии для внутримышечного введения пролонгированного действия;</w:t>
      </w:r>
    </w:p>
    <w:p w14:paraId="19C64D0D" w14:textId="77777777" w:rsidR="007A5C4B" w:rsidRDefault="007A5C4B" w:rsidP="007A5C4B">
      <w:pPr>
        <w:pStyle w:val="1"/>
        <w:pBdr>
          <w:bottom w:val="single" w:sz="4" w:space="0" w:color="auto"/>
        </w:pBdr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раствор для приема внутрь; таблетки, диспергируемые в</w:t>
      </w:r>
      <w:r>
        <w:br w:type="page"/>
      </w:r>
    </w:p>
    <w:p w14:paraId="6786B048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lastRenderedPageBreak/>
        <w:t>полости рта;</w:t>
      </w:r>
    </w:p>
    <w:p w14:paraId="35259BB7" w14:textId="77777777" w:rsidR="007A5C4B" w:rsidRDefault="007A5C4B" w:rsidP="007A5C4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для рассасывания;</w:t>
      </w:r>
    </w:p>
    <w:p w14:paraId="7ED381FC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132E9DD4" w14:textId="77777777" w:rsidR="007A5C4B" w:rsidRDefault="007A5C4B" w:rsidP="007A5C4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7E699C76" w14:textId="77777777" w:rsidR="007A5C4B" w:rsidRDefault="007A5C4B" w:rsidP="007A5C4B">
      <w:pPr>
        <w:pStyle w:val="1"/>
        <w:spacing w:after="20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N05B </w:t>
      </w:r>
      <w:r>
        <w:rPr>
          <w:color w:val="000000"/>
          <w:sz w:val="24"/>
          <w:szCs w:val="24"/>
          <w:lang w:eastAsia="ru-RU" w:bidi="ru-RU"/>
        </w:rPr>
        <w:t>анксиолитики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568"/>
        <w:gridCol w:w="1776"/>
        <w:gridCol w:w="3451"/>
      </w:tblGrid>
      <w:tr w:rsidR="007A5C4B" w14:paraId="0E3CFF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936" w:type="dxa"/>
            <w:shd w:val="clear" w:color="auto" w:fill="auto"/>
          </w:tcPr>
          <w:p w14:paraId="34A461E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N05BA</w:t>
            </w:r>
          </w:p>
        </w:tc>
        <w:tc>
          <w:tcPr>
            <w:tcW w:w="2568" w:type="dxa"/>
            <w:shd w:val="clear" w:color="auto" w:fill="auto"/>
          </w:tcPr>
          <w:p w14:paraId="214C279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1776" w:type="dxa"/>
            <w:shd w:val="clear" w:color="auto" w:fill="auto"/>
          </w:tcPr>
          <w:p w14:paraId="0197BBCD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бромдигидро хлорфенил-бе нзодиазепин</w:t>
            </w:r>
          </w:p>
        </w:tc>
        <w:tc>
          <w:tcPr>
            <w:tcW w:w="3451" w:type="dxa"/>
            <w:shd w:val="clear" w:color="auto" w:fill="auto"/>
          </w:tcPr>
          <w:p w14:paraId="350C6930" w14:textId="77777777" w:rsidR="007A5C4B" w:rsidRDefault="007A5C4B" w:rsidP="00FA5823">
            <w:pPr>
              <w:pStyle w:val="a6"/>
              <w:spacing w:line="228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таблетки;</w:t>
            </w:r>
          </w:p>
          <w:p w14:paraId="382C1561" w14:textId="77777777" w:rsidR="007A5C4B" w:rsidRDefault="007A5C4B" w:rsidP="00FA5823">
            <w:pPr>
              <w:pStyle w:val="a6"/>
              <w:spacing w:line="228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 полости рта</w:t>
            </w:r>
          </w:p>
        </w:tc>
      </w:tr>
      <w:tr w:rsidR="007A5C4B" w14:paraId="491EE60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36" w:type="dxa"/>
            <w:shd w:val="clear" w:color="auto" w:fill="auto"/>
          </w:tcPr>
          <w:p w14:paraId="551E9D0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127C1A5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auto"/>
          </w:tcPr>
          <w:p w14:paraId="3E0B9043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диазепам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CAA4290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таблетки;</w:t>
            </w:r>
          </w:p>
          <w:p w14:paraId="0AC8818E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AC2586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36" w:type="dxa"/>
            <w:shd w:val="clear" w:color="auto" w:fill="auto"/>
          </w:tcPr>
          <w:p w14:paraId="416A576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27A8F11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73639A1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лоразепам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64D9E65" w14:textId="77777777" w:rsidR="007A5C4B" w:rsidRDefault="007A5C4B" w:rsidP="00FA5823">
            <w:pPr>
              <w:pStyle w:val="a6"/>
              <w:spacing w:line="24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A5C4B" w14:paraId="6FDA3C9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36" w:type="dxa"/>
            <w:shd w:val="clear" w:color="auto" w:fill="auto"/>
          </w:tcPr>
          <w:p w14:paraId="4CC6BE8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7F887A6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auto"/>
          </w:tcPr>
          <w:p w14:paraId="31CD1CE2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оксазепам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4D9E4FE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5632A469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C5924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731" w:type="dxa"/>
            <w:gridSpan w:val="4"/>
            <w:shd w:val="clear" w:color="auto" w:fill="auto"/>
            <w:vAlign w:val="center"/>
          </w:tcPr>
          <w:p w14:paraId="22525A2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7BC66DD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6" w:type="dxa"/>
            <w:shd w:val="clear" w:color="auto" w:fill="auto"/>
          </w:tcPr>
          <w:p w14:paraId="12E45F8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N05BB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E3270B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дифенилметана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1B5481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гидроксизин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385B6E6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61C0D6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36" w:type="dxa"/>
            <w:shd w:val="clear" w:color="auto" w:fill="auto"/>
          </w:tcPr>
          <w:p w14:paraId="066FEA15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N05C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E73E48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снотворные и</w:t>
            </w:r>
          </w:p>
          <w:p w14:paraId="0F139C30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седативные средства</w:t>
            </w:r>
          </w:p>
        </w:tc>
        <w:tc>
          <w:tcPr>
            <w:tcW w:w="1776" w:type="dxa"/>
            <w:shd w:val="clear" w:color="auto" w:fill="auto"/>
          </w:tcPr>
          <w:p w14:paraId="7E5BA24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auto"/>
          </w:tcPr>
          <w:p w14:paraId="1C6E14A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F2C8E1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36" w:type="dxa"/>
            <w:shd w:val="clear" w:color="auto" w:fill="auto"/>
          </w:tcPr>
          <w:p w14:paraId="3D3A4EF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N05CD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0F3C52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1776" w:type="dxa"/>
            <w:shd w:val="clear" w:color="auto" w:fill="auto"/>
          </w:tcPr>
          <w:p w14:paraId="22DE3857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мидазолам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22421AC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A5C4B" w14:paraId="3C4B3D7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36" w:type="dxa"/>
            <w:shd w:val="clear" w:color="auto" w:fill="auto"/>
          </w:tcPr>
          <w:p w14:paraId="6B53551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76F4BD5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6113017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нитразепам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C6EA8B6" w14:textId="77777777" w:rsidR="007A5C4B" w:rsidRDefault="007A5C4B" w:rsidP="00FA5823">
            <w:pPr>
              <w:pStyle w:val="a6"/>
              <w:spacing w:line="24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5B48F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D81AEB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N05CF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6318439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бензодиазепиноподо бные средства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E6295D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зопиклон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CCD9405" w14:textId="77777777" w:rsidR="007A5C4B" w:rsidRDefault="007A5C4B" w:rsidP="00FA5823">
            <w:pPr>
              <w:pStyle w:val="a6"/>
              <w:spacing w:line="23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F11C69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AF9F164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N06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1AE4CB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психоаналептики</w:t>
            </w:r>
          </w:p>
        </w:tc>
        <w:tc>
          <w:tcPr>
            <w:tcW w:w="1776" w:type="dxa"/>
            <w:shd w:val="clear" w:color="auto" w:fill="auto"/>
          </w:tcPr>
          <w:p w14:paraId="26C0E11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auto"/>
          </w:tcPr>
          <w:p w14:paraId="5088117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2791F1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7FD2F1B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N06A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704EFE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антидепрессанты</w:t>
            </w:r>
          </w:p>
        </w:tc>
        <w:tc>
          <w:tcPr>
            <w:tcW w:w="1776" w:type="dxa"/>
            <w:shd w:val="clear" w:color="auto" w:fill="auto"/>
          </w:tcPr>
          <w:p w14:paraId="6373791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auto"/>
          </w:tcPr>
          <w:p w14:paraId="5FF9F00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7CB2B4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936" w:type="dxa"/>
            <w:shd w:val="clear" w:color="auto" w:fill="auto"/>
          </w:tcPr>
          <w:p w14:paraId="4BABAA0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N06AA</w:t>
            </w:r>
          </w:p>
        </w:tc>
        <w:tc>
          <w:tcPr>
            <w:tcW w:w="2568" w:type="dxa"/>
            <w:shd w:val="clear" w:color="auto" w:fill="auto"/>
          </w:tcPr>
          <w:p w14:paraId="13A77AA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неселективные</w:t>
            </w:r>
          </w:p>
          <w:p w14:paraId="1B185E6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обратного захвата моноаминов</w:t>
            </w:r>
          </w:p>
        </w:tc>
        <w:tc>
          <w:tcPr>
            <w:tcW w:w="1776" w:type="dxa"/>
            <w:shd w:val="clear" w:color="auto" w:fill="auto"/>
          </w:tcPr>
          <w:p w14:paraId="10E9C506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амитриптилин</w:t>
            </w:r>
          </w:p>
        </w:tc>
        <w:tc>
          <w:tcPr>
            <w:tcW w:w="3451" w:type="dxa"/>
            <w:shd w:val="clear" w:color="auto" w:fill="auto"/>
            <w:vAlign w:val="bottom"/>
          </w:tcPr>
          <w:p w14:paraId="73382E79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таблетки;</w:t>
            </w:r>
          </w:p>
          <w:p w14:paraId="4D5BDA1B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28482B18" w14:textId="77777777" w:rsidR="007A5C4B" w:rsidRDefault="007A5C4B" w:rsidP="007A5C4B">
      <w:pPr>
        <w:pStyle w:val="1"/>
        <w:spacing w:line="230" w:lineRule="auto"/>
        <w:ind w:left="3640"/>
      </w:pPr>
      <w:r>
        <w:rPr>
          <w:color w:val="000000"/>
          <w:sz w:val="24"/>
          <w:szCs w:val="24"/>
          <w:lang w:eastAsia="ru-RU" w:bidi="ru-RU"/>
        </w:rPr>
        <w:lastRenderedPageBreak/>
        <w:t>имипрамин драже;</w:t>
      </w:r>
    </w:p>
    <w:p w14:paraId="73AA0B90" w14:textId="77777777" w:rsidR="007A5C4B" w:rsidRDefault="007A5C4B" w:rsidP="007A5C4B">
      <w:pPr>
        <w:pStyle w:val="1"/>
        <w:spacing w:after="160" w:line="230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таблетки, покрытые пленочной оболочкой</w:t>
      </w:r>
    </w:p>
    <w:p w14:paraId="5D8A76F7" w14:textId="77777777" w:rsidR="007A5C4B" w:rsidRDefault="007A5C4B" w:rsidP="007A5C4B">
      <w:pPr>
        <w:pStyle w:val="1"/>
        <w:spacing w:line="226" w:lineRule="auto"/>
        <w:ind w:left="5460" w:hanging="1820"/>
      </w:pPr>
      <w:r>
        <w:rPr>
          <w:color w:val="000000"/>
          <w:sz w:val="24"/>
          <w:szCs w:val="24"/>
          <w:lang w:eastAsia="ru-RU" w:bidi="ru-RU"/>
        </w:rPr>
        <w:t>кломипрамин раствор для внутривенного и внутримышечного введения; таблетки, покрытые оболочкой; таблетки, покрытые пленочной оболочкой;</w:t>
      </w:r>
    </w:p>
    <w:p w14:paraId="2402D20D" w14:textId="77777777" w:rsidR="007A5C4B" w:rsidRDefault="007A5C4B" w:rsidP="007A5C4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 пролонгированного действия, покрытые пленочной оболочкой</w:t>
      </w:r>
    </w:p>
    <w:p w14:paraId="1B40FAEA" w14:textId="77777777" w:rsidR="007A5C4B" w:rsidRDefault="007A5C4B" w:rsidP="007A5C4B">
      <w:pPr>
        <w:pStyle w:val="1"/>
        <w:spacing w:after="22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573"/>
        <w:gridCol w:w="1637"/>
        <w:gridCol w:w="3586"/>
      </w:tblGrid>
      <w:tr w:rsidR="007A5C4B" w14:paraId="55F186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36" w:type="dxa"/>
            <w:shd w:val="clear" w:color="auto" w:fill="auto"/>
          </w:tcPr>
          <w:p w14:paraId="26E6B3B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N06AB</w:t>
            </w:r>
          </w:p>
        </w:tc>
        <w:tc>
          <w:tcPr>
            <w:tcW w:w="2573" w:type="dxa"/>
            <w:shd w:val="clear" w:color="auto" w:fill="auto"/>
          </w:tcPr>
          <w:p w14:paraId="7B88F24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</w:p>
          <w:p w14:paraId="4FC3919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обратного захвата серотонина</w:t>
            </w:r>
          </w:p>
        </w:tc>
        <w:tc>
          <w:tcPr>
            <w:tcW w:w="1637" w:type="dxa"/>
            <w:shd w:val="clear" w:color="auto" w:fill="auto"/>
          </w:tcPr>
          <w:p w14:paraId="1CB53B2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пароксетин</w:t>
            </w:r>
          </w:p>
        </w:tc>
        <w:tc>
          <w:tcPr>
            <w:tcW w:w="3586" w:type="dxa"/>
            <w:shd w:val="clear" w:color="auto" w:fill="auto"/>
          </w:tcPr>
          <w:p w14:paraId="6FAC07B5" w14:textId="77777777" w:rsidR="007A5C4B" w:rsidRDefault="007A5C4B" w:rsidP="00FA5823">
            <w:pPr>
              <w:pStyle w:val="a6"/>
              <w:ind w:firstLine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35B0AD34" w14:textId="77777777" w:rsidR="007A5C4B" w:rsidRDefault="007A5C4B" w:rsidP="00FA5823">
            <w:pPr>
              <w:pStyle w:val="a6"/>
              <w:ind w:left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371891B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6" w:type="dxa"/>
            <w:shd w:val="clear" w:color="auto" w:fill="auto"/>
          </w:tcPr>
          <w:p w14:paraId="2DCFF0D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1D56CA5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59E00F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сертралин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998D462" w14:textId="77777777" w:rsidR="007A5C4B" w:rsidRDefault="007A5C4B" w:rsidP="00FA5823">
            <w:pPr>
              <w:pStyle w:val="a6"/>
              <w:ind w:left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988DF4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6" w:type="dxa"/>
            <w:shd w:val="clear" w:color="auto" w:fill="auto"/>
          </w:tcPr>
          <w:p w14:paraId="449AD25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02849B5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449225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флуоксетин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4B832FC" w14:textId="77777777" w:rsidR="007A5C4B" w:rsidRDefault="007A5C4B" w:rsidP="00FA5823">
            <w:pPr>
              <w:pStyle w:val="a6"/>
              <w:spacing w:line="240" w:lineRule="auto"/>
              <w:ind w:left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A5C4B" w14:paraId="390DE3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72EAE98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64AE34B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6" w:type="dxa"/>
            <w:shd w:val="clear" w:color="auto" w:fill="auto"/>
          </w:tcPr>
          <w:p w14:paraId="64DC3D2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N06AX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022AA6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7CEF2154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антидепрессанты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CDE887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агомелатин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0269EFE" w14:textId="77777777" w:rsidR="007A5C4B" w:rsidRDefault="007A5C4B" w:rsidP="00FA5823">
            <w:pPr>
              <w:pStyle w:val="a6"/>
              <w:ind w:left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D4FEB0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36" w:type="dxa"/>
            <w:shd w:val="clear" w:color="auto" w:fill="auto"/>
          </w:tcPr>
          <w:p w14:paraId="0A28298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auto"/>
          </w:tcPr>
          <w:p w14:paraId="41CE870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2B1FB12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пипофезин</w:t>
            </w:r>
          </w:p>
        </w:tc>
        <w:tc>
          <w:tcPr>
            <w:tcW w:w="3586" w:type="dxa"/>
            <w:shd w:val="clear" w:color="auto" w:fill="auto"/>
            <w:vAlign w:val="bottom"/>
          </w:tcPr>
          <w:p w14:paraId="79DAE353" w14:textId="77777777" w:rsidR="007A5C4B" w:rsidRDefault="007A5C4B" w:rsidP="00FA5823">
            <w:pPr>
              <w:pStyle w:val="a6"/>
              <w:spacing w:line="240" w:lineRule="auto"/>
              <w:ind w:left="3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14:paraId="5DF83964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16BEA6F8" w14:textId="77777777" w:rsidR="007A5C4B" w:rsidRDefault="007A5C4B" w:rsidP="007A5C4B">
      <w:pPr>
        <w:spacing w:after="159" w:line="1" w:lineRule="exact"/>
      </w:pPr>
    </w:p>
    <w:p w14:paraId="2B183251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40"/>
        <w:gridCol w:w="1574"/>
        <w:gridCol w:w="3734"/>
      </w:tblGrid>
      <w:tr w:rsidR="007A5C4B" w14:paraId="4863561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74" w:type="dxa"/>
            <w:shd w:val="clear" w:color="auto" w:fill="auto"/>
          </w:tcPr>
          <w:p w14:paraId="5A4F061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N06B</w:t>
            </w:r>
          </w:p>
        </w:tc>
        <w:tc>
          <w:tcPr>
            <w:tcW w:w="7948" w:type="dxa"/>
            <w:gridSpan w:val="3"/>
            <w:shd w:val="clear" w:color="auto" w:fill="auto"/>
          </w:tcPr>
          <w:p w14:paraId="24A8C6A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психостимуляторы, средства, применяемые при синдроме дефицита внимания с</w:t>
            </w:r>
          </w:p>
          <w:p w14:paraId="79DA57B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гиперактивностью, и ноотропные препараты</w:t>
            </w:r>
          </w:p>
        </w:tc>
      </w:tr>
      <w:tr w:rsidR="007A5C4B" w14:paraId="480C4D2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874" w:type="dxa"/>
            <w:shd w:val="clear" w:color="auto" w:fill="auto"/>
          </w:tcPr>
          <w:p w14:paraId="25EB08D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N06BC</w:t>
            </w:r>
          </w:p>
        </w:tc>
        <w:tc>
          <w:tcPr>
            <w:tcW w:w="2640" w:type="dxa"/>
            <w:shd w:val="clear" w:color="auto" w:fill="auto"/>
          </w:tcPr>
          <w:p w14:paraId="44BE574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ксантина</w:t>
            </w:r>
          </w:p>
        </w:tc>
        <w:tc>
          <w:tcPr>
            <w:tcW w:w="1574" w:type="dxa"/>
            <w:shd w:val="clear" w:color="auto" w:fill="auto"/>
          </w:tcPr>
          <w:p w14:paraId="5527035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кофеин</w:t>
            </w:r>
          </w:p>
        </w:tc>
        <w:tc>
          <w:tcPr>
            <w:tcW w:w="3734" w:type="dxa"/>
            <w:shd w:val="clear" w:color="auto" w:fill="auto"/>
            <w:vAlign w:val="center"/>
          </w:tcPr>
          <w:p w14:paraId="54B87540" w14:textId="77777777" w:rsidR="007A5C4B" w:rsidRDefault="007A5C4B" w:rsidP="00FA5823">
            <w:pPr>
              <w:pStyle w:val="a6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</w:t>
            </w:r>
          </w:p>
          <w:p w14:paraId="4377051F" w14:textId="77777777" w:rsidR="007A5C4B" w:rsidRDefault="007A5C4B" w:rsidP="00FA5823">
            <w:pPr>
              <w:pStyle w:val="a6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и субконъюнктивального введения</w:t>
            </w:r>
          </w:p>
        </w:tc>
      </w:tr>
      <w:tr w:rsidR="007A5C4B" w14:paraId="4C38FDB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74" w:type="dxa"/>
            <w:shd w:val="clear" w:color="auto" w:fill="auto"/>
          </w:tcPr>
          <w:p w14:paraId="1AF9AC2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N06BX</w:t>
            </w:r>
          </w:p>
        </w:tc>
        <w:tc>
          <w:tcPr>
            <w:tcW w:w="2640" w:type="dxa"/>
            <w:shd w:val="clear" w:color="auto" w:fill="auto"/>
          </w:tcPr>
          <w:p w14:paraId="774E818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19CCE43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психостимуляторы и ноотропные препараты</w:t>
            </w:r>
          </w:p>
        </w:tc>
        <w:tc>
          <w:tcPr>
            <w:tcW w:w="1574" w:type="dxa"/>
            <w:shd w:val="clear" w:color="auto" w:fill="auto"/>
          </w:tcPr>
          <w:p w14:paraId="645B5A9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винпоцетин</w:t>
            </w:r>
          </w:p>
        </w:tc>
        <w:tc>
          <w:tcPr>
            <w:tcW w:w="3734" w:type="dxa"/>
            <w:shd w:val="clear" w:color="auto" w:fill="auto"/>
            <w:vAlign w:val="bottom"/>
          </w:tcPr>
          <w:p w14:paraId="1FAFE399" w14:textId="77777777" w:rsidR="007A5C4B" w:rsidRDefault="007A5C4B" w:rsidP="00FA5823">
            <w:pPr>
              <w:pStyle w:val="a6"/>
              <w:ind w:left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14:paraId="39BB1EA7" w14:textId="77777777" w:rsidR="007A5C4B" w:rsidRDefault="007A5C4B" w:rsidP="00FA5823">
            <w:pPr>
              <w:pStyle w:val="a6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</w:t>
            </w:r>
          </w:p>
          <w:p w14:paraId="5A93BDBD" w14:textId="77777777" w:rsidR="007A5C4B" w:rsidRDefault="007A5C4B" w:rsidP="00FA5823">
            <w:pPr>
              <w:pStyle w:val="a6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14:paraId="70E2EA07" w14:textId="77777777" w:rsidR="007A5C4B" w:rsidRDefault="007A5C4B" w:rsidP="00FA5823">
            <w:pPr>
              <w:pStyle w:val="a6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</w:tc>
      </w:tr>
    </w:tbl>
    <w:p w14:paraId="416B046A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403"/>
      </w:tblGrid>
      <w:tr w:rsidR="007A5C4B" w14:paraId="27278C1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9"/>
          <w:jc w:val="right"/>
        </w:trPr>
        <w:tc>
          <w:tcPr>
            <w:tcW w:w="1733" w:type="dxa"/>
            <w:shd w:val="clear" w:color="auto" w:fill="auto"/>
          </w:tcPr>
          <w:p w14:paraId="41953EA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auto"/>
          </w:tcPr>
          <w:p w14:paraId="15919F4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0E9938D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334AA0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82"/>
          <w:jc w:val="right"/>
        </w:trPr>
        <w:tc>
          <w:tcPr>
            <w:tcW w:w="1733" w:type="dxa"/>
            <w:shd w:val="clear" w:color="auto" w:fill="auto"/>
          </w:tcPr>
          <w:p w14:paraId="333545D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глицин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DC4FE8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защечные;</w:t>
            </w:r>
          </w:p>
          <w:p w14:paraId="29656E7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подъязычные; таблетки защечные и подъязычные</w:t>
            </w:r>
          </w:p>
        </w:tc>
      </w:tr>
      <w:tr w:rsidR="007A5C4B" w14:paraId="72E0028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7"/>
          <w:jc w:val="right"/>
        </w:trPr>
        <w:tc>
          <w:tcPr>
            <w:tcW w:w="1733" w:type="dxa"/>
            <w:shd w:val="clear" w:color="auto" w:fill="auto"/>
            <w:vAlign w:val="center"/>
          </w:tcPr>
          <w:p w14:paraId="50E9B7C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метионил-глута мил-гистидил- фенилаланил- пролил-глицил- пролин</w:t>
            </w:r>
          </w:p>
        </w:tc>
        <w:tc>
          <w:tcPr>
            <w:tcW w:w="3403" w:type="dxa"/>
            <w:shd w:val="clear" w:color="auto" w:fill="auto"/>
          </w:tcPr>
          <w:p w14:paraId="313C56F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</w:t>
            </w:r>
          </w:p>
        </w:tc>
      </w:tr>
      <w:tr w:rsidR="007A5C4B" w14:paraId="628BF7B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60"/>
          <w:jc w:val="right"/>
        </w:trPr>
        <w:tc>
          <w:tcPr>
            <w:tcW w:w="1733" w:type="dxa"/>
            <w:shd w:val="clear" w:color="auto" w:fill="auto"/>
          </w:tcPr>
          <w:p w14:paraId="16CD46D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пирацетам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C2270B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304A8CB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</w:t>
            </w:r>
          </w:p>
          <w:p w14:paraId="37064FAF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14:paraId="082BAD5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0EA4AD82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</w:t>
            </w:r>
          </w:p>
          <w:p w14:paraId="5EA106BA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A5C4B" w14:paraId="063A14D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right"/>
        </w:trPr>
        <w:tc>
          <w:tcPr>
            <w:tcW w:w="1733" w:type="dxa"/>
            <w:shd w:val="clear" w:color="auto" w:fill="auto"/>
            <w:vAlign w:val="center"/>
          </w:tcPr>
          <w:p w14:paraId="2EAC1CA0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BD2EF7B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7A5C4B" w14:paraId="2CBA932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1733" w:type="dxa"/>
            <w:shd w:val="clear" w:color="auto" w:fill="auto"/>
            <w:vAlign w:val="center"/>
          </w:tcPr>
          <w:p w14:paraId="7D3EE0D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фонтурацетам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04546D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368A347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1733" w:type="dxa"/>
            <w:shd w:val="clear" w:color="auto" w:fill="auto"/>
            <w:vAlign w:val="center"/>
          </w:tcPr>
          <w:p w14:paraId="0CACD15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церебролизин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CE7754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331381C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1733" w:type="dxa"/>
            <w:shd w:val="clear" w:color="auto" w:fill="auto"/>
            <w:vAlign w:val="center"/>
          </w:tcPr>
          <w:p w14:paraId="6F0BFB7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цитиколин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9BA171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</w:tbl>
    <w:p w14:paraId="0E667548" w14:textId="77777777" w:rsidR="007A5C4B" w:rsidRDefault="007A5C4B" w:rsidP="007A5C4B">
      <w:pPr>
        <w:spacing w:after="139" w:line="1" w:lineRule="exact"/>
      </w:pPr>
    </w:p>
    <w:p w14:paraId="0BADF14C" w14:textId="77777777" w:rsidR="007A5C4B" w:rsidRDefault="007A5C4B" w:rsidP="007A5C4B">
      <w:pPr>
        <w:pStyle w:val="1"/>
        <w:spacing w:after="14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2B0EB58C" w14:textId="77777777" w:rsidR="007A5C4B" w:rsidRDefault="007A5C4B" w:rsidP="007A5C4B">
      <w:pPr>
        <w:pStyle w:val="1"/>
        <w:ind w:firstLine="160"/>
      </w:pPr>
      <w:r>
        <w:rPr>
          <w:color w:val="000000"/>
          <w:sz w:val="24"/>
          <w:szCs w:val="24"/>
          <w:lang w:val="en-US" w:bidi="en-US"/>
        </w:rPr>
        <w:t xml:space="preserve">N06D </w:t>
      </w:r>
      <w:r>
        <w:rPr>
          <w:color w:val="000000"/>
          <w:sz w:val="24"/>
          <w:szCs w:val="24"/>
          <w:lang w:eastAsia="ru-RU" w:bidi="ru-RU"/>
        </w:rPr>
        <w:t>препараты для лечения</w:t>
      </w:r>
    </w:p>
    <w:p w14:paraId="6E577387" w14:textId="77777777" w:rsidR="007A5C4B" w:rsidRDefault="007A5C4B" w:rsidP="007A5C4B">
      <w:pPr>
        <w:pStyle w:val="1"/>
        <w:spacing w:after="140"/>
        <w:ind w:left="1040"/>
      </w:pPr>
      <w:r>
        <w:rPr>
          <w:color w:val="000000"/>
          <w:sz w:val="24"/>
          <w:szCs w:val="24"/>
          <w:lang w:eastAsia="ru-RU" w:bidi="ru-RU"/>
        </w:rPr>
        <w:t>деменции</w:t>
      </w:r>
    </w:p>
    <w:p w14:paraId="2BF800AC" w14:textId="77777777" w:rsidR="007A5C4B" w:rsidRDefault="007A5C4B" w:rsidP="007A5C4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286510" distL="0" distR="0" simplePos="0" relativeHeight="251672576" behindDoc="0" locked="0" layoutInCell="1" allowOverlap="1" wp14:anchorId="41262AE0" wp14:editId="7047BDB2">
                <wp:simplePos x="0" y="0"/>
                <wp:positionH relativeFrom="page">
                  <wp:posOffset>812800</wp:posOffset>
                </wp:positionH>
                <wp:positionV relativeFrom="paragraph">
                  <wp:posOffset>0</wp:posOffset>
                </wp:positionV>
                <wp:extent cx="3090545" cy="210185"/>
                <wp:effectExtent l="0" t="0" r="0" b="0"/>
                <wp:wrapTopAndBottom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3D7086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 xml:space="preserve">N06DA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антихолинэстеразные галантамин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262AE0" id="Shape 134" o:spid="_x0000_s1039" type="#_x0000_t202" style="position:absolute;margin-left:64pt;margin-top:0;width:243.35pt;height:16.55pt;z-index:251672576;visibility:visible;mso-wrap-style:none;mso-wrap-distance-left:0;mso-wrap-distance-top:0;mso-wrap-distance-right:0;mso-wrap-distance-bottom:10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" filled="f" stroked="f">
                <v:textbox inset="0,0,0,0">
                  <w:txbxContent>
                    <w:p w14:paraId="353D7086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 xml:space="preserve">N06DA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антихолинэстеразные галантамин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3360" distB="1069975" distL="0" distR="0" simplePos="0" relativeHeight="251673600" behindDoc="0" locked="0" layoutInCell="1" allowOverlap="1" wp14:anchorId="0B454C34" wp14:editId="7C892826">
                <wp:simplePos x="0" y="0"/>
                <wp:positionH relativeFrom="page">
                  <wp:posOffset>1471295</wp:posOffset>
                </wp:positionH>
                <wp:positionV relativeFrom="paragraph">
                  <wp:posOffset>213360</wp:posOffset>
                </wp:positionV>
                <wp:extent cx="591185" cy="213360"/>
                <wp:effectExtent l="0" t="0" r="0" b="0"/>
                <wp:wrapTopAndBottom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4FFA8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средства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454C34" id="Shape 136" o:spid="_x0000_s1040" type="#_x0000_t202" style="position:absolute;margin-left:115.85pt;margin-top:16.8pt;width:46.55pt;height:16.8pt;z-index:251673600;visibility:visible;mso-wrap-style:none;mso-wrap-distance-left:0;mso-wrap-distance-top:16.8pt;mso-wrap-distance-right:0;mso-wrap-distance-bottom:8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" filled="f" stroked="f">
                <v:textbox inset="0,0,0,0">
                  <w:txbxContent>
                    <w:p w14:paraId="12E4FFA8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средства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9305" distB="494030" distL="0" distR="0" simplePos="0" relativeHeight="251674624" behindDoc="0" locked="0" layoutInCell="1" allowOverlap="1" wp14:anchorId="34D64206" wp14:editId="1AAFC2B7">
                <wp:simplePos x="0" y="0"/>
                <wp:positionH relativeFrom="page">
                  <wp:posOffset>3122930</wp:posOffset>
                </wp:positionH>
                <wp:positionV relativeFrom="paragraph">
                  <wp:posOffset>789305</wp:posOffset>
                </wp:positionV>
                <wp:extent cx="865505" cy="213360"/>
                <wp:effectExtent l="0" t="0" r="0" b="0"/>
                <wp:wrapTopAndBottom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C9622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ривастигмин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D64206" id="Shape 138" o:spid="_x0000_s1041" type="#_x0000_t202" style="position:absolute;margin-left:245.9pt;margin-top:62.15pt;width:68.15pt;height:16.8pt;z-index:251674624;visibility:visible;mso-wrap-style:none;mso-wrap-distance-left:0;mso-wrap-distance-top:62.15pt;mso-wrap-distance-right:0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" filled="f" stroked="f">
                <v:textbox inset="0,0,0,0">
                  <w:txbxContent>
                    <w:p w14:paraId="3C9C9622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ривастигмин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3CD947C" wp14:editId="60C6471D">
                <wp:simplePos x="0" y="0"/>
                <wp:positionH relativeFrom="page">
                  <wp:posOffset>4272280</wp:posOffset>
                </wp:positionH>
                <wp:positionV relativeFrom="paragraph">
                  <wp:posOffset>0</wp:posOffset>
                </wp:positionV>
                <wp:extent cx="2249170" cy="1496695"/>
                <wp:effectExtent l="0" t="0" r="0" b="0"/>
                <wp:wrapTopAndBottom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49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E106C" w14:textId="77777777" w:rsidR="007A5C4B" w:rsidRDefault="007A5C4B" w:rsidP="007A5C4B">
                            <w:pPr>
                              <w:pStyle w:val="1"/>
                              <w:spacing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 пролонгированного</w:t>
                            </w:r>
                          </w:p>
                          <w:p w14:paraId="4BC8C4B1" w14:textId="77777777" w:rsidR="007A5C4B" w:rsidRDefault="007A5C4B" w:rsidP="007A5C4B">
                            <w:pPr>
                              <w:pStyle w:val="1"/>
                              <w:spacing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действия;</w:t>
                            </w:r>
                          </w:p>
                          <w:p w14:paraId="702EA2C0" w14:textId="77777777" w:rsidR="007A5C4B" w:rsidRDefault="007A5C4B" w:rsidP="007A5C4B">
                            <w:pPr>
                              <w:pStyle w:val="1"/>
                              <w:spacing w:after="160"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таблетки, покрытые пленочной оболочкой</w:t>
                            </w:r>
                          </w:p>
                          <w:p w14:paraId="48268188" w14:textId="77777777" w:rsidR="007A5C4B" w:rsidRDefault="007A5C4B" w:rsidP="007A5C4B">
                            <w:pPr>
                              <w:pStyle w:val="1"/>
                              <w:spacing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капсулы;</w:t>
                            </w:r>
                          </w:p>
                          <w:p w14:paraId="084419E6" w14:textId="77777777" w:rsidR="007A5C4B" w:rsidRDefault="007A5C4B" w:rsidP="007A5C4B">
                            <w:pPr>
                              <w:pStyle w:val="1"/>
                              <w:spacing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трансдермальная терапевтическая система;</w:t>
                            </w:r>
                          </w:p>
                          <w:p w14:paraId="37A237B7" w14:textId="77777777" w:rsidR="007A5C4B" w:rsidRDefault="007A5C4B" w:rsidP="007A5C4B">
                            <w:pPr>
                              <w:pStyle w:val="1"/>
                              <w:spacing w:after="80"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раствор для приема внутрь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CD947C" id="Shape 140" o:spid="_x0000_s1042" type="#_x0000_t202" style="position:absolute;margin-left:336.4pt;margin-top:0;width:177.1pt;height:117.8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" filled="f" stroked="f">
                <v:textbox inset="0,0,0,0">
                  <w:txbxContent>
                    <w:p w14:paraId="36FE106C" w14:textId="77777777" w:rsidR="007A5C4B" w:rsidRDefault="007A5C4B" w:rsidP="007A5C4B">
                      <w:pPr>
                        <w:pStyle w:val="1"/>
                        <w:spacing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 пролонгированного</w:t>
                      </w:r>
                    </w:p>
                    <w:p w14:paraId="4BC8C4B1" w14:textId="77777777" w:rsidR="007A5C4B" w:rsidRDefault="007A5C4B" w:rsidP="007A5C4B">
                      <w:pPr>
                        <w:pStyle w:val="1"/>
                        <w:spacing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действия;</w:t>
                      </w:r>
                    </w:p>
                    <w:p w14:paraId="702EA2C0" w14:textId="77777777" w:rsidR="007A5C4B" w:rsidRDefault="007A5C4B" w:rsidP="007A5C4B">
                      <w:pPr>
                        <w:pStyle w:val="1"/>
                        <w:spacing w:after="160"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таблетки, покрытые пленочной оболочкой</w:t>
                      </w:r>
                    </w:p>
                    <w:p w14:paraId="48268188" w14:textId="77777777" w:rsidR="007A5C4B" w:rsidRDefault="007A5C4B" w:rsidP="007A5C4B">
                      <w:pPr>
                        <w:pStyle w:val="1"/>
                        <w:spacing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капсулы;</w:t>
                      </w:r>
                    </w:p>
                    <w:p w14:paraId="084419E6" w14:textId="77777777" w:rsidR="007A5C4B" w:rsidRDefault="007A5C4B" w:rsidP="007A5C4B">
                      <w:pPr>
                        <w:pStyle w:val="1"/>
                        <w:spacing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трансдермальная терапевтическая система;</w:t>
                      </w:r>
                    </w:p>
                    <w:p w14:paraId="37A237B7" w14:textId="77777777" w:rsidR="007A5C4B" w:rsidRDefault="007A5C4B" w:rsidP="007A5C4B">
                      <w:pPr>
                        <w:pStyle w:val="1"/>
                        <w:spacing w:after="80"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раствор для приема внутрь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643E9F6C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558"/>
        <w:gridCol w:w="1766"/>
        <w:gridCol w:w="3643"/>
      </w:tblGrid>
      <w:tr w:rsidR="007A5C4B" w14:paraId="025A1E8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88" w:type="dxa"/>
            <w:shd w:val="clear" w:color="auto" w:fill="auto"/>
          </w:tcPr>
          <w:p w14:paraId="5176E36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N06DX</w:t>
            </w:r>
          </w:p>
        </w:tc>
        <w:tc>
          <w:tcPr>
            <w:tcW w:w="2558" w:type="dxa"/>
            <w:shd w:val="clear" w:color="auto" w:fill="auto"/>
          </w:tcPr>
          <w:p w14:paraId="58FDBE5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1766" w:type="dxa"/>
            <w:shd w:val="clear" w:color="auto" w:fill="auto"/>
          </w:tcPr>
          <w:p w14:paraId="197C72CA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мемантин</w:t>
            </w:r>
          </w:p>
        </w:tc>
        <w:tc>
          <w:tcPr>
            <w:tcW w:w="3643" w:type="dxa"/>
            <w:shd w:val="clear" w:color="auto" w:fill="auto"/>
          </w:tcPr>
          <w:p w14:paraId="564C7F08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4FB232F7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283004D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88" w:type="dxa"/>
            <w:shd w:val="clear" w:color="auto" w:fill="auto"/>
          </w:tcPr>
          <w:p w14:paraId="5650D623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N07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33DB0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1766" w:type="dxa"/>
            <w:shd w:val="clear" w:color="auto" w:fill="auto"/>
          </w:tcPr>
          <w:p w14:paraId="3E67668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1FD4222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FB17F2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5536ACE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94235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1766" w:type="dxa"/>
            <w:shd w:val="clear" w:color="auto" w:fill="auto"/>
          </w:tcPr>
          <w:p w14:paraId="271C790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0A5BD2C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50DB81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888" w:type="dxa"/>
            <w:shd w:val="clear" w:color="auto" w:fill="auto"/>
          </w:tcPr>
          <w:p w14:paraId="5767956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N07AA</w:t>
            </w:r>
          </w:p>
        </w:tc>
        <w:tc>
          <w:tcPr>
            <w:tcW w:w="2558" w:type="dxa"/>
            <w:shd w:val="clear" w:color="auto" w:fill="auto"/>
          </w:tcPr>
          <w:p w14:paraId="3BDB0D5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антихолинэстеразные средства</w:t>
            </w:r>
          </w:p>
        </w:tc>
        <w:tc>
          <w:tcPr>
            <w:tcW w:w="1766" w:type="dxa"/>
            <w:shd w:val="clear" w:color="auto" w:fill="auto"/>
          </w:tcPr>
          <w:p w14:paraId="5D9BD803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неостигмина метилсульфат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EBACC46" w14:textId="77777777" w:rsidR="007A5C4B" w:rsidRDefault="007A5C4B" w:rsidP="00FA5823">
            <w:pPr>
              <w:pStyle w:val="a6"/>
              <w:spacing w:line="23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14:paraId="1F3B6376" w14:textId="77777777" w:rsidR="007A5C4B" w:rsidRDefault="007A5C4B" w:rsidP="00FA5823">
            <w:pPr>
              <w:pStyle w:val="a6"/>
              <w:spacing w:line="23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14:paraId="44636B07" w14:textId="77777777" w:rsidR="007A5C4B" w:rsidRDefault="007A5C4B" w:rsidP="00FA5823">
            <w:pPr>
              <w:pStyle w:val="a6"/>
              <w:spacing w:line="23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13F7664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88" w:type="dxa"/>
            <w:shd w:val="clear" w:color="auto" w:fill="auto"/>
          </w:tcPr>
          <w:p w14:paraId="6A5D492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shd w:val="clear" w:color="auto" w:fill="auto"/>
          </w:tcPr>
          <w:p w14:paraId="17CCAA2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1A932A0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пиридости гмина бромид</w:t>
            </w:r>
          </w:p>
        </w:tc>
        <w:tc>
          <w:tcPr>
            <w:tcW w:w="3643" w:type="dxa"/>
            <w:shd w:val="clear" w:color="auto" w:fill="auto"/>
          </w:tcPr>
          <w:p w14:paraId="7307F964" w14:textId="77777777" w:rsidR="007A5C4B" w:rsidRDefault="007A5C4B" w:rsidP="00FA5823">
            <w:pPr>
              <w:pStyle w:val="a6"/>
              <w:spacing w:line="24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6BD9D5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888" w:type="dxa"/>
            <w:shd w:val="clear" w:color="auto" w:fill="auto"/>
          </w:tcPr>
          <w:p w14:paraId="151C138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N07AX</w:t>
            </w:r>
          </w:p>
        </w:tc>
        <w:tc>
          <w:tcPr>
            <w:tcW w:w="2558" w:type="dxa"/>
            <w:shd w:val="clear" w:color="auto" w:fill="auto"/>
          </w:tcPr>
          <w:p w14:paraId="7126ECE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  <w:p w14:paraId="7D5C1EBB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1766" w:type="dxa"/>
            <w:shd w:val="clear" w:color="auto" w:fill="auto"/>
          </w:tcPr>
          <w:p w14:paraId="5213D5A8" w14:textId="77777777" w:rsidR="007A5C4B" w:rsidRDefault="007A5C4B" w:rsidP="00FA5823">
            <w:pPr>
              <w:pStyle w:val="a6"/>
              <w:spacing w:line="23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холина альфосцерат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DF87342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1F6A9407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7A5C4B" w14:paraId="6F2D301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shd w:val="clear" w:color="auto" w:fill="auto"/>
          </w:tcPr>
          <w:p w14:paraId="434A19C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CCBB4D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1766" w:type="dxa"/>
            <w:shd w:val="clear" w:color="auto" w:fill="auto"/>
          </w:tcPr>
          <w:p w14:paraId="7DE59C3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6CA7747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C7BDC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888" w:type="dxa"/>
            <w:shd w:val="clear" w:color="auto" w:fill="auto"/>
          </w:tcPr>
          <w:p w14:paraId="339A90E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N07BB</w:t>
            </w:r>
          </w:p>
        </w:tc>
        <w:tc>
          <w:tcPr>
            <w:tcW w:w="2558" w:type="dxa"/>
            <w:shd w:val="clear" w:color="auto" w:fill="auto"/>
          </w:tcPr>
          <w:p w14:paraId="4BB526A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при алкогольной</w:t>
            </w:r>
          </w:p>
          <w:p w14:paraId="7F99053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зависимости</w:t>
            </w:r>
          </w:p>
        </w:tc>
        <w:tc>
          <w:tcPr>
            <w:tcW w:w="1766" w:type="dxa"/>
            <w:shd w:val="clear" w:color="auto" w:fill="auto"/>
          </w:tcPr>
          <w:p w14:paraId="2C694D45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налтрексон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EC61E84" w14:textId="77777777" w:rsidR="007A5C4B" w:rsidRDefault="007A5C4B" w:rsidP="00FA5823">
            <w:pPr>
              <w:pStyle w:val="a6"/>
              <w:spacing w:line="228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718D8E9C" w14:textId="77777777" w:rsidR="007A5C4B" w:rsidRDefault="007A5C4B" w:rsidP="00FA5823">
            <w:pPr>
              <w:pStyle w:val="a6"/>
              <w:spacing w:line="228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EA4DCA6" w14:textId="77777777" w:rsidR="007A5C4B" w:rsidRDefault="007A5C4B" w:rsidP="00FA5823">
            <w:pPr>
              <w:pStyle w:val="a6"/>
              <w:spacing w:line="228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5B1AE62" w14:textId="77777777" w:rsidR="007A5C4B" w:rsidRDefault="007A5C4B" w:rsidP="00FA5823">
            <w:pPr>
              <w:pStyle w:val="a6"/>
              <w:spacing w:line="228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A5C4B" w14:paraId="0DDAB6A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88" w:type="dxa"/>
            <w:shd w:val="clear" w:color="auto" w:fill="auto"/>
          </w:tcPr>
          <w:p w14:paraId="76D5D0E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BBD8A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1766" w:type="dxa"/>
            <w:shd w:val="clear" w:color="auto" w:fill="auto"/>
          </w:tcPr>
          <w:p w14:paraId="587260A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36F270B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FDD877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88" w:type="dxa"/>
            <w:shd w:val="clear" w:color="auto" w:fill="auto"/>
          </w:tcPr>
          <w:p w14:paraId="1A9D276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N07CA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9FCE63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1766" w:type="dxa"/>
            <w:shd w:val="clear" w:color="auto" w:fill="auto"/>
          </w:tcPr>
          <w:p w14:paraId="1617CEDA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бетагистин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A674E00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58281071" w14:textId="77777777" w:rsidR="007A5C4B" w:rsidRDefault="007A5C4B" w:rsidP="00FA5823">
            <w:pPr>
              <w:pStyle w:val="a6"/>
              <w:spacing w:line="223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140BB2F8" w14:textId="77777777" w:rsidR="007A5C4B" w:rsidRDefault="007A5C4B" w:rsidP="00FA5823">
            <w:pPr>
              <w:pStyle w:val="a6"/>
              <w:spacing w:line="223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7BDA4C2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88" w:type="dxa"/>
            <w:shd w:val="clear" w:color="auto" w:fill="auto"/>
          </w:tcPr>
          <w:p w14:paraId="10A3DDD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N07X</w:t>
            </w:r>
          </w:p>
        </w:tc>
        <w:tc>
          <w:tcPr>
            <w:tcW w:w="2558" w:type="dxa"/>
            <w:shd w:val="clear" w:color="auto" w:fill="auto"/>
            <w:vAlign w:val="bottom"/>
          </w:tcPr>
          <w:p w14:paraId="79825E9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1766" w:type="dxa"/>
            <w:shd w:val="clear" w:color="auto" w:fill="auto"/>
          </w:tcPr>
          <w:p w14:paraId="1974A14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14:paraId="2A5AE39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00A78F3E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602"/>
        <w:gridCol w:w="1834"/>
        <w:gridCol w:w="3485"/>
      </w:tblGrid>
      <w:tr w:rsidR="007A5C4B" w14:paraId="7026203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936" w:type="dxa"/>
            <w:shd w:val="clear" w:color="auto" w:fill="auto"/>
          </w:tcPr>
          <w:p w14:paraId="372EFDB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N07XX</w:t>
            </w:r>
          </w:p>
        </w:tc>
        <w:tc>
          <w:tcPr>
            <w:tcW w:w="2602" w:type="dxa"/>
            <w:shd w:val="clear" w:color="auto" w:fill="auto"/>
          </w:tcPr>
          <w:p w14:paraId="20C908B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1834" w:type="dxa"/>
            <w:shd w:val="clear" w:color="auto" w:fill="auto"/>
          </w:tcPr>
          <w:p w14:paraId="5B5F22C0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инозин + никотинамид + рибофлавин + янтарная кислота</w:t>
            </w:r>
          </w:p>
          <w:p w14:paraId="6BC4FF48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тетрабеназин</w:t>
            </w:r>
          </w:p>
          <w:p w14:paraId="7F825DB2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этилметилгидро ксипиридина сукцинат</w:t>
            </w:r>
          </w:p>
        </w:tc>
        <w:tc>
          <w:tcPr>
            <w:tcW w:w="3485" w:type="dxa"/>
            <w:shd w:val="clear" w:color="auto" w:fill="auto"/>
          </w:tcPr>
          <w:p w14:paraId="47516F4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1A26A2C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</w:t>
            </w:r>
          </w:p>
          <w:p w14:paraId="573F77AB" w14:textId="77777777" w:rsidR="007A5C4B" w:rsidRDefault="007A5C4B" w:rsidP="00FA5823">
            <w:pPr>
              <w:pStyle w:val="a6"/>
              <w:spacing w:after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кишечнорастворимой оболочкой</w:t>
            </w:r>
          </w:p>
          <w:p w14:paraId="38DED0FC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570422AC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54B2F321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7A5C4B" w14:paraId="447F300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8857" w:type="dxa"/>
            <w:gridSpan w:val="4"/>
            <w:shd w:val="clear" w:color="auto" w:fill="auto"/>
            <w:vAlign w:val="center"/>
          </w:tcPr>
          <w:p w14:paraId="01AFA98B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  <w:p w14:paraId="4B07E3D5" w14:textId="77777777" w:rsidR="007A5C4B" w:rsidRDefault="007A5C4B" w:rsidP="00FA5823">
            <w:pPr>
              <w:pStyle w:val="a6"/>
              <w:spacing w:line="228" w:lineRule="auto"/>
              <w:ind w:firstLine="4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P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противопаразитарные</w:t>
            </w:r>
          </w:p>
          <w:p w14:paraId="08BC2DEA" w14:textId="77777777" w:rsidR="007A5C4B" w:rsidRDefault="007A5C4B" w:rsidP="00FA5823">
            <w:pPr>
              <w:pStyle w:val="a6"/>
              <w:spacing w:after="160" w:line="228" w:lineRule="auto"/>
              <w:ind w:left="1020" w:firstLine="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инсектициды и репелленты</w:t>
            </w:r>
          </w:p>
          <w:p w14:paraId="363A11B9" w14:textId="77777777" w:rsidR="007A5C4B" w:rsidRDefault="007A5C4B" w:rsidP="00FA5823">
            <w:pPr>
              <w:pStyle w:val="a6"/>
              <w:spacing w:line="228" w:lineRule="auto"/>
              <w:ind w:firstLine="28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P01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противопротозойные</w:t>
            </w:r>
          </w:p>
          <w:p w14:paraId="6CC6A405" w14:textId="77777777" w:rsidR="007A5C4B" w:rsidRDefault="007A5C4B" w:rsidP="00FA5823">
            <w:pPr>
              <w:pStyle w:val="a6"/>
              <w:spacing w:after="220" w:line="228" w:lineRule="auto"/>
              <w:ind w:left="10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  <w:p w14:paraId="1B8F4E67" w14:textId="77777777" w:rsidR="007A5C4B" w:rsidRDefault="007A5C4B" w:rsidP="00FA5823">
            <w:pPr>
              <w:pStyle w:val="a6"/>
              <w:spacing w:line="228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P01B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противомалярийные</w:t>
            </w:r>
          </w:p>
          <w:p w14:paraId="63BF7F30" w14:textId="77777777" w:rsidR="007A5C4B" w:rsidRDefault="007A5C4B" w:rsidP="00FA5823">
            <w:pPr>
              <w:pStyle w:val="a6"/>
              <w:spacing w:after="180" w:line="228" w:lineRule="auto"/>
              <w:ind w:left="10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</w:tr>
      <w:tr w:rsidR="007A5C4B" w14:paraId="2987F39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36" w:type="dxa"/>
            <w:shd w:val="clear" w:color="auto" w:fill="auto"/>
          </w:tcPr>
          <w:p w14:paraId="5E61487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P01BA</w:t>
            </w:r>
          </w:p>
        </w:tc>
        <w:tc>
          <w:tcPr>
            <w:tcW w:w="2602" w:type="dxa"/>
            <w:shd w:val="clear" w:color="auto" w:fill="auto"/>
          </w:tcPr>
          <w:p w14:paraId="5526D1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аминохинолины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30CFA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гидроксихлоро хин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49B012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51E1725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36" w:type="dxa"/>
            <w:shd w:val="clear" w:color="auto" w:fill="auto"/>
          </w:tcPr>
          <w:p w14:paraId="5F9880BB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P01BC</w:t>
            </w:r>
          </w:p>
          <w:p w14:paraId="788F6B75" w14:textId="77777777" w:rsidR="007A5C4B" w:rsidRDefault="007A5C4B" w:rsidP="00FA5823">
            <w:pPr>
              <w:pStyle w:val="a6"/>
              <w:spacing w:after="42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P02</w:t>
            </w:r>
          </w:p>
          <w:p w14:paraId="311A6C6E" w14:textId="77777777" w:rsidR="007A5C4B" w:rsidRDefault="007A5C4B" w:rsidP="00FA5823">
            <w:pPr>
              <w:pStyle w:val="a6"/>
              <w:spacing w:after="30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P02B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DBE746D" w14:textId="77777777" w:rsidR="007A5C4B" w:rsidRDefault="007A5C4B" w:rsidP="00FA5823">
            <w:pPr>
              <w:pStyle w:val="a6"/>
              <w:spacing w:after="22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метанолхинолины</w:t>
            </w:r>
          </w:p>
          <w:p w14:paraId="6E8569D6" w14:textId="77777777" w:rsidR="007A5C4B" w:rsidRDefault="007A5C4B" w:rsidP="00FA5823">
            <w:pPr>
              <w:pStyle w:val="a6"/>
              <w:spacing w:after="1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противогельминтные препараты</w:t>
            </w:r>
          </w:p>
          <w:p w14:paraId="0F3A3AB2" w14:textId="77777777" w:rsidR="007A5C4B" w:rsidRDefault="007A5C4B" w:rsidP="00FA5823">
            <w:pPr>
              <w:pStyle w:val="a6"/>
              <w:spacing w:after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трематодоза</w:t>
            </w:r>
          </w:p>
        </w:tc>
        <w:tc>
          <w:tcPr>
            <w:tcW w:w="1834" w:type="dxa"/>
            <w:shd w:val="clear" w:color="auto" w:fill="auto"/>
          </w:tcPr>
          <w:p w14:paraId="47EA6D3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мефлохин</w:t>
            </w:r>
          </w:p>
        </w:tc>
        <w:tc>
          <w:tcPr>
            <w:tcW w:w="3485" w:type="dxa"/>
            <w:shd w:val="clear" w:color="auto" w:fill="auto"/>
          </w:tcPr>
          <w:p w14:paraId="076BE94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4744789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936" w:type="dxa"/>
            <w:shd w:val="clear" w:color="auto" w:fill="auto"/>
          </w:tcPr>
          <w:p w14:paraId="50ECE8EC" w14:textId="77777777" w:rsidR="007A5C4B" w:rsidRDefault="007A5C4B" w:rsidP="00FA5823">
            <w:pPr>
              <w:pStyle w:val="a6"/>
              <w:spacing w:after="68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P02BA</w:t>
            </w:r>
          </w:p>
          <w:p w14:paraId="2BB073BC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P02C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B54D082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хинолина и родственные соединения</w:t>
            </w:r>
          </w:p>
          <w:p w14:paraId="6FCFE39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нематодоза</w:t>
            </w:r>
          </w:p>
        </w:tc>
        <w:tc>
          <w:tcPr>
            <w:tcW w:w="1834" w:type="dxa"/>
            <w:shd w:val="clear" w:color="auto" w:fill="auto"/>
          </w:tcPr>
          <w:p w14:paraId="155A117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празиквантел</w:t>
            </w:r>
          </w:p>
        </w:tc>
        <w:tc>
          <w:tcPr>
            <w:tcW w:w="3485" w:type="dxa"/>
            <w:shd w:val="clear" w:color="auto" w:fill="auto"/>
          </w:tcPr>
          <w:p w14:paraId="3B5BAE8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69E3986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36" w:type="dxa"/>
            <w:shd w:val="clear" w:color="auto" w:fill="auto"/>
          </w:tcPr>
          <w:p w14:paraId="28D428F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P02CA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E34E80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бензимидазола</w:t>
            </w:r>
          </w:p>
        </w:tc>
        <w:tc>
          <w:tcPr>
            <w:tcW w:w="1834" w:type="dxa"/>
            <w:shd w:val="clear" w:color="auto" w:fill="auto"/>
          </w:tcPr>
          <w:p w14:paraId="7EB5E28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мебендазол</w:t>
            </w:r>
          </w:p>
        </w:tc>
        <w:tc>
          <w:tcPr>
            <w:tcW w:w="3485" w:type="dxa"/>
            <w:shd w:val="clear" w:color="auto" w:fill="auto"/>
          </w:tcPr>
          <w:p w14:paraId="22C13A3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442A76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36" w:type="dxa"/>
            <w:shd w:val="clear" w:color="auto" w:fill="auto"/>
          </w:tcPr>
          <w:p w14:paraId="5B5AF01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P02CC</w:t>
            </w:r>
          </w:p>
        </w:tc>
        <w:tc>
          <w:tcPr>
            <w:tcW w:w="2602" w:type="dxa"/>
            <w:shd w:val="clear" w:color="auto" w:fill="auto"/>
          </w:tcPr>
          <w:p w14:paraId="4AB8F36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</w:t>
            </w:r>
          </w:p>
          <w:p w14:paraId="345D87FC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тетрагидропиримидина</w:t>
            </w:r>
          </w:p>
        </w:tc>
        <w:tc>
          <w:tcPr>
            <w:tcW w:w="1834" w:type="dxa"/>
            <w:shd w:val="clear" w:color="auto" w:fill="auto"/>
          </w:tcPr>
          <w:p w14:paraId="0336ADC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пирантел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63B5A65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</w:t>
            </w:r>
          </w:p>
          <w:p w14:paraId="4ABAA1B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74DB832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2C1C5A81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626"/>
        <w:gridCol w:w="1805"/>
        <w:gridCol w:w="3509"/>
      </w:tblGrid>
      <w:tr w:rsidR="007A5C4B" w14:paraId="6AB6421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69" w:type="dxa"/>
            <w:shd w:val="clear" w:color="auto" w:fill="auto"/>
          </w:tcPr>
          <w:p w14:paraId="56C8E30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P02CE</w:t>
            </w:r>
          </w:p>
        </w:tc>
        <w:tc>
          <w:tcPr>
            <w:tcW w:w="2626" w:type="dxa"/>
            <w:shd w:val="clear" w:color="auto" w:fill="auto"/>
          </w:tcPr>
          <w:p w14:paraId="73BA470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имидазотиазола</w:t>
            </w:r>
          </w:p>
        </w:tc>
        <w:tc>
          <w:tcPr>
            <w:tcW w:w="1805" w:type="dxa"/>
            <w:shd w:val="clear" w:color="auto" w:fill="auto"/>
          </w:tcPr>
          <w:p w14:paraId="4C44B0D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левамизол</w:t>
            </w:r>
          </w:p>
        </w:tc>
        <w:tc>
          <w:tcPr>
            <w:tcW w:w="3509" w:type="dxa"/>
            <w:shd w:val="clear" w:color="auto" w:fill="auto"/>
          </w:tcPr>
          <w:p w14:paraId="023FF56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50C6275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869" w:type="dxa"/>
            <w:shd w:val="clear" w:color="auto" w:fill="auto"/>
          </w:tcPr>
          <w:p w14:paraId="6D1245BF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P03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10A959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5" w:type="dxa"/>
            <w:shd w:val="clear" w:color="auto" w:fill="auto"/>
          </w:tcPr>
          <w:p w14:paraId="3E1A912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1C3FA5B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BC6611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69" w:type="dxa"/>
            <w:shd w:val="clear" w:color="auto" w:fill="auto"/>
          </w:tcPr>
          <w:p w14:paraId="5CDF183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P03A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5B1660C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5" w:type="dxa"/>
            <w:shd w:val="clear" w:color="auto" w:fill="auto"/>
          </w:tcPr>
          <w:p w14:paraId="31A4D9A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1C3F199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A41304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69" w:type="dxa"/>
            <w:shd w:val="clear" w:color="auto" w:fill="auto"/>
          </w:tcPr>
          <w:p w14:paraId="4488A7D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P03AX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99CE60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5" w:type="dxa"/>
            <w:shd w:val="clear" w:color="auto" w:fill="auto"/>
          </w:tcPr>
          <w:p w14:paraId="2331C0D0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бензилбензоат</w:t>
            </w:r>
          </w:p>
        </w:tc>
        <w:tc>
          <w:tcPr>
            <w:tcW w:w="3509" w:type="dxa"/>
            <w:shd w:val="clear" w:color="auto" w:fill="auto"/>
          </w:tcPr>
          <w:p w14:paraId="46BEA15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 эмульсия для наружного применения</w:t>
            </w:r>
          </w:p>
        </w:tc>
      </w:tr>
      <w:tr w:rsidR="007A5C4B" w14:paraId="755DF50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1E6A056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R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7A1DD1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дыхательная система</w:t>
            </w:r>
          </w:p>
        </w:tc>
        <w:tc>
          <w:tcPr>
            <w:tcW w:w="1805" w:type="dxa"/>
            <w:shd w:val="clear" w:color="auto" w:fill="auto"/>
          </w:tcPr>
          <w:p w14:paraId="37AB404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3FCEA35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7F9D6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08D3FD8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R01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5D70D8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назальные препараты</w:t>
            </w:r>
          </w:p>
        </w:tc>
        <w:tc>
          <w:tcPr>
            <w:tcW w:w="1805" w:type="dxa"/>
            <w:shd w:val="clear" w:color="auto" w:fill="auto"/>
          </w:tcPr>
          <w:p w14:paraId="162E8F2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1337350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60F6E4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69" w:type="dxa"/>
            <w:shd w:val="clear" w:color="auto" w:fill="auto"/>
          </w:tcPr>
          <w:p w14:paraId="56B3974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R01A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2C02A5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деконгестанты и другие препараты для местного применения</w:t>
            </w:r>
          </w:p>
        </w:tc>
        <w:tc>
          <w:tcPr>
            <w:tcW w:w="1805" w:type="dxa"/>
            <w:shd w:val="clear" w:color="auto" w:fill="auto"/>
          </w:tcPr>
          <w:p w14:paraId="6125C68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013E820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7BE5C3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869" w:type="dxa"/>
            <w:shd w:val="clear" w:color="auto" w:fill="auto"/>
          </w:tcPr>
          <w:p w14:paraId="29079AC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R01AA</w:t>
            </w:r>
          </w:p>
        </w:tc>
        <w:tc>
          <w:tcPr>
            <w:tcW w:w="2626" w:type="dxa"/>
            <w:shd w:val="clear" w:color="auto" w:fill="auto"/>
          </w:tcPr>
          <w:p w14:paraId="23C98D9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адреномиметики</w:t>
            </w:r>
          </w:p>
        </w:tc>
        <w:tc>
          <w:tcPr>
            <w:tcW w:w="1805" w:type="dxa"/>
            <w:shd w:val="clear" w:color="auto" w:fill="auto"/>
          </w:tcPr>
          <w:p w14:paraId="06490C9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ксилометазолин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B7565B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назальный;</w:t>
            </w:r>
          </w:p>
          <w:p w14:paraId="21CCA57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14:paraId="42F429E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 (для детей);</w:t>
            </w:r>
          </w:p>
          <w:p w14:paraId="2BF8902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назальный;</w:t>
            </w:r>
          </w:p>
          <w:p w14:paraId="79BF376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 спрей назальный дозированный (для детей)</w:t>
            </w:r>
          </w:p>
        </w:tc>
      </w:tr>
      <w:tr w:rsidR="007A5C4B" w14:paraId="3791DFF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69" w:type="dxa"/>
            <w:shd w:val="clear" w:color="auto" w:fill="auto"/>
          </w:tcPr>
          <w:p w14:paraId="1CE38690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R02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FAE161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1805" w:type="dxa"/>
            <w:shd w:val="clear" w:color="auto" w:fill="auto"/>
          </w:tcPr>
          <w:p w14:paraId="3492005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6022F15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DBEF51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69" w:type="dxa"/>
            <w:shd w:val="clear" w:color="auto" w:fill="auto"/>
          </w:tcPr>
          <w:p w14:paraId="7248D6A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R02A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F5F7DB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1805" w:type="dxa"/>
            <w:shd w:val="clear" w:color="auto" w:fill="auto"/>
          </w:tcPr>
          <w:p w14:paraId="3D65AB9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0075AEC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87F5C1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69" w:type="dxa"/>
            <w:shd w:val="clear" w:color="auto" w:fill="auto"/>
          </w:tcPr>
          <w:p w14:paraId="61CD434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R02AA</w:t>
            </w:r>
          </w:p>
        </w:tc>
        <w:tc>
          <w:tcPr>
            <w:tcW w:w="2626" w:type="dxa"/>
            <w:shd w:val="clear" w:color="auto" w:fill="auto"/>
          </w:tcPr>
          <w:p w14:paraId="1A9BE56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антисептические препараты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9BB45C6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йод + калия йодид + глицерол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070BC1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применения;</w:t>
            </w:r>
          </w:p>
          <w:p w14:paraId="0FEC54D6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применения</w:t>
            </w:r>
          </w:p>
        </w:tc>
      </w:tr>
      <w:tr w:rsidR="007A5C4B" w14:paraId="2C4A5AA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69" w:type="dxa"/>
            <w:shd w:val="clear" w:color="auto" w:fill="auto"/>
          </w:tcPr>
          <w:p w14:paraId="48FD1A6D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R03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30EB9E7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5" w:type="dxa"/>
            <w:shd w:val="clear" w:color="auto" w:fill="auto"/>
          </w:tcPr>
          <w:p w14:paraId="5A2A1C8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auto"/>
          </w:tcPr>
          <w:p w14:paraId="1C95723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3B858460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0C343570" w14:textId="77777777" w:rsidR="007A5C4B" w:rsidRDefault="007A5C4B" w:rsidP="007A5C4B">
      <w:pPr>
        <w:pStyle w:val="1"/>
        <w:spacing w:after="200" w:line="228" w:lineRule="auto"/>
        <w:ind w:left="1040" w:hanging="860"/>
      </w:pPr>
      <w:r>
        <w:rPr>
          <w:color w:val="000000"/>
          <w:sz w:val="24"/>
          <w:szCs w:val="24"/>
          <w:lang w:val="en-US" w:bidi="en-US"/>
        </w:rPr>
        <w:lastRenderedPageBreak/>
        <w:t xml:space="preserve">R03A </w:t>
      </w:r>
      <w:r>
        <w:rPr>
          <w:color w:val="000000"/>
          <w:sz w:val="24"/>
          <w:szCs w:val="24"/>
          <w:lang w:eastAsia="ru-RU" w:bidi="ru-RU"/>
        </w:rPr>
        <w:t>адренергические средства для ингаляционного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1891"/>
        <w:gridCol w:w="3374"/>
      </w:tblGrid>
      <w:tr w:rsidR="007A5C4B" w14:paraId="61FFF4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226" w:type="dxa"/>
            <w:shd w:val="clear" w:color="auto" w:fill="auto"/>
          </w:tcPr>
          <w:p w14:paraId="49F2C60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R03AC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бета</w:t>
            </w:r>
          </w:p>
          <w:p w14:paraId="01A2F6AC" w14:textId="77777777" w:rsidR="007A5C4B" w:rsidRDefault="007A5C4B" w:rsidP="00FA5823">
            <w:pPr>
              <w:pStyle w:val="a6"/>
              <w:spacing w:line="223" w:lineRule="auto"/>
              <w:ind w:firstLine="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2-адреномиметики</w:t>
            </w:r>
          </w:p>
        </w:tc>
        <w:tc>
          <w:tcPr>
            <w:tcW w:w="1891" w:type="dxa"/>
            <w:shd w:val="clear" w:color="auto" w:fill="auto"/>
          </w:tcPr>
          <w:p w14:paraId="63DDE3F2" w14:textId="77777777" w:rsidR="007A5C4B" w:rsidRDefault="007A5C4B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индакатерол</w:t>
            </w:r>
          </w:p>
        </w:tc>
        <w:tc>
          <w:tcPr>
            <w:tcW w:w="3374" w:type="dxa"/>
            <w:shd w:val="clear" w:color="auto" w:fill="auto"/>
          </w:tcPr>
          <w:p w14:paraId="527EB559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A5C4B" w14:paraId="14B4EB4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3226" w:type="dxa"/>
            <w:shd w:val="clear" w:color="auto" w:fill="auto"/>
          </w:tcPr>
          <w:p w14:paraId="3366901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00B17CD9" w14:textId="77777777" w:rsidR="007A5C4B" w:rsidRDefault="007A5C4B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сальбутамол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40F4BCD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14:paraId="49DBCF70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дозированный, активируемый вдохом;</w:t>
            </w:r>
          </w:p>
          <w:p w14:paraId="10B1EA79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</w:t>
            </w:r>
          </w:p>
          <w:p w14:paraId="147CD99C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7A5C4B" w14:paraId="113C017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226" w:type="dxa"/>
            <w:shd w:val="clear" w:color="auto" w:fill="auto"/>
          </w:tcPr>
          <w:p w14:paraId="7BB1A4D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690E3EA5" w14:textId="77777777" w:rsidR="007A5C4B" w:rsidRDefault="007A5C4B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формотерол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62863F18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14:paraId="532F5EEC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14:paraId="5B597074" w14:textId="77777777" w:rsidR="007A5C4B" w:rsidRDefault="007A5C4B" w:rsidP="00FA5823">
            <w:pPr>
              <w:pStyle w:val="a6"/>
              <w:ind w:left="2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</w:tbl>
    <w:p w14:paraId="4611C8BD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334EDA92" w14:textId="77777777" w:rsidR="007A5C4B" w:rsidRDefault="007A5C4B" w:rsidP="007A5C4B">
      <w:pPr>
        <w:spacing w:after="159" w:line="1" w:lineRule="exact"/>
      </w:pPr>
    </w:p>
    <w:p w14:paraId="7323D9B2" w14:textId="77777777" w:rsidR="007A5C4B" w:rsidRDefault="007A5C4B" w:rsidP="007A5C4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1810"/>
        <w:gridCol w:w="2707"/>
      </w:tblGrid>
      <w:tr w:rsidR="007A5C4B" w14:paraId="754CAE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61" w:type="dxa"/>
            <w:shd w:val="clear" w:color="auto" w:fill="auto"/>
          </w:tcPr>
          <w:p w14:paraId="41636685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R03AK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</w:t>
            </w:r>
          </w:p>
        </w:tc>
        <w:tc>
          <w:tcPr>
            <w:tcW w:w="1810" w:type="dxa"/>
            <w:shd w:val="clear" w:color="auto" w:fill="auto"/>
          </w:tcPr>
          <w:p w14:paraId="1D60C2A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беклометазон +</w:t>
            </w:r>
          </w:p>
        </w:tc>
        <w:tc>
          <w:tcPr>
            <w:tcW w:w="2707" w:type="dxa"/>
            <w:shd w:val="clear" w:color="auto" w:fill="auto"/>
          </w:tcPr>
          <w:p w14:paraId="24192FD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</w:t>
            </w:r>
          </w:p>
        </w:tc>
      </w:tr>
      <w:tr w:rsidR="007A5C4B" w14:paraId="517E626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3461" w:type="dxa"/>
            <w:shd w:val="clear" w:color="auto" w:fill="auto"/>
          </w:tcPr>
          <w:p w14:paraId="19D735AA" w14:textId="77777777" w:rsidR="007A5C4B" w:rsidRDefault="007A5C4B" w:rsidP="00FA5823">
            <w:pPr>
              <w:pStyle w:val="a6"/>
              <w:ind w:left="9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0" w:type="dxa"/>
            <w:shd w:val="clear" w:color="auto" w:fill="auto"/>
          </w:tcPr>
          <w:p w14:paraId="7032816A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формотерол</w:t>
            </w:r>
          </w:p>
          <w:p w14:paraId="5C9BA45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будесонид + формотерол</w:t>
            </w:r>
          </w:p>
        </w:tc>
        <w:tc>
          <w:tcPr>
            <w:tcW w:w="2707" w:type="dxa"/>
            <w:shd w:val="clear" w:color="auto" w:fill="auto"/>
          </w:tcPr>
          <w:p w14:paraId="59FD4A24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</w:t>
            </w:r>
          </w:p>
          <w:p w14:paraId="6512366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 с порошком для ингаляций набор;</w:t>
            </w:r>
          </w:p>
          <w:p w14:paraId="06BEA3E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</w:t>
            </w:r>
          </w:p>
          <w:p w14:paraId="5AA39B0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A5C4B" w14:paraId="7BAB228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461" w:type="dxa"/>
            <w:shd w:val="clear" w:color="auto" w:fill="auto"/>
          </w:tcPr>
          <w:p w14:paraId="78912E7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4B004B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флутиказона фуроат</w:t>
            </w:r>
          </w:p>
        </w:tc>
        <w:tc>
          <w:tcPr>
            <w:tcW w:w="2707" w:type="dxa"/>
            <w:shd w:val="clear" w:color="auto" w:fill="auto"/>
          </w:tcPr>
          <w:p w14:paraId="1FB19B9A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A5C4B" w14:paraId="5E49E2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461" w:type="dxa"/>
            <w:shd w:val="clear" w:color="auto" w:fill="auto"/>
          </w:tcPr>
          <w:p w14:paraId="6F59A9F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auto"/>
          </w:tcPr>
          <w:p w14:paraId="5DD9E5F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салметерол + флутиказон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0B57CCA3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14:paraId="42523A8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14:paraId="679BC7B9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</w:tbl>
    <w:p w14:paraId="53709D2D" w14:textId="77777777" w:rsidR="007A5C4B" w:rsidRDefault="007A5C4B" w:rsidP="007A5C4B">
      <w:pPr>
        <w:pStyle w:val="a8"/>
        <w:sectPr w:rsidR="007A5C4B">
          <w:pgSz w:w="11900" w:h="16840"/>
          <w:pgMar w:top="1825" w:right="1728" w:bottom="1979" w:left="1181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1795"/>
        <w:gridCol w:w="2717"/>
      </w:tblGrid>
      <w:tr w:rsidR="007A5C4B" w14:paraId="5C23302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56" w:type="dxa"/>
            <w:shd w:val="clear" w:color="auto" w:fill="auto"/>
          </w:tcPr>
          <w:p w14:paraId="224AAC81" w14:textId="77777777" w:rsidR="007A5C4B" w:rsidRDefault="007A5C4B" w:rsidP="00FA5823">
            <w:pPr>
              <w:pStyle w:val="a6"/>
              <w:spacing w:line="228" w:lineRule="auto"/>
              <w:ind w:left="960" w:hanging="96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 xml:space="preserve">R03AL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 в комбинации с</w:t>
            </w:r>
          </w:p>
        </w:tc>
        <w:tc>
          <w:tcPr>
            <w:tcW w:w="1795" w:type="dxa"/>
            <w:shd w:val="clear" w:color="auto" w:fill="auto"/>
          </w:tcPr>
          <w:p w14:paraId="25C88C9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аклидиния бромид + формотерол</w:t>
            </w:r>
          </w:p>
        </w:tc>
        <w:tc>
          <w:tcPr>
            <w:tcW w:w="2717" w:type="dxa"/>
            <w:shd w:val="clear" w:color="auto" w:fill="auto"/>
          </w:tcPr>
          <w:p w14:paraId="19C6010E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A5C4B" w14:paraId="400C35B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456" w:type="dxa"/>
            <w:shd w:val="clear" w:color="auto" w:fill="auto"/>
          </w:tcPr>
          <w:p w14:paraId="4CFB3F9A" w14:textId="77777777" w:rsidR="007A5C4B" w:rsidRDefault="007A5C4B" w:rsidP="00FA5823">
            <w:pPr>
              <w:pStyle w:val="a6"/>
              <w:ind w:left="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DC3E55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F411D42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A5C4B" w14:paraId="4E3866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3456" w:type="dxa"/>
            <w:shd w:val="clear" w:color="auto" w:fill="auto"/>
          </w:tcPr>
          <w:p w14:paraId="2F762F1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63F924E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умеклидиния бромид + флутиказона фуроат</w:t>
            </w:r>
          </w:p>
        </w:tc>
        <w:tc>
          <w:tcPr>
            <w:tcW w:w="2717" w:type="dxa"/>
            <w:shd w:val="clear" w:color="auto" w:fill="auto"/>
          </w:tcPr>
          <w:p w14:paraId="68097773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A5C4B" w14:paraId="4C6FFBF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456" w:type="dxa"/>
            <w:shd w:val="clear" w:color="auto" w:fill="auto"/>
          </w:tcPr>
          <w:p w14:paraId="64B569D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14:paraId="1EA99F7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гликопиррония бромид +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C567915" w14:textId="77777777" w:rsidR="007A5C4B" w:rsidRDefault="007A5C4B" w:rsidP="00FA5823">
            <w:pPr>
              <w:pStyle w:val="a6"/>
              <w:spacing w:line="23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A5C4B" w14:paraId="383D5D8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56" w:type="dxa"/>
            <w:shd w:val="clear" w:color="auto" w:fill="auto"/>
          </w:tcPr>
          <w:p w14:paraId="7F21E46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5244540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индакатерол</w:t>
            </w:r>
          </w:p>
        </w:tc>
        <w:tc>
          <w:tcPr>
            <w:tcW w:w="2717" w:type="dxa"/>
            <w:shd w:val="clear" w:color="auto" w:fill="auto"/>
          </w:tcPr>
          <w:p w14:paraId="2258804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D7A391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456" w:type="dxa"/>
            <w:shd w:val="clear" w:color="auto" w:fill="auto"/>
          </w:tcPr>
          <w:p w14:paraId="253935E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ED55AB9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ипратропия бромид + фенотерол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A063E73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14:paraId="5C96BA69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7A5C4B" w14:paraId="5BE8076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456" w:type="dxa"/>
            <w:shd w:val="clear" w:color="auto" w:fill="auto"/>
          </w:tcPr>
          <w:p w14:paraId="74EC22B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14:paraId="21FD4CCE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олодатерол + тиотропия бромид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0D7851D5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 дозированный</w:t>
            </w:r>
          </w:p>
        </w:tc>
      </w:tr>
    </w:tbl>
    <w:p w14:paraId="6F7209DC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04F12347" w14:textId="77777777" w:rsidR="007A5C4B" w:rsidRDefault="007A5C4B" w:rsidP="007A5C4B">
      <w:pPr>
        <w:spacing w:after="119" w:line="1" w:lineRule="exact"/>
      </w:pPr>
    </w:p>
    <w:p w14:paraId="31E31311" w14:textId="77777777" w:rsidR="007A5C4B" w:rsidRDefault="007A5C4B" w:rsidP="007A5C4B">
      <w:pPr>
        <w:pStyle w:val="1"/>
        <w:spacing w:line="226" w:lineRule="auto"/>
        <w:ind w:firstLine="240"/>
      </w:pPr>
      <w:r>
        <w:rPr>
          <w:color w:val="000000"/>
          <w:sz w:val="24"/>
          <w:szCs w:val="24"/>
          <w:lang w:val="en-US" w:bidi="en-US"/>
        </w:rPr>
        <w:t xml:space="preserve">R03B </w:t>
      </w:r>
      <w:r>
        <w:rPr>
          <w:color w:val="000000"/>
          <w:sz w:val="24"/>
          <w:szCs w:val="24"/>
          <w:lang w:eastAsia="ru-RU" w:bidi="ru-RU"/>
        </w:rPr>
        <w:t>другие средства для</w:t>
      </w:r>
    </w:p>
    <w:p w14:paraId="6F5F3675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лечения обструктивных</w:t>
      </w:r>
    </w:p>
    <w:p w14:paraId="32B92B0E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заболеваний</w:t>
      </w:r>
    </w:p>
    <w:p w14:paraId="04B57801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дыхательных путей для</w:t>
      </w:r>
    </w:p>
    <w:p w14:paraId="40C96F84" w14:textId="77777777" w:rsidR="007A5C4B" w:rsidRDefault="007A5C4B" w:rsidP="007A5C4B">
      <w:pPr>
        <w:pStyle w:val="1"/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ингаляционного</w:t>
      </w:r>
    </w:p>
    <w:p w14:paraId="0AC7FACA" w14:textId="77777777" w:rsidR="007A5C4B" w:rsidRDefault="007A5C4B" w:rsidP="007A5C4B">
      <w:pPr>
        <w:pStyle w:val="1"/>
        <w:spacing w:after="220"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введения</w:t>
      </w:r>
    </w:p>
    <w:p w14:paraId="34ECD713" w14:textId="77777777" w:rsidR="007A5C4B" w:rsidRDefault="007A5C4B" w:rsidP="007A5C4B">
      <w:pPr>
        <w:pStyle w:val="1"/>
        <w:spacing w:line="226" w:lineRule="auto"/>
        <w:ind w:left="5520" w:hanging="5360"/>
      </w:pPr>
      <w:r>
        <w:rPr>
          <w:color w:val="000000"/>
          <w:sz w:val="24"/>
          <w:szCs w:val="24"/>
          <w:lang w:val="en-US" w:bidi="en-US"/>
        </w:rPr>
        <w:t xml:space="preserve">R03BA </w:t>
      </w:r>
      <w:r>
        <w:rPr>
          <w:color w:val="000000"/>
          <w:sz w:val="24"/>
          <w:szCs w:val="24"/>
          <w:lang w:eastAsia="ru-RU" w:bidi="ru-RU"/>
        </w:rPr>
        <w:t>глюкокортикоиды беклометазон аэрозоль для ингаляций дозированный;</w:t>
      </w:r>
    </w:p>
    <w:p w14:paraId="7D03B683" w14:textId="77777777" w:rsidR="007A5C4B" w:rsidRDefault="007A5C4B" w:rsidP="007A5C4B">
      <w:pPr>
        <w:pStyle w:val="1"/>
        <w:spacing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аэрозоль для ингаляций дозированный, активируемый вдохом;</w:t>
      </w:r>
    </w:p>
    <w:p w14:paraId="127DABCA" w14:textId="77777777" w:rsidR="007A5C4B" w:rsidRDefault="007A5C4B" w:rsidP="007A5C4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спрей назальный дозированный; суспензия для ингаляций</w:t>
      </w:r>
    </w:p>
    <w:p w14:paraId="7A3422F2" w14:textId="77777777" w:rsidR="007A5C4B" w:rsidRDefault="007A5C4B" w:rsidP="007A5C4B">
      <w:pPr>
        <w:pStyle w:val="1"/>
        <w:spacing w:line="228" w:lineRule="auto"/>
        <w:ind w:right="1400"/>
        <w:jc w:val="right"/>
      </w:pPr>
      <w:r>
        <w:rPr>
          <w:color w:val="000000"/>
          <w:sz w:val="24"/>
          <w:szCs w:val="24"/>
          <w:lang w:eastAsia="ru-RU" w:bidi="ru-RU"/>
        </w:rPr>
        <w:t>будесонид капсулы кишечнорастворимые;</w:t>
      </w:r>
    </w:p>
    <w:p w14:paraId="3D2D9174" w14:textId="77777777" w:rsidR="007A5C4B" w:rsidRDefault="007A5C4B" w:rsidP="007A5C4B">
      <w:pPr>
        <w:pStyle w:val="1"/>
        <w:spacing w:line="228" w:lineRule="auto"/>
        <w:ind w:left="5520"/>
      </w:pPr>
      <w:r>
        <w:rPr>
          <w:color w:val="000000"/>
          <w:sz w:val="24"/>
          <w:szCs w:val="24"/>
          <w:lang w:eastAsia="ru-RU" w:bidi="ru-RU"/>
        </w:rPr>
        <w:t>порошок для ингаляций дозированный;</w:t>
      </w:r>
    </w:p>
    <w:p w14:paraId="1831EC94" w14:textId="77777777" w:rsidR="007A5C4B" w:rsidRDefault="007A5C4B" w:rsidP="007A5C4B">
      <w:pPr>
        <w:pStyle w:val="1"/>
        <w:spacing w:line="228" w:lineRule="auto"/>
        <w:ind w:left="5520"/>
      </w:pPr>
      <w:r>
        <w:rPr>
          <w:color w:val="000000"/>
          <w:sz w:val="24"/>
          <w:szCs w:val="24"/>
          <w:lang w:eastAsia="ru-RU" w:bidi="ru-RU"/>
        </w:rPr>
        <w:t>раствор для ингаляций;</w:t>
      </w:r>
    </w:p>
    <w:p w14:paraId="4E4DB0A6" w14:textId="77777777" w:rsidR="007A5C4B" w:rsidRDefault="007A5C4B" w:rsidP="007A5C4B">
      <w:pPr>
        <w:pStyle w:val="1"/>
        <w:spacing w:after="140" w:line="228" w:lineRule="auto"/>
        <w:ind w:left="5520"/>
        <w:sectPr w:rsidR="007A5C4B">
          <w:pgSz w:w="11900" w:h="16840"/>
          <w:pgMar w:top="1978" w:right="546" w:bottom="1978" w:left="118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спрей назальный дозированный; суспензия для ингаляций дозированная</w:t>
      </w:r>
    </w:p>
    <w:p w14:paraId="157EA3B4" w14:textId="77777777" w:rsidR="007A5C4B" w:rsidRDefault="007A5C4B" w:rsidP="007A5C4B">
      <w:pPr>
        <w:pStyle w:val="1"/>
        <w:spacing w:after="14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365AEA3C" w14:textId="77777777" w:rsidR="007A5C4B" w:rsidRDefault="007A5C4B" w:rsidP="007A5C4B">
      <w:pPr>
        <w:pStyle w:val="1"/>
        <w:tabs>
          <w:tab w:val="left" w:pos="3656"/>
          <w:tab w:val="left" w:pos="5442"/>
        </w:tabs>
        <w:ind w:firstLine="160"/>
      </w:pPr>
      <w:r>
        <w:rPr>
          <w:color w:val="000000"/>
          <w:sz w:val="24"/>
          <w:szCs w:val="24"/>
          <w:lang w:val="en-US" w:bidi="en-US"/>
        </w:rPr>
        <w:t xml:space="preserve">R03BB </w:t>
      </w:r>
      <w:r>
        <w:rPr>
          <w:color w:val="000000"/>
          <w:sz w:val="24"/>
          <w:szCs w:val="24"/>
          <w:lang w:eastAsia="ru-RU" w:bidi="ru-RU"/>
        </w:rPr>
        <w:t>антихолинергические</w:t>
      </w:r>
      <w:r>
        <w:rPr>
          <w:color w:val="000000"/>
          <w:sz w:val="24"/>
          <w:szCs w:val="24"/>
          <w:lang w:eastAsia="ru-RU" w:bidi="ru-RU"/>
        </w:rPr>
        <w:tab/>
        <w:t>аклидиния</w:t>
      </w:r>
      <w:r>
        <w:rPr>
          <w:color w:val="000000"/>
          <w:sz w:val="24"/>
          <w:szCs w:val="24"/>
          <w:lang w:eastAsia="ru-RU" w:bidi="ru-RU"/>
        </w:rPr>
        <w:tab/>
        <w:t>порошок для ингаляций</w:t>
      </w:r>
    </w:p>
    <w:p w14:paraId="58D8E254" w14:textId="77777777" w:rsidR="007A5C4B" w:rsidRDefault="007A5C4B" w:rsidP="007A5C4B">
      <w:pPr>
        <w:pStyle w:val="1"/>
        <w:tabs>
          <w:tab w:val="left" w:pos="3656"/>
          <w:tab w:val="left" w:pos="5442"/>
        </w:tabs>
        <w:spacing w:after="26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средства</w:t>
      </w:r>
      <w:r>
        <w:rPr>
          <w:color w:val="000000"/>
          <w:sz w:val="24"/>
          <w:szCs w:val="24"/>
          <w:lang w:eastAsia="ru-RU" w:bidi="ru-RU"/>
        </w:rPr>
        <w:tab/>
        <w:t>бромид</w:t>
      </w:r>
      <w:r>
        <w:rPr>
          <w:color w:val="000000"/>
          <w:sz w:val="24"/>
          <w:szCs w:val="24"/>
          <w:lang w:eastAsia="ru-RU" w:bidi="ru-RU"/>
        </w:rPr>
        <w:tab/>
        <w:t>дозированный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717"/>
      </w:tblGrid>
      <w:tr w:rsidR="007A5C4B" w14:paraId="005E2B4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709" w:type="dxa"/>
            <w:shd w:val="clear" w:color="auto" w:fill="auto"/>
          </w:tcPr>
          <w:p w14:paraId="136F84E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гликопиррония бромид</w:t>
            </w:r>
          </w:p>
        </w:tc>
        <w:tc>
          <w:tcPr>
            <w:tcW w:w="2717" w:type="dxa"/>
            <w:shd w:val="clear" w:color="auto" w:fill="auto"/>
          </w:tcPr>
          <w:p w14:paraId="3849C02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A5C4B" w14:paraId="44EAD9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09" w:type="dxa"/>
            <w:shd w:val="clear" w:color="auto" w:fill="auto"/>
            <w:vAlign w:val="bottom"/>
          </w:tcPr>
          <w:p w14:paraId="37B0289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ипратропия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7C11760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</w:t>
            </w:r>
          </w:p>
        </w:tc>
      </w:tr>
      <w:tr w:rsidR="007A5C4B" w14:paraId="21247F1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709" w:type="dxa"/>
            <w:shd w:val="clear" w:color="auto" w:fill="auto"/>
          </w:tcPr>
          <w:p w14:paraId="00A597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бромид</w:t>
            </w:r>
          </w:p>
        </w:tc>
        <w:tc>
          <w:tcPr>
            <w:tcW w:w="2717" w:type="dxa"/>
            <w:shd w:val="clear" w:color="auto" w:fill="auto"/>
          </w:tcPr>
          <w:p w14:paraId="6BA2975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дозированный;</w:t>
            </w:r>
          </w:p>
          <w:p w14:paraId="5795993C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7A5C4B" w14:paraId="4A70C4A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09" w:type="dxa"/>
            <w:shd w:val="clear" w:color="auto" w:fill="auto"/>
            <w:vAlign w:val="bottom"/>
          </w:tcPr>
          <w:p w14:paraId="102B9B1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тиотропия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73E8F0F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</w:t>
            </w:r>
          </w:p>
        </w:tc>
      </w:tr>
      <w:tr w:rsidR="007A5C4B" w14:paraId="639C2F4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709" w:type="dxa"/>
            <w:shd w:val="clear" w:color="auto" w:fill="auto"/>
          </w:tcPr>
          <w:p w14:paraId="633589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бромид</w:t>
            </w:r>
          </w:p>
        </w:tc>
        <w:tc>
          <w:tcPr>
            <w:tcW w:w="2717" w:type="dxa"/>
            <w:shd w:val="clear" w:color="auto" w:fill="auto"/>
          </w:tcPr>
          <w:p w14:paraId="17F046A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ингаляций;</w:t>
            </w:r>
          </w:p>
          <w:p w14:paraId="77D28DF0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</w:tbl>
    <w:p w14:paraId="79CE1FF0" w14:textId="77777777" w:rsidR="007A5C4B" w:rsidRDefault="007A5C4B" w:rsidP="007A5C4B">
      <w:pPr>
        <w:spacing w:after="139" w:line="1" w:lineRule="exact"/>
      </w:pPr>
    </w:p>
    <w:p w14:paraId="73AC2B07" w14:textId="77777777" w:rsidR="007A5C4B" w:rsidRDefault="007A5C4B" w:rsidP="007A5C4B">
      <w:pPr>
        <w:pStyle w:val="a8"/>
        <w:ind w:left="72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3073-р)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558"/>
        <w:gridCol w:w="1882"/>
        <w:gridCol w:w="4718"/>
      </w:tblGrid>
      <w:tr w:rsidR="007A5C4B" w14:paraId="7633F2E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08" w:type="dxa"/>
            <w:shd w:val="clear" w:color="auto" w:fill="auto"/>
          </w:tcPr>
          <w:p w14:paraId="2EFB9AAA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R03BC</w:t>
            </w:r>
          </w:p>
        </w:tc>
        <w:tc>
          <w:tcPr>
            <w:tcW w:w="2558" w:type="dxa"/>
            <w:shd w:val="clear" w:color="auto" w:fill="auto"/>
          </w:tcPr>
          <w:p w14:paraId="05692DA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1882" w:type="dxa"/>
            <w:shd w:val="clear" w:color="auto" w:fill="auto"/>
          </w:tcPr>
          <w:p w14:paraId="2F07F9A4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кромоглициевая кислота</w:t>
            </w:r>
          </w:p>
        </w:tc>
        <w:tc>
          <w:tcPr>
            <w:tcW w:w="4718" w:type="dxa"/>
            <w:shd w:val="clear" w:color="auto" w:fill="auto"/>
          </w:tcPr>
          <w:p w14:paraId="6000C9F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14:paraId="1951DEB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14:paraId="74D979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14:paraId="56181D9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</w:t>
            </w:r>
          </w:p>
        </w:tc>
      </w:tr>
      <w:tr w:rsidR="007A5C4B" w14:paraId="499736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166" w:type="dxa"/>
            <w:gridSpan w:val="4"/>
            <w:shd w:val="clear" w:color="auto" w:fill="auto"/>
            <w:vAlign w:val="center"/>
          </w:tcPr>
          <w:p w14:paraId="41FAB24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24.08.2022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2419-р)</w:t>
            </w:r>
          </w:p>
        </w:tc>
      </w:tr>
      <w:tr w:rsidR="007A5C4B" w14:paraId="23A1B4F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1008" w:type="dxa"/>
            <w:shd w:val="clear" w:color="auto" w:fill="auto"/>
          </w:tcPr>
          <w:p w14:paraId="4909F066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R03D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8522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средства системного действия</w:t>
            </w:r>
          </w:p>
          <w:p w14:paraId="60542E2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лечения обструктивных заболеваний дыхательных путей</w:t>
            </w:r>
          </w:p>
        </w:tc>
        <w:tc>
          <w:tcPr>
            <w:tcW w:w="1882" w:type="dxa"/>
            <w:shd w:val="clear" w:color="auto" w:fill="auto"/>
          </w:tcPr>
          <w:p w14:paraId="187B90C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shd w:val="clear" w:color="auto" w:fill="auto"/>
          </w:tcPr>
          <w:p w14:paraId="576DA00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6C9DBB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008" w:type="dxa"/>
            <w:shd w:val="clear" w:color="auto" w:fill="auto"/>
          </w:tcPr>
          <w:p w14:paraId="0DA841F3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R03DA</w:t>
            </w:r>
          </w:p>
        </w:tc>
        <w:tc>
          <w:tcPr>
            <w:tcW w:w="2558" w:type="dxa"/>
            <w:shd w:val="clear" w:color="auto" w:fill="auto"/>
          </w:tcPr>
          <w:p w14:paraId="0AF6AF1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ксантины</w:t>
            </w:r>
          </w:p>
        </w:tc>
        <w:tc>
          <w:tcPr>
            <w:tcW w:w="1882" w:type="dxa"/>
            <w:shd w:val="clear" w:color="auto" w:fill="auto"/>
          </w:tcPr>
          <w:p w14:paraId="34A6E3F6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аминофиллин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0184247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4577C9B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14:paraId="1F832FB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0356502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1008" w:type="dxa"/>
            <w:shd w:val="clear" w:color="auto" w:fill="auto"/>
          </w:tcPr>
          <w:p w14:paraId="08FFC937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R03DX</w:t>
            </w:r>
          </w:p>
        </w:tc>
        <w:tc>
          <w:tcPr>
            <w:tcW w:w="2558" w:type="dxa"/>
            <w:shd w:val="clear" w:color="auto" w:fill="auto"/>
          </w:tcPr>
          <w:p w14:paraId="57D6F78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средства системного действия</w:t>
            </w:r>
          </w:p>
          <w:p w14:paraId="6CE1F65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лечения обструктивных заболеваний дыхательных путей</w:t>
            </w:r>
          </w:p>
        </w:tc>
        <w:tc>
          <w:tcPr>
            <w:tcW w:w="1882" w:type="dxa"/>
            <w:shd w:val="clear" w:color="auto" w:fill="auto"/>
          </w:tcPr>
          <w:p w14:paraId="33B53A35" w14:textId="77777777" w:rsidR="007A5C4B" w:rsidRDefault="007A5C4B" w:rsidP="00FA5823">
            <w:pPr>
              <w:pStyle w:val="a6"/>
              <w:spacing w:after="480" w:line="406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бенрализумаб меполизумаб</w:t>
            </w:r>
          </w:p>
          <w:p w14:paraId="4A86D6CC" w14:textId="77777777" w:rsidR="007A5C4B" w:rsidRDefault="007A5C4B" w:rsidP="00FA5823">
            <w:pPr>
              <w:pStyle w:val="a6"/>
              <w:spacing w:line="406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омализумаб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31EB3E41" w14:textId="77777777" w:rsidR="007A5C4B" w:rsidRDefault="007A5C4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  <w:p w14:paraId="28C01DE7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  <w:p w14:paraId="6D47FC0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14:paraId="7D9CCC4B" w14:textId="77777777" w:rsidR="007A5C4B" w:rsidRDefault="007A5C4B" w:rsidP="00FA5823">
            <w:pPr>
              <w:pStyle w:val="a6"/>
              <w:spacing w:after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A5C4B" w14:paraId="523FA77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08" w:type="dxa"/>
            <w:shd w:val="clear" w:color="auto" w:fill="auto"/>
          </w:tcPr>
          <w:p w14:paraId="214DF29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shd w:val="clear" w:color="auto" w:fill="auto"/>
          </w:tcPr>
          <w:p w14:paraId="465F449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auto"/>
          </w:tcPr>
          <w:p w14:paraId="4FD76398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реслизумаб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1514990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A5C4B" w14:paraId="66DD6BD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07643A" w14:textId="77777777" w:rsidR="007A5C4B" w:rsidRDefault="007A5C4B" w:rsidP="00FA5823">
            <w:pPr>
              <w:pStyle w:val="a6"/>
              <w:spacing w:line="199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9CFE88" w14:textId="77777777" w:rsidR="007A5C4B" w:rsidRDefault="007A5C4B" w:rsidP="00FA5823">
            <w:pPr>
              <w:pStyle w:val="a6"/>
              <w:tabs>
                <w:tab w:val="left" w:pos="4190"/>
              </w:tabs>
              <w:spacing w:line="240" w:lineRule="auto"/>
              <w:jc w:val="right"/>
              <w:rPr>
                <w:sz w:val="20"/>
                <w:szCs w:val="20"/>
              </w:rPr>
            </w:pPr>
            <w:hyperlink r:id="rId50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www.consultant.ru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91 из 121</w:t>
            </w:r>
          </w:p>
        </w:tc>
      </w:tr>
    </w:tbl>
    <w:p w14:paraId="577E048B" w14:textId="77777777" w:rsidR="007A5C4B" w:rsidRDefault="007A5C4B" w:rsidP="007A5C4B">
      <w:pPr>
        <w:sectPr w:rsidR="007A5C4B">
          <w:headerReference w:type="default" r:id="rId51"/>
          <w:footerReference w:type="default" r:id="rId52"/>
          <w:pgSz w:w="11900" w:h="16840"/>
          <w:pgMar w:top="1930" w:right="546" w:bottom="552" w:left="1188" w:header="0" w:footer="124" w:gutter="0"/>
          <w:pgNumType w:start="92"/>
          <w:cols w:space="720"/>
          <w:noEndnote/>
          <w:docGrid w:linePitch="360"/>
        </w:sectPr>
      </w:pPr>
    </w:p>
    <w:p w14:paraId="18813D9D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3073-р)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530"/>
        <w:gridCol w:w="1858"/>
        <w:gridCol w:w="3130"/>
      </w:tblGrid>
      <w:tr w:rsidR="007A5C4B" w14:paraId="7FFB1F9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840" w:type="dxa"/>
            <w:shd w:val="clear" w:color="auto" w:fill="auto"/>
          </w:tcPr>
          <w:p w14:paraId="31255FD7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R05</w:t>
            </w:r>
          </w:p>
        </w:tc>
        <w:tc>
          <w:tcPr>
            <w:tcW w:w="2530" w:type="dxa"/>
            <w:shd w:val="clear" w:color="auto" w:fill="auto"/>
          </w:tcPr>
          <w:p w14:paraId="01DA909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противокашлевые препараты и средства для лечения</w:t>
            </w:r>
          </w:p>
        </w:tc>
        <w:tc>
          <w:tcPr>
            <w:tcW w:w="1858" w:type="dxa"/>
            <w:shd w:val="clear" w:color="auto" w:fill="auto"/>
          </w:tcPr>
          <w:p w14:paraId="38EA211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09042B3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9E6CC9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0" w:type="dxa"/>
            <w:shd w:val="clear" w:color="auto" w:fill="auto"/>
          </w:tcPr>
          <w:p w14:paraId="5FF6F32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1FDB64E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простудных заболеваний</w:t>
            </w:r>
          </w:p>
        </w:tc>
        <w:tc>
          <w:tcPr>
            <w:tcW w:w="1858" w:type="dxa"/>
            <w:shd w:val="clear" w:color="auto" w:fill="auto"/>
          </w:tcPr>
          <w:p w14:paraId="3EBAD92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212A2C0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319AB8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0" w:type="dxa"/>
            <w:shd w:val="clear" w:color="auto" w:fill="auto"/>
            <w:vAlign w:val="bottom"/>
          </w:tcPr>
          <w:p w14:paraId="5644DAA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R05C</w:t>
            </w:r>
          </w:p>
        </w:tc>
        <w:tc>
          <w:tcPr>
            <w:tcW w:w="2530" w:type="dxa"/>
            <w:shd w:val="clear" w:color="auto" w:fill="auto"/>
            <w:vAlign w:val="bottom"/>
          </w:tcPr>
          <w:p w14:paraId="2A864D2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отхаркивающие</w:t>
            </w:r>
          </w:p>
        </w:tc>
        <w:tc>
          <w:tcPr>
            <w:tcW w:w="1858" w:type="dxa"/>
            <w:shd w:val="clear" w:color="auto" w:fill="auto"/>
          </w:tcPr>
          <w:p w14:paraId="7D49D7D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14EAE9D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C48515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40" w:type="dxa"/>
            <w:shd w:val="clear" w:color="auto" w:fill="auto"/>
          </w:tcPr>
          <w:p w14:paraId="5AD7473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0FD4FB8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кроме комбинаций с</w:t>
            </w:r>
          </w:p>
        </w:tc>
        <w:tc>
          <w:tcPr>
            <w:tcW w:w="1858" w:type="dxa"/>
            <w:shd w:val="clear" w:color="auto" w:fill="auto"/>
          </w:tcPr>
          <w:p w14:paraId="78C13F8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28AE282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A7074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40" w:type="dxa"/>
            <w:shd w:val="clear" w:color="auto" w:fill="auto"/>
          </w:tcPr>
          <w:p w14:paraId="3D654E4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72789AD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противокашлевыми средствами</w:t>
            </w:r>
          </w:p>
        </w:tc>
        <w:tc>
          <w:tcPr>
            <w:tcW w:w="1858" w:type="dxa"/>
            <w:shd w:val="clear" w:color="auto" w:fill="auto"/>
          </w:tcPr>
          <w:p w14:paraId="17D8E18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7651C7F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62922D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840" w:type="dxa"/>
            <w:shd w:val="clear" w:color="auto" w:fill="auto"/>
          </w:tcPr>
          <w:p w14:paraId="0721926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R05CB</w:t>
            </w:r>
          </w:p>
        </w:tc>
        <w:tc>
          <w:tcPr>
            <w:tcW w:w="2530" w:type="dxa"/>
            <w:shd w:val="clear" w:color="auto" w:fill="auto"/>
          </w:tcPr>
          <w:p w14:paraId="2DFA7EA4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муколитические препараты</w:t>
            </w:r>
          </w:p>
        </w:tc>
        <w:tc>
          <w:tcPr>
            <w:tcW w:w="1858" w:type="dxa"/>
            <w:shd w:val="clear" w:color="auto" w:fill="auto"/>
          </w:tcPr>
          <w:p w14:paraId="7DD931C4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амброксол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10572464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14:paraId="7A1BD14A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пастилки;</w:t>
            </w:r>
          </w:p>
          <w:p w14:paraId="1838F03B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5B64D415" w14:textId="77777777" w:rsidR="007A5C4B" w:rsidRDefault="007A5C4B" w:rsidP="00FA5823">
            <w:pPr>
              <w:pStyle w:val="a6"/>
              <w:spacing w:line="228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раствор для приема внутрь и ингаляций;</w:t>
            </w:r>
          </w:p>
        </w:tc>
      </w:tr>
      <w:tr w:rsidR="007A5C4B" w14:paraId="1207850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40" w:type="dxa"/>
            <w:shd w:val="clear" w:color="auto" w:fill="auto"/>
          </w:tcPr>
          <w:p w14:paraId="332B4E1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1F5F2E4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217F51E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2C75EB47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42CFCCE6" w14:textId="77777777" w:rsidR="007A5C4B" w:rsidRDefault="007A5C4B" w:rsidP="00FA5823">
            <w:pPr>
              <w:pStyle w:val="a6"/>
              <w:spacing w:line="223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14:paraId="38F45FAF" w14:textId="77777777" w:rsidR="007A5C4B" w:rsidRDefault="007A5C4B" w:rsidP="00FA5823">
            <w:pPr>
              <w:pStyle w:val="a6"/>
              <w:spacing w:line="223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A5C4B" w14:paraId="54C583F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840" w:type="dxa"/>
            <w:shd w:val="clear" w:color="auto" w:fill="auto"/>
          </w:tcPr>
          <w:p w14:paraId="4587502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731BF17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120B4CA2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ацетилцистеин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568793A1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приема внутрь; гранулы для приготовления сиропа;</w:t>
            </w:r>
          </w:p>
          <w:p w14:paraId="2A376AD8" w14:textId="77777777" w:rsidR="007A5C4B" w:rsidRDefault="007A5C4B" w:rsidP="00FA5823">
            <w:pPr>
              <w:pStyle w:val="a6"/>
              <w:ind w:left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внутрь; порошок для приема внутрь; раствор для внутривенного введения и ингаляций;</w:t>
            </w:r>
          </w:p>
          <w:p w14:paraId="2B0AB4C4" w14:textId="77777777" w:rsidR="007A5C4B" w:rsidRDefault="007A5C4B" w:rsidP="00FA5823">
            <w:pPr>
              <w:pStyle w:val="a6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</w:t>
            </w:r>
          </w:p>
        </w:tc>
      </w:tr>
      <w:tr w:rsidR="007A5C4B" w14:paraId="58992B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40" w:type="dxa"/>
            <w:shd w:val="clear" w:color="auto" w:fill="auto"/>
          </w:tcPr>
          <w:p w14:paraId="38638BF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5DFE68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03EDF0E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auto"/>
          </w:tcPr>
          <w:p w14:paraId="5A3F1D10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424ADE88" w14:textId="77777777" w:rsidR="007A5C4B" w:rsidRDefault="007A5C4B" w:rsidP="00FA5823">
            <w:pPr>
              <w:pStyle w:val="a6"/>
              <w:spacing w:line="228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шипучие;</w:t>
            </w:r>
          </w:p>
          <w:p w14:paraId="4D47DA93" w14:textId="77777777" w:rsidR="007A5C4B" w:rsidRDefault="007A5C4B" w:rsidP="00FA5823">
            <w:pPr>
              <w:pStyle w:val="a6"/>
              <w:spacing w:line="223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A5C4B" w14:paraId="0E65296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40" w:type="dxa"/>
            <w:shd w:val="clear" w:color="auto" w:fill="auto"/>
          </w:tcPr>
          <w:p w14:paraId="07161A1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75F2F7C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bottom"/>
          </w:tcPr>
          <w:p w14:paraId="0518AC4B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дорназа альфа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1E967DCF" w14:textId="77777777" w:rsidR="007A5C4B" w:rsidRDefault="007A5C4B" w:rsidP="00FA5823">
            <w:pPr>
              <w:pStyle w:val="a6"/>
              <w:spacing w:line="240" w:lineRule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</w:tbl>
    <w:p w14:paraId="59F1CE33" w14:textId="77777777" w:rsidR="007A5C4B" w:rsidRDefault="007A5C4B" w:rsidP="007A5C4B">
      <w:pPr>
        <w:spacing w:after="159" w:line="1" w:lineRule="exact"/>
      </w:pPr>
    </w:p>
    <w:p w14:paraId="2C805172" w14:textId="77777777" w:rsidR="007A5C4B" w:rsidRDefault="007A5C4B" w:rsidP="007A5C4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51C150DD" w14:textId="77777777" w:rsidR="007A5C4B" w:rsidRDefault="007A5C4B" w:rsidP="007A5C4B">
      <w:pPr>
        <w:pStyle w:val="1"/>
        <w:ind w:firstLine="340"/>
      </w:pPr>
      <w:r>
        <w:rPr>
          <w:color w:val="000000"/>
          <w:sz w:val="24"/>
          <w:szCs w:val="24"/>
          <w:lang w:val="en-US" w:bidi="en-US"/>
        </w:rPr>
        <w:t xml:space="preserve">R06 </w:t>
      </w:r>
      <w:r>
        <w:rPr>
          <w:color w:val="000000"/>
          <w:sz w:val="24"/>
          <w:szCs w:val="24"/>
          <w:lang w:eastAsia="ru-RU" w:bidi="ru-RU"/>
        </w:rPr>
        <w:t>антигистаминные</w:t>
      </w:r>
    </w:p>
    <w:p w14:paraId="00480EF2" w14:textId="77777777" w:rsidR="007A5C4B" w:rsidRDefault="007A5C4B" w:rsidP="007A5C4B">
      <w:pPr>
        <w:pStyle w:val="1"/>
        <w:spacing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средства системного</w:t>
      </w:r>
    </w:p>
    <w:p w14:paraId="67721987" w14:textId="77777777" w:rsidR="007A5C4B" w:rsidRDefault="007A5C4B" w:rsidP="007A5C4B">
      <w:pPr>
        <w:pStyle w:val="1"/>
        <w:spacing w:after="16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действия</w:t>
      </w:r>
    </w:p>
    <w:p w14:paraId="1F4A320E" w14:textId="77777777" w:rsidR="007A5C4B" w:rsidRDefault="007A5C4B" w:rsidP="007A5C4B">
      <w:pPr>
        <w:pStyle w:val="1"/>
        <w:ind w:firstLine="240"/>
      </w:pPr>
      <w:r>
        <w:rPr>
          <w:color w:val="000000"/>
          <w:sz w:val="24"/>
          <w:szCs w:val="24"/>
          <w:lang w:val="en-US" w:bidi="en-US"/>
        </w:rPr>
        <w:t xml:space="preserve">R06A </w:t>
      </w:r>
      <w:r>
        <w:rPr>
          <w:color w:val="000000"/>
          <w:sz w:val="24"/>
          <w:szCs w:val="24"/>
          <w:lang w:eastAsia="ru-RU" w:bidi="ru-RU"/>
        </w:rPr>
        <w:t>антигистаминные</w:t>
      </w:r>
    </w:p>
    <w:p w14:paraId="7C6EF50F" w14:textId="77777777" w:rsidR="007A5C4B" w:rsidRDefault="007A5C4B" w:rsidP="007A5C4B">
      <w:pPr>
        <w:pStyle w:val="1"/>
        <w:spacing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средства системного</w:t>
      </w:r>
    </w:p>
    <w:p w14:paraId="47BC4692" w14:textId="77777777" w:rsidR="007A5C4B" w:rsidRDefault="007A5C4B" w:rsidP="007A5C4B">
      <w:pPr>
        <w:pStyle w:val="1"/>
        <w:spacing w:after="16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действия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578"/>
        <w:gridCol w:w="1843"/>
        <w:gridCol w:w="3461"/>
      </w:tblGrid>
      <w:tr w:rsidR="007A5C4B" w14:paraId="58B3DA9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69" w:type="dxa"/>
            <w:shd w:val="clear" w:color="auto" w:fill="auto"/>
          </w:tcPr>
          <w:p w14:paraId="1CEC2E4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R06AA</w:t>
            </w:r>
          </w:p>
        </w:tc>
        <w:tc>
          <w:tcPr>
            <w:tcW w:w="2578" w:type="dxa"/>
            <w:shd w:val="clear" w:color="auto" w:fill="auto"/>
          </w:tcPr>
          <w:p w14:paraId="2BB8081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эфиры алкиламинов</w:t>
            </w:r>
          </w:p>
        </w:tc>
        <w:tc>
          <w:tcPr>
            <w:tcW w:w="1843" w:type="dxa"/>
            <w:shd w:val="clear" w:color="auto" w:fill="auto"/>
          </w:tcPr>
          <w:p w14:paraId="4E1B8AA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дифенгидрамин</w:t>
            </w:r>
          </w:p>
        </w:tc>
        <w:tc>
          <w:tcPr>
            <w:tcW w:w="3461" w:type="dxa"/>
            <w:shd w:val="clear" w:color="auto" w:fill="auto"/>
          </w:tcPr>
          <w:p w14:paraId="11A35E99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 w14:paraId="4370C7F5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22DA3DB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69" w:type="dxa"/>
            <w:shd w:val="clear" w:color="auto" w:fill="auto"/>
          </w:tcPr>
          <w:p w14:paraId="06D4E158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R06AC</w:t>
            </w:r>
          </w:p>
        </w:tc>
        <w:tc>
          <w:tcPr>
            <w:tcW w:w="2578" w:type="dxa"/>
            <w:shd w:val="clear" w:color="auto" w:fill="auto"/>
          </w:tcPr>
          <w:p w14:paraId="2FD5995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замещенные</w:t>
            </w:r>
          </w:p>
          <w:p w14:paraId="3067F360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этилендиамины</w:t>
            </w:r>
          </w:p>
        </w:tc>
        <w:tc>
          <w:tcPr>
            <w:tcW w:w="1843" w:type="dxa"/>
            <w:shd w:val="clear" w:color="auto" w:fill="auto"/>
          </w:tcPr>
          <w:p w14:paraId="1EF064C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хлоропирамин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56AA9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 w:rsidR="007A5C4B" w14:paraId="7293BCE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869" w:type="dxa"/>
            <w:shd w:val="clear" w:color="auto" w:fill="auto"/>
          </w:tcPr>
          <w:p w14:paraId="297E626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R06AE</w:t>
            </w:r>
          </w:p>
        </w:tc>
        <w:tc>
          <w:tcPr>
            <w:tcW w:w="2578" w:type="dxa"/>
            <w:shd w:val="clear" w:color="auto" w:fill="auto"/>
          </w:tcPr>
          <w:p w14:paraId="709304B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пиперазина</w:t>
            </w:r>
          </w:p>
        </w:tc>
        <w:tc>
          <w:tcPr>
            <w:tcW w:w="1843" w:type="dxa"/>
            <w:shd w:val="clear" w:color="auto" w:fill="auto"/>
          </w:tcPr>
          <w:p w14:paraId="5328591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цетиризин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ED956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</w:t>
            </w:r>
          </w:p>
          <w:p w14:paraId="2E895B0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6676B1E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7EFC6BE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869" w:type="dxa"/>
            <w:shd w:val="clear" w:color="auto" w:fill="auto"/>
          </w:tcPr>
          <w:p w14:paraId="28C245B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R06AX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FF9D4C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6E639DF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</w:t>
            </w:r>
          </w:p>
          <w:p w14:paraId="7EB0133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системного действия</w:t>
            </w:r>
          </w:p>
        </w:tc>
        <w:tc>
          <w:tcPr>
            <w:tcW w:w="1843" w:type="dxa"/>
            <w:shd w:val="clear" w:color="auto" w:fill="auto"/>
          </w:tcPr>
          <w:p w14:paraId="43DE73B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лоратадин</w:t>
            </w:r>
          </w:p>
        </w:tc>
        <w:tc>
          <w:tcPr>
            <w:tcW w:w="3461" w:type="dxa"/>
            <w:shd w:val="clear" w:color="auto" w:fill="auto"/>
          </w:tcPr>
          <w:p w14:paraId="4809C64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3A08CF1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</w:t>
            </w:r>
          </w:p>
        </w:tc>
      </w:tr>
      <w:tr w:rsidR="007A5C4B" w14:paraId="6BA6306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869" w:type="dxa"/>
            <w:shd w:val="clear" w:color="auto" w:fill="auto"/>
          </w:tcPr>
          <w:p w14:paraId="34C48DFB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R07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387A2D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  <w:p w14:paraId="357EBE9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дыхательной системы</w:t>
            </w:r>
          </w:p>
        </w:tc>
        <w:tc>
          <w:tcPr>
            <w:tcW w:w="1843" w:type="dxa"/>
            <w:shd w:val="clear" w:color="auto" w:fill="auto"/>
          </w:tcPr>
          <w:p w14:paraId="5A6362F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31D8F7C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1A79DC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69" w:type="dxa"/>
            <w:shd w:val="clear" w:color="auto" w:fill="auto"/>
          </w:tcPr>
          <w:p w14:paraId="619CF36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R07A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D33AC6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3" w:type="dxa"/>
            <w:shd w:val="clear" w:color="auto" w:fill="auto"/>
          </w:tcPr>
          <w:p w14:paraId="22691B3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35470C1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8C599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69" w:type="dxa"/>
            <w:shd w:val="clear" w:color="auto" w:fill="auto"/>
          </w:tcPr>
          <w:p w14:paraId="165CC9D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R07AA</w:t>
            </w:r>
          </w:p>
        </w:tc>
        <w:tc>
          <w:tcPr>
            <w:tcW w:w="2578" w:type="dxa"/>
            <w:shd w:val="clear" w:color="auto" w:fill="auto"/>
          </w:tcPr>
          <w:p w14:paraId="00B7075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легочные сурфактанты</w:t>
            </w:r>
          </w:p>
        </w:tc>
        <w:tc>
          <w:tcPr>
            <w:tcW w:w="1843" w:type="dxa"/>
            <w:shd w:val="clear" w:color="auto" w:fill="auto"/>
          </w:tcPr>
          <w:p w14:paraId="08A113E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берактант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85096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эндотрахеального введения</w:t>
            </w:r>
          </w:p>
        </w:tc>
      </w:tr>
      <w:tr w:rsidR="007A5C4B" w14:paraId="2D14B75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69" w:type="dxa"/>
            <w:shd w:val="clear" w:color="auto" w:fill="auto"/>
          </w:tcPr>
          <w:p w14:paraId="2F8C12E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shd w:val="clear" w:color="auto" w:fill="auto"/>
          </w:tcPr>
          <w:p w14:paraId="2BBF248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EA2B3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порактант альфа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8979D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эндотрахеального введения</w:t>
            </w:r>
          </w:p>
        </w:tc>
      </w:tr>
      <w:tr w:rsidR="007A5C4B" w14:paraId="6D8215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869" w:type="dxa"/>
            <w:shd w:val="clear" w:color="auto" w:fill="auto"/>
          </w:tcPr>
          <w:p w14:paraId="0EC9D32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shd w:val="clear" w:color="auto" w:fill="auto"/>
          </w:tcPr>
          <w:p w14:paraId="6FB65D8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14:paraId="422DEBA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сурфактант-БЛ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B5BB0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эмульсии для ингаляционного введения;</w:t>
            </w:r>
          </w:p>
          <w:p w14:paraId="34D5148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5C4B" w14:paraId="704889A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869" w:type="dxa"/>
            <w:shd w:val="clear" w:color="auto" w:fill="auto"/>
          </w:tcPr>
          <w:p w14:paraId="327BE26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R07AX</w:t>
            </w:r>
          </w:p>
        </w:tc>
        <w:tc>
          <w:tcPr>
            <w:tcW w:w="2578" w:type="dxa"/>
            <w:shd w:val="clear" w:color="auto" w:fill="auto"/>
            <w:vAlign w:val="bottom"/>
          </w:tcPr>
          <w:p w14:paraId="55A8E560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</w:t>
            </w:r>
          </w:p>
          <w:p w14:paraId="4B7485EA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органов дыхания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24D61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ивакафтор + лумакафтор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9F673F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14:paraId="29D63E4A" w14:textId="77777777" w:rsidR="007A5C4B" w:rsidRDefault="007A5C4B" w:rsidP="007A5C4B">
      <w:pPr>
        <w:pStyle w:val="a8"/>
        <w:sectPr w:rsidR="007A5C4B">
          <w:headerReference w:type="default" r:id="rId53"/>
          <w:footerReference w:type="default" r:id="rId54"/>
          <w:pgSz w:w="11900" w:h="16840"/>
          <w:pgMar w:top="1930" w:right="546" w:bottom="2026" w:left="1188" w:header="0" w:footer="3" w:gutter="0"/>
          <w:pgNumType w:start="92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(введено </w:t>
      </w:r>
      <w:r>
        <w:rPr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563"/>
        <w:gridCol w:w="1891"/>
        <w:gridCol w:w="2894"/>
      </w:tblGrid>
      <w:tr w:rsidR="007A5C4B" w14:paraId="342CA85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31" w:type="dxa"/>
            <w:shd w:val="clear" w:color="auto" w:fill="auto"/>
          </w:tcPr>
          <w:p w14:paraId="1B20565B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S</w:t>
            </w:r>
          </w:p>
        </w:tc>
        <w:tc>
          <w:tcPr>
            <w:tcW w:w="7348" w:type="dxa"/>
            <w:gridSpan w:val="3"/>
            <w:shd w:val="clear" w:color="auto" w:fill="auto"/>
          </w:tcPr>
          <w:p w14:paraId="429DA0B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чувств</w:t>
            </w:r>
          </w:p>
        </w:tc>
      </w:tr>
      <w:tr w:rsidR="007A5C4B" w14:paraId="6B4932C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3043BD9F" w14:textId="77777777" w:rsidR="007A5C4B" w:rsidRDefault="007A5C4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S01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1CE3B5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офтальмологические препараты</w:t>
            </w:r>
          </w:p>
        </w:tc>
        <w:tc>
          <w:tcPr>
            <w:tcW w:w="1891" w:type="dxa"/>
            <w:shd w:val="clear" w:color="auto" w:fill="auto"/>
          </w:tcPr>
          <w:p w14:paraId="4FC6D2B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auto"/>
          </w:tcPr>
          <w:p w14:paraId="198DAD9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8E726F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722EBE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64017B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1891" w:type="dxa"/>
            <w:shd w:val="clear" w:color="auto" w:fill="auto"/>
          </w:tcPr>
          <w:p w14:paraId="63DA450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auto"/>
          </w:tcPr>
          <w:p w14:paraId="479637C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23785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6CE786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S01AA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9ED8A0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8D5892E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2FCAAF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</w:t>
            </w:r>
          </w:p>
        </w:tc>
      </w:tr>
      <w:tr w:rsidR="007A5C4B" w14:paraId="018D68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31" w:type="dxa"/>
            <w:shd w:val="clear" w:color="auto" w:fill="auto"/>
          </w:tcPr>
          <w:p w14:paraId="77178211" w14:textId="77777777" w:rsidR="007A5C4B" w:rsidRDefault="007A5C4B" w:rsidP="00FA5823">
            <w:pPr>
              <w:pStyle w:val="a6"/>
              <w:spacing w:line="240" w:lineRule="auto"/>
              <w:ind w:firstLine="22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BE5C00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противоглаукомные препараты и</w:t>
            </w:r>
          </w:p>
          <w:p w14:paraId="1803F40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миотические средства</w:t>
            </w:r>
          </w:p>
        </w:tc>
        <w:tc>
          <w:tcPr>
            <w:tcW w:w="1891" w:type="dxa"/>
            <w:shd w:val="clear" w:color="auto" w:fill="auto"/>
          </w:tcPr>
          <w:p w14:paraId="6AB6831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auto"/>
          </w:tcPr>
          <w:p w14:paraId="76CF160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AFD9F6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8FF507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S01EB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5BFF0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F7683B6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пилокарпин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0A7A8A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33EF029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31" w:type="dxa"/>
            <w:shd w:val="clear" w:color="auto" w:fill="auto"/>
          </w:tcPr>
          <w:p w14:paraId="7ED8131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S01EC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2625FA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карбоангидразы</w:t>
            </w:r>
          </w:p>
        </w:tc>
        <w:tc>
          <w:tcPr>
            <w:tcW w:w="1891" w:type="dxa"/>
            <w:shd w:val="clear" w:color="auto" w:fill="auto"/>
          </w:tcPr>
          <w:p w14:paraId="52FC9050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ацетазоламид</w:t>
            </w:r>
          </w:p>
        </w:tc>
        <w:tc>
          <w:tcPr>
            <w:tcW w:w="2894" w:type="dxa"/>
            <w:shd w:val="clear" w:color="auto" w:fill="auto"/>
          </w:tcPr>
          <w:p w14:paraId="3E39369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633DCEF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31" w:type="dxa"/>
            <w:shd w:val="clear" w:color="auto" w:fill="auto"/>
          </w:tcPr>
          <w:p w14:paraId="7342166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4961F07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4D53D67B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дорзоламид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24581C2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5BC377F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53A247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S01ED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29696D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624ADBC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тимолол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829EF0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0E5D5A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279" w:type="dxa"/>
            <w:gridSpan w:val="4"/>
            <w:shd w:val="clear" w:color="auto" w:fill="auto"/>
            <w:vAlign w:val="center"/>
          </w:tcPr>
          <w:p w14:paraId="74DE472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3073-р)</w:t>
            </w:r>
          </w:p>
        </w:tc>
      </w:tr>
      <w:tr w:rsidR="007A5C4B" w14:paraId="04D3658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2E5CE98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D76A49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</w:t>
            </w:r>
          </w:p>
          <w:p w14:paraId="0B946369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простагландинов</w:t>
            </w:r>
          </w:p>
        </w:tc>
        <w:tc>
          <w:tcPr>
            <w:tcW w:w="1891" w:type="dxa"/>
            <w:shd w:val="clear" w:color="auto" w:fill="auto"/>
          </w:tcPr>
          <w:p w14:paraId="56B67BF9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тафлупрост</w:t>
            </w:r>
          </w:p>
        </w:tc>
        <w:tc>
          <w:tcPr>
            <w:tcW w:w="2894" w:type="dxa"/>
            <w:shd w:val="clear" w:color="auto" w:fill="auto"/>
          </w:tcPr>
          <w:p w14:paraId="31BEEE9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6B0A4AC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931" w:type="dxa"/>
            <w:shd w:val="clear" w:color="auto" w:fill="auto"/>
          </w:tcPr>
          <w:p w14:paraId="3CEBBE7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S01EX</w:t>
            </w:r>
          </w:p>
        </w:tc>
        <w:tc>
          <w:tcPr>
            <w:tcW w:w="2563" w:type="dxa"/>
            <w:shd w:val="clear" w:color="auto" w:fill="auto"/>
          </w:tcPr>
          <w:p w14:paraId="3AF7D3A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5080368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противоглаукомные препараты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1B929CB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бутиламиноги дроксипропокси феноксиме тил-метилокса диазол</w:t>
            </w:r>
          </w:p>
        </w:tc>
        <w:tc>
          <w:tcPr>
            <w:tcW w:w="2894" w:type="dxa"/>
            <w:shd w:val="clear" w:color="auto" w:fill="auto"/>
          </w:tcPr>
          <w:p w14:paraId="17852C8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55C3E51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31" w:type="dxa"/>
            <w:shd w:val="clear" w:color="auto" w:fill="auto"/>
          </w:tcPr>
          <w:p w14:paraId="04E47BCF" w14:textId="77777777" w:rsidR="007A5C4B" w:rsidRDefault="007A5C4B" w:rsidP="00FA5823">
            <w:pPr>
              <w:pStyle w:val="a6"/>
              <w:spacing w:line="240" w:lineRule="auto"/>
              <w:ind w:firstLine="22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S01F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C6E65E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мидриатические и циклоплегические средства</w:t>
            </w:r>
          </w:p>
        </w:tc>
        <w:tc>
          <w:tcPr>
            <w:tcW w:w="1891" w:type="dxa"/>
            <w:shd w:val="clear" w:color="auto" w:fill="auto"/>
          </w:tcPr>
          <w:p w14:paraId="42472CA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auto"/>
          </w:tcPr>
          <w:p w14:paraId="3F87BF5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C63651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31" w:type="dxa"/>
            <w:shd w:val="clear" w:color="auto" w:fill="auto"/>
          </w:tcPr>
          <w:p w14:paraId="57395D1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S01FA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EB4B66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антихолинэргические средства</w:t>
            </w:r>
          </w:p>
        </w:tc>
        <w:tc>
          <w:tcPr>
            <w:tcW w:w="1891" w:type="dxa"/>
            <w:shd w:val="clear" w:color="auto" w:fill="auto"/>
          </w:tcPr>
          <w:p w14:paraId="05C6B470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тропикамид</w:t>
            </w:r>
          </w:p>
        </w:tc>
        <w:tc>
          <w:tcPr>
            <w:tcW w:w="2894" w:type="dxa"/>
            <w:shd w:val="clear" w:color="auto" w:fill="auto"/>
          </w:tcPr>
          <w:p w14:paraId="3304DB7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2F6C2C8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C2980B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S01H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F3CAFA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1891" w:type="dxa"/>
            <w:shd w:val="clear" w:color="auto" w:fill="auto"/>
          </w:tcPr>
          <w:p w14:paraId="262B36D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auto"/>
          </w:tcPr>
          <w:p w14:paraId="62E2BCA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78CA1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3F448E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S01HA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D9D78F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D35AA25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оксибупрокаин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ECCF2D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A5C4B" w14:paraId="5CBD425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1" w:type="dxa"/>
            <w:shd w:val="clear" w:color="auto" w:fill="auto"/>
          </w:tcPr>
          <w:p w14:paraId="691700F0" w14:textId="77777777" w:rsidR="007A5C4B" w:rsidRDefault="007A5C4B" w:rsidP="00FA5823">
            <w:pPr>
              <w:pStyle w:val="a6"/>
              <w:spacing w:line="240" w:lineRule="auto"/>
              <w:ind w:firstLine="22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S01J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28BF22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диагностические препараты</w:t>
            </w:r>
          </w:p>
        </w:tc>
        <w:tc>
          <w:tcPr>
            <w:tcW w:w="1891" w:type="dxa"/>
            <w:shd w:val="clear" w:color="auto" w:fill="auto"/>
          </w:tcPr>
          <w:p w14:paraId="3DD5520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auto"/>
          </w:tcPr>
          <w:p w14:paraId="3BB9AA0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52AE4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3A79F8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S01JA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09F2122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красящие средства</w:t>
            </w:r>
          </w:p>
        </w:tc>
        <w:tc>
          <w:tcPr>
            <w:tcW w:w="1891" w:type="dxa"/>
            <w:shd w:val="clear" w:color="auto" w:fill="auto"/>
            <w:vAlign w:val="bottom"/>
          </w:tcPr>
          <w:p w14:paraId="63C6E633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флуоресцеин натрия</w:t>
            </w:r>
          </w:p>
        </w:tc>
        <w:tc>
          <w:tcPr>
            <w:tcW w:w="2894" w:type="dxa"/>
            <w:shd w:val="clear" w:color="auto" w:fill="auto"/>
            <w:vAlign w:val="bottom"/>
          </w:tcPr>
          <w:p w14:paraId="607A0BF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14:paraId="198B973A" w14:textId="77777777" w:rsidR="007A5C4B" w:rsidRDefault="007A5C4B" w:rsidP="007A5C4B">
      <w:pPr>
        <w:spacing w:line="1" w:lineRule="exact"/>
        <w:rPr>
          <w:sz w:val="2"/>
          <w:szCs w:val="2"/>
        </w:rPr>
      </w:pPr>
      <w:r>
        <w:br w:type="page"/>
      </w:r>
    </w:p>
    <w:p w14:paraId="1B35586D" w14:textId="77777777" w:rsidR="007A5C4B" w:rsidRDefault="007A5C4B" w:rsidP="007A5C4B">
      <w:pPr>
        <w:pStyle w:val="1"/>
        <w:spacing w:after="160" w:line="226" w:lineRule="auto"/>
        <w:ind w:left="1040" w:hanging="860"/>
        <w:jc w:val="both"/>
      </w:pPr>
      <w:r>
        <w:rPr>
          <w:color w:val="000000"/>
          <w:sz w:val="24"/>
          <w:szCs w:val="24"/>
          <w:lang w:val="en-US" w:bidi="en-US"/>
        </w:rPr>
        <w:lastRenderedPageBreak/>
        <w:t xml:space="preserve">S01K </w:t>
      </w:r>
      <w:r>
        <w:rPr>
          <w:color w:val="000000"/>
          <w:sz w:val="24"/>
          <w:szCs w:val="24"/>
          <w:lang w:eastAsia="ru-RU" w:bidi="ru-RU"/>
        </w:rPr>
        <w:t>препараты, используемые при хирургических вмешательствах в офтальмологии</w:t>
      </w:r>
    </w:p>
    <w:p w14:paraId="688E0498" w14:textId="77777777" w:rsidR="007A5C4B" w:rsidRDefault="007A5C4B" w:rsidP="007A5C4B">
      <w:pPr>
        <w:pStyle w:val="1"/>
        <w:tabs>
          <w:tab w:val="left" w:pos="35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31D38" wp14:editId="59A4C695">
                <wp:simplePos x="0" y="0"/>
                <wp:positionH relativeFrom="page">
                  <wp:posOffset>4330065</wp:posOffset>
                </wp:positionH>
                <wp:positionV relativeFrom="paragraph">
                  <wp:posOffset>12700</wp:posOffset>
                </wp:positionV>
                <wp:extent cx="963295" cy="213360"/>
                <wp:effectExtent l="0" t="0" r="0" b="0"/>
                <wp:wrapSquare wrapText="left"/>
                <wp:docPr id="154" name="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EED14A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капли глазные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A31D38" id="Shape 154" o:spid="_x0000_s1043" type="#_x0000_t202" style="position:absolute;margin-left:340.95pt;margin-top:1pt;width:75.85pt;height:16.8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" filled="f" stroked="f">
                <v:textbox inset="0,0,0,0">
                  <w:txbxContent>
                    <w:p w14:paraId="6AEED14A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капли глазные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val="en-US" w:bidi="en-US"/>
        </w:rPr>
        <w:t xml:space="preserve">S01KA </w:t>
      </w:r>
      <w:r>
        <w:rPr>
          <w:color w:val="000000"/>
          <w:sz w:val="24"/>
          <w:szCs w:val="24"/>
          <w:lang w:eastAsia="ru-RU" w:bidi="ru-RU"/>
        </w:rPr>
        <w:t>вязкоэластичные</w:t>
      </w:r>
      <w:r>
        <w:rPr>
          <w:color w:val="000000"/>
          <w:sz w:val="24"/>
          <w:szCs w:val="24"/>
          <w:lang w:eastAsia="ru-RU" w:bidi="ru-RU"/>
        </w:rPr>
        <w:tab/>
        <w:t>гипромеллоза</w:t>
      </w:r>
    </w:p>
    <w:p w14:paraId="2B53217F" w14:textId="77777777" w:rsidR="007A5C4B" w:rsidRDefault="007A5C4B" w:rsidP="007A5C4B">
      <w:pPr>
        <w:pStyle w:val="1"/>
        <w:spacing w:after="220"/>
        <w:ind w:left="1040"/>
      </w:pPr>
      <w:r>
        <w:rPr>
          <w:color w:val="000000"/>
          <w:sz w:val="24"/>
          <w:szCs w:val="24"/>
          <w:lang w:eastAsia="ru-RU" w:bidi="ru-RU"/>
        </w:rPr>
        <w:t>соединения</w:t>
      </w:r>
    </w:p>
    <w:p w14:paraId="2F38DCA8" w14:textId="77777777" w:rsidR="007A5C4B" w:rsidRDefault="007A5C4B" w:rsidP="007A5C4B">
      <w:pPr>
        <w:pStyle w:val="1"/>
        <w:spacing w:line="228" w:lineRule="auto"/>
        <w:ind w:left="1040" w:hanging="860"/>
      </w:pPr>
      <w:r>
        <w:rPr>
          <w:color w:val="000000"/>
          <w:sz w:val="24"/>
          <w:szCs w:val="24"/>
          <w:lang w:val="en-US" w:bidi="en-US"/>
        </w:rPr>
        <w:t xml:space="preserve">S01L </w:t>
      </w:r>
      <w:r>
        <w:rPr>
          <w:color w:val="000000"/>
          <w:sz w:val="24"/>
          <w:szCs w:val="24"/>
          <w:lang w:eastAsia="ru-RU" w:bidi="ru-RU"/>
        </w:rPr>
        <w:t>средства, применяемые при заболеваниях сосудистой оболочки глаза</w:t>
      </w:r>
    </w:p>
    <w:p w14:paraId="3375D281" w14:textId="77777777" w:rsidR="007A5C4B" w:rsidRDefault="007A5C4B" w:rsidP="007A5C4B">
      <w:pPr>
        <w:spacing w:line="1" w:lineRule="exact"/>
      </w:pPr>
      <w:r>
        <w:rPr>
          <w:noProof/>
        </w:rPr>
        <mc:AlternateContent>
          <mc:Choice Requires="wps">
            <w:drawing>
              <wp:anchor distT="12700" distB="130810" distL="0" distR="0" simplePos="0" relativeHeight="251677696" behindDoc="0" locked="0" layoutInCell="1" allowOverlap="1" wp14:anchorId="216328C8" wp14:editId="742054A6">
                <wp:simplePos x="0" y="0"/>
                <wp:positionH relativeFrom="page">
                  <wp:posOffset>943610</wp:posOffset>
                </wp:positionH>
                <wp:positionV relativeFrom="paragraph">
                  <wp:posOffset>12700</wp:posOffset>
                </wp:positionV>
                <wp:extent cx="1758950" cy="707390"/>
                <wp:effectExtent l="0" t="0" r="0" b="0"/>
                <wp:wrapTopAndBottom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06B59" w14:textId="77777777" w:rsidR="007A5C4B" w:rsidRDefault="007A5C4B" w:rsidP="007A5C4B">
                            <w:pPr>
                              <w:pStyle w:val="1"/>
                              <w:spacing w:line="228" w:lineRule="auto"/>
                              <w:ind w:left="920" w:hanging="920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 xml:space="preserve">S01LA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средства, препятствующие новообразованию сосудов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6328C8" id="Shape 156" o:spid="_x0000_s1044" type="#_x0000_t202" style="position:absolute;margin-left:74.3pt;margin-top:1pt;width:138.5pt;height:55.7pt;z-index:251677696;visibility:visible;mso-wrap-style:square;mso-wrap-distance-left:0;mso-wrap-distance-top:1pt;mso-wrap-distance-right:0;mso-wrap-distance-bottom:1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" filled="f" stroked="f">
                <v:textbox inset="0,0,0,0">
                  <w:txbxContent>
                    <w:p w14:paraId="38D06B59" w14:textId="77777777" w:rsidR="007A5C4B" w:rsidRDefault="007A5C4B" w:rsidP="007A5C4B">
                      <w:pPr>
                        <w:pStyle w:val="1"/>
                        <w:spacing w:line="228" w:lineRule="auto"/>
                        <w:ind w:left="920" w:hanging="920"/>
                        <w:jc w:val="both"/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 xml:space="preserve">S01LA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средства, препятствующие новообразованию сосудов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167640" distL="0" distR="0" simplePos="0" relativeHeight="251678720" behindDoc="0" locked="0" layoutInCell="1" allowOverlap="1" wp14:anchorId="175C55E6" wp14:editId="4C581A1E">
                <wp:simplePos x="0" y="0"/>
                <wp:positionH relativeFrom="page">
                  <wp:posOffset>3175000</wp:posOffset>
                </wp:positionH>
                <wp:positionV relativeFrom="paragraph">
                  <wp:posOffset>12700</wp:posOffset>
                </wp:positionV>
                <wp:extent cx="951230" cy="670560"/>
                <wp:effectExtent l="0" t="0" r="0" b="0"/>
                <wp:wrapTopAndBottom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20E1C6" w14:textId="77777777" w:rsidR="007A5C4B" w:rsidRDefault="007A5C4B" w:rsidP="007A5C4B">
                            <w:pPr>
                              <w:pStyle w:val="1"/>
                              <w:spacing w:after="42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бролуцизумаб</w:t>
                            </w:r>
                          </w:p>
                          <w:p w14:paraId="3F823BCD" w14:textId="77777777" w:rsidR="007A5C4B" w:rsidRDefault="007A5C4B" w:rsidP="007A5C4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ранибизумаб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5C55E6" id="Shape 158" o:spid="_x0000_s1045" type="#_x0000_t202" style="position:absolute;margin-left:250pt;margin-top:1pt;width:74.9pt;height:52.8pt;z-index:251678720;visibility:visible;mso-wrap-style:square;mso-wrap-distance-left:0;mso-wrap-distance-top:1pt;mso-wrap-distance-right:0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uhQEAAAcDAAAOAAAAZHJzL2Uyb0RvYy54bWysUlFLwzAQfhf8DyHvrt1k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" filled="f" stroked="f">
                <v:textbox inset="0,0,0,0">
                  <w:txbxContent>
                    <w:p w14:paraId="2320E1C6" w14:textId="77777777" w:rsidR="007A5C4B" w:rsidRDefault="007A5C4B" w:rsidP="007A5C4B">
                      <w:pPr>
                        <w:pStyle w:val="1"/>
                        <w:spacing w:after="420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бролуцизумаб</w:t>
                      </w:r>
                    </w:p>
                    <w:p w14:paraId="3F823BCD" w14:textId="77777777" w:rsidR="007A5C4B" w:rsidRDefault="007A5C4B" w:rsidP="007A5C4B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ранибизумаб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0" distL="0" distR="0" simplePos="0" relativeHeight="251679744" behindDoc="0" locked="0" layoutInCell="1" allowOverlap="1" wp14:anchorId="6AEEC843" wp14:editId="6585AA99">
                <wp:simplePos x="0" y="0"/>
                <wp:positionH relativeFrom="page">
                  <wp:posOffset>4326890</wp:posOffset>
                </wp:positionH>
                <wp:positionV relativeFrom="paragraph">
                  <wp:posOffset>12700</wp:posOffset>
                </wp:positionV>
                <wp:extent cx="1847215" cy="838200"/>
                <wp:effectExtent l="0" t="0" r="0" b="0"/>
                <wp:wrapTopAndBottom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CF2B7" w14:textId="77777777" w:rsidR="007A5C4B" w:rsidRDefault="007A5C4B" w:rsidP="007A5C4B">
                            <w:pPr>
                              <w:pStyle w:val="1"/>
                              <w:spacing w:after="160" w:line="23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раствор для внутриглазного введения</w:t>
                            </w:r>
                          </w:p>
                          <w:p w14:paraId="69884E97" w14:textId="77777777" w:rsidR="007A5C4B" w:rsidRDefault="007A5C4B" w:rsidP="007A5C4B">
                            <w:pPr>
                              <w:pStyle w:val="1"/>
                              <w:spacing w:line="226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раствор для внутриглазного введения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EEC843" id="Shape 160" o:spid="_x0000_s1046" type="#_x0000_t202" style="position:absolute;margin-left:340.7pt;margin-top:1pt;width:145.45pt;height:66pt;z-index:251679744;visibility:visible;mso-wrap-style:square;mso-wrap-distance-left:0;mso-wrap-distance-top: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" filled="f" stroked="f">
                <v:textbox inset="0,0,0,0">
                  <w:txbxContent>
                    <w:p w14:paraId="78CCF2B7" w14:textId="77777777" w:rsidR="007A5C4B" w:rsidRDefault="007A5C4B" w:rsidP="007A5C4B">
                      <w:pPr>
                        <w:pStyle w:val="1"/>
                        <w:spacing w:after="160" w:line="23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раствор для внутриглазного введения</w:t>
                      </w:r>
                    </w:p>
                    <w:p w14:paraId="69884E97" w14:textId="77777777" w:rsidR="007A5C4B" w:rsidRDefault="007A5C4B" w:rsidP="007A5C4B">
                      <w:pPr>
                        <w:pStyle w:val="1"/>
                        <w:spacing w:line="226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раствор для внутриглазного введения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95E8D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3781-р)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587"/>
        <w:gridCol w:w="1843"/>
        <w:gridCol w:w="2966"/>
      </w:tblGrid>
      <w:tr w:rsidR="007A5C4B" w14:paraId="1C4BE0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74" w:type="dxa"/>
            <w:shd w:val="clear" w:color="auto" w:fill="auto"/>
          </w:tcPr>
          <w:p w14:paraId="4A4D3032" w14:textId="77777777" w:rsidR="007A5C4B" w:rsidRDefault="007A5C4B" w:rsidP="00FA5823">
            <w:pPr>
              <w:pStyle w:val="a6"/>
              <w:spacing w:line="240" w:lineRule="auto"/>
              <w:ind w:firstLine="220"/>
            </w:pPr>
            <w:r>
              <w:rPr>
                <w:color w:val="000000"/>
                <w:sz w:val="24"/>
                <w:szCs w:val="24"/>
                <w:lang w:val="en-US" w:bidi="en-US"/>
              </w:rPr>
              <w:t>S02</w:t>
            </w:r>
          </w:p>
        </w:tc>
        <w:tc>
          <w:tcPr>
            <w:tcW w:w="7396" w:type="dxa"/>
            <w:gridSpan w:val="3"/>
            <w:shd w:val="clear" w:color="auto" w:fill="auto"/>
          </w:tcPr>
          <w:p w14:paraId="0E3EDA5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уха</w:t>
            </w:r>
          </w:p>
        </w:tc>
      </w:tr>
      <w:tr w:rsidR="007A5C4B" w14:paraId="42CEBB6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74" w:type="dxa"/>
            <w:shd w:val="clear" w:color="auto" w:fill="auto"/>
            <w:vAlign w:val="bottom"/>
          </w:tcPr>
          <w:p w14:paraId="25EAA9E0" w14:textId="77777777" w:rsidR="007A5C4B" w:rsidRDefault="007A5C4B" w:rsidP="00FA5823">
            <w:pPr>
              <w:pStyle w:val="a6"/>
              <w:spacing w:after="42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S02A</w:t>
            </w:r>
          </w:p>
          <w:p w14:paraId="3683AD4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S02AA</w:t>
            </w:r>
          </w:p>
        </w:tc>
        <w:tc>
          <w:tcPr>
            <w:tcW w:w="2587" w:type="dxa"/>
            <w:shd w:val="clear" w:color="auto" w:fill="auto"/>
            <w:vAlign w:val="bottom"/>
          </w:tcPr>
          <w:p w14:paraId="749C1BEA" w14:textId="77777777" w:rsidR="007A5C4B" w:rsidRDefault="007A5C4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  <w:p w14:paraId="23E7E203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D6464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рифамицин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64524284" w14:textId="77777777" w:rsidR="007A5C4B" w:rsidRDefault="007A5C4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</w:t>
            </w:r>
          </w:p>
        </w:tc>
      </w:tr>
      <w:tr w:rsidR="007A5C4B" w14:paraId="35E9B82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874" w:type="dxa"/>
            <w:shd w:val="clear" w:color="auto" w:fill="auto"/>
            <w:vAlign w:val="bottom"/>
          </w:tcPr>
          <w:p w14:paraId="0FF895D8" w14:textId="77777777" w:rsidR="007A5C4B" w:rsidRDefault="007A5C4B" w:rsidP="00FA5823">
            <w:pPr>
              <w:pStyle w:val="a6"/>
              <w:spacing w:after="160" w:line="240" w:lineRule="auto"/>
              <w:ind w:left="60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V</w:t>
            </w:r>
          </w:p>
          <w:p w14:paraId="4E994C1F" w14:textId="77777777" w:rsidR="007A5C4B" w:rsidRDefault="007A5C4B" w:rsidP="00FA5823">
            <w:pPr>
              <w:pStyle w:val="a6"/>
              <w:spacing w:after="160" w:line="240" w:lineRule="auto"/>
              <w:ind w:firstLine="220"/>
            </w:pPr>
            <w:r>
              <w:rPr>
                <w:color w:val="000000"/>
                <w:sz w:val="24"/>
                <w:szCs w:val="24"/>
                <w:lang w:val="en-US" w:bidi="en-US"/>
              </w:rPr>
              <w:t>V01</w:t>
            </w:r>
          </w:p>
          <w:p w14:paraId="6A0A1421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V01A</w:t>
            </w:r>
          </w:p>
          <w:p w14:paraId="1FB33226" w14:textId="77777777" w:rsidR="007A5C4B" w:rsidRDefault="007A5C4B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V01AA</w:t>
            </w:r>
          </w:p>
        </w:tc>
        <w:tc>
          <w:tcPr>
            <w:tcW w:w="2587" w:type="dxa"/>
            <w:shd w:val="clear" w:color="auto" w:fill="auto"/>
            <w:vAlign w:val="bottom"/>
          </w:tcPr>
          <w:p w14:paraId="38978E75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  <w:p w14:paraId="2940F041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</w:t>
            </w:r>
          </w:p>
          <w:p w14:paraId="3B4DA79C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  <w:p w14:paraId="2D23D5C7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  <w:p w14:paraId="52CCFF6B" w14:textId="77777777" w:rsidR="007A5C4B" w:rsidRDefault="007A5C4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аллергенов экстракт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6F9AB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5D8E449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внутрикожного</w:t>
            </w:r>
          </w:p>
        </w:tc>
      </w:tr>
      <w:tr w:rsidR="007A5C4B" w14:paraId="7C63602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874" w:type="dxa"/>
            <w:shd w:val="clear" w:color="auto" w:fill="auto"/>
            <w:vAlign w:val="bottom"/>
          </w:tcPr>
          <w:p w14:paraId="624AC0ED" w14:textId="77777777" w:rsidR="007A5C4B" w:rsidRDefault="007A5C4B" w:rsidP="00FA5823">
            <w:pPr>
              <w:pStyle w:val="a6"/>
              <w:spacing w:after="420" w:line="240" w:lineRule="auto"/>
              <w:ind w:firstLine="220"/>
            </w:pPr>
            <w:r>
              <w:rPr>
                <w:color w:val="000000"/>
                <w:sz w:val="24"/>
                <w:szCs w:val="24"/>
                <w:lang w:val="en-US" w:bidi="en-US"/>
              </w:rPr>
              <w:t>V03</w:t>
            </w:r>
          </w:p>
          <w:p w14:paraId="68D8419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V03A</w:t>
            </w:r>
          </w:p>
        </w:tc>
        <w:tc>
          <w:tcPr>
            <w:tcW w:w="2587" w:type="dxa"/>
            <w:shd w:val="clear" w:color="auto" w:fill="auto"/>
            <w:vAlign w:val="bottom"/>
          </w:tcPr>
          <w:p w14:paraId="4B59944D" w14:textId="77777777" w:rsidR="007A5C4B" w:rsidRDefault="007A5C4B" w:rsidP="00FA5823">
            <w:pPr>
              <w:pStyle w:val="a6"/>
              <w:spacing w:after="160"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лечебные средства</w:t>
            </w:r>
          </w:p>
          <w:p w14:paraId="469B224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лечебные средства</w:t>
            </w:r>
          </w:p>
        </w:tc>
        <w:tc>
          <w:tcPr>
            <w:tcW w:w="1843" w:type="dxa"/>
            <w:shd w:val="clear" w:color="auto" w:fill="auto"/>
          </w:tcPr>
          <w:p w14:paraId="487E71CE" w14:textId="77777777" w:rsidR="007A5C4B" w:rsidRDefault="007A5C4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бактерий</w:t>
            </w:r>
          </w:p>
          <w:p w14:paraId="35E0C347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 бактерий</w:t>
            </w:r>
          </w:p>
          <w:p w14:paraId="0AB053A9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(туберкулезный рекомбина нтный)</w:t>
            </w:r>
          </w:p>
        </w:tc>
        <w:tc>
          <w:tcPr>
            <w:tcW w:w="2966" w:type="dxa"/>
            <w:shd w:val="clear" w:color="auto" w:fill="auto"/>
          </w:tcPr>
          <w:p w14:paraId="29863E35" w14:textId="77777777" w:rsidR="007A5C4B" w:rsidRDefault="007A5C4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  <w:p w14:paraId="1E0D397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внутрикожного введения</w:t>
            </w:r>
          </w:p>
        </w:tc>
      </w:tr>
    </w:tbl>
    <w:p w14:paraId="0B6BA52A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2530"/>
        <w:gridCol w:w="3490"/>
      </w:tblGrid>
      <w:tr w:rsidR="007A5C4B" w14:paraId="428BA35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750" w:type="dxa"/>
            <w:shd w:val="clear" w:color="auto" w:fill="auto"/>
          </w:tcPr>
          <w:p w14:paraId="3BABE15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 xml:space="preserve">V03AB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антидоты</w:t>
            </w:r>
          </w:p>
        </w:tc>
        <w:tc>
          <w:tcPr>
            <w:tcW w:w="2530" w:type="dxa"/>
            <w:shd w:val="clear" w:color="auto" w:fill="auto"/>
          </w:tcPr>
          <w:p w14:paraId="4BF0E9CD" w14:textId="77777777" w:rsidR="007A5C4B" w:rsidRDefault="007A5C4B" w:rsidP="00FA5823">
            <w:pPr>
              <w:pStyle w:val="a6"/>
              <w:ind w:left="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димеркапто пропансульфо нат натрия</w:t>
            </w:r>
          </w:p>
        </w:tc>
        <w:tc>
          <w:tcPr>
            <w:tcW w:w="3490" w:type="dxa"/>
            <w:shd w:val="clear" w:color="auto" w:fill="auto"/>
          </w:tcPr>
          <w:p w14:paraId="74462879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и подкожного введения</w:t>
            </w:r>
          </w:p>
        </w:tc>
      </w:tr>
      <w:tr w:rsidR="007A5C4B" w14:paraId="7C44419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50" w:type="dxa"/>
            <w:shd w:val="clear" w:color="auto" w:fill="auto"/>
          </w:tcPr>
          <w:p w14:paraId="0206245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0ACC804" w14:textId="77777777" w:rsidR="007A5C4B" w:rsidRDefault="007A5C4B" w:rsidP="00FA5823">
            <w:pPr>
              <w:pStyle w:val="a6"/>
              <w:ind w:left="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калий-железо гексацианофе ррат</w:t>
            </w:r>
          </w:p>
        </w:tc>
        <w:tc>
          <w:tcPr>
            <w:tcW w:w="3490" w:type="dxa"/>
            <w:shd w:val="clear" w:color="auto" w:fill="auto"/>
          </w:tcPr>
          <w:p w14:paraId="3F8213F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A5C4B" w14:paraId="42F4F01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2750" w:type="dxa"/>
            <w:shd w:val="clear" w:color="auto" w:fill="auto"/>
          </w:tcPr>
          <w:p w14:paraId="619548C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3715A4C7" w14:textId="77777777" w:rsidR="007A5C4B" w:rsidRDefault="007A5C4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тринатрия пентетат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45F3FC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14:paraId="651DCAA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 и ингаляций</w:t>
            </w:r>
          </w:p>
        </w:tc>
      </w:tr>
      <w:tr w:rsidR="007A5C4B" w14:paraId="4F7E2AD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50" w:type="dxa"/>
            <w:shd w:val="clear" w:color="auto" w:fill="auto"/>
          </w:tcPr>
          <w:p w14:paraId="49AC7B4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7901239C" w14:textId="77777777" w:rsidR="007A5C4B" w:rsidRDefault="007A5C4B" w:rsidP="00FA5823">
            <w:pPr>
              <w:pStyle w:val="a6"/>
              <w:spacing w:line="240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карбоксим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BBFFDF3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A5C4B" w14:paraId="0664F92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0" w:type="dxa"/>
            <w:shd w:val="clear" w:color="auto" w:fill="auto"/>
          </w:tcPr>
          <w:p w14:paraId="363F6D7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A56B6B6" w14:textId="77777777" w:rsidR="007A5C4B" w:rsidRDefault="007A5C4B" w:rsidP="00FA5823">
            <w:pPr>
              <w:pStyle w:val="a6"/>
              <w:spacing w:line="240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налоксон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BAC271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5901865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750" w:type="dxa"/>
            <w:shd w:val="clear" w:color="auto" w:fill="auto"/>
          </w:tcPr>
          <w:p w14:paraId="6AB5EA9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5FF54B8A" w14:textId="77777777" w:rsidR="007A5C4B" w:rsidRDefault="007A5C4B" w:rsidP="00FA5823">
            <w:pPr>
              <w:pStyle w:val="a6"/>
              <w:ind w:left="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тиосульфат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05FDF2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7D63387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750" w:type="dxa"/>
            <w:shd w:val="clear" w:color="auto" w:fill="auto"/>
          </w:tcPr>
          <w:p w14:paraId="2A8C361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6002D7F5" w14:textId="77777777" w:rsidR="007A5C4B" w:rsidRDefault="007A5C4B" w:rsidP="00FA5823">
            <w:pPr>
              <w:pStyle w:val="a6"/>
              <w:ind w:left="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протамина сульфат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823AB2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14:paraId="3B6A704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54B1F8F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50" w:type="dxa"/>
            <w:shd w:val="clear" w:color="auto" w:fill="auto"/>
          </w:tcPr>
          <w:p w14:paraId="627984F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</w:tcPr>
          <w:p w14:paraId="6AEFEFCB" w14:textId="77777777" w:rsidR="007A5C4B" w:rsidRDefault="007A5C4B" w:rsidP="00FA5823">
            <w:pPr>
              <w:pStyle w:val="a6"/>
              <w:spacing w:line="240" w:lineRule="auto"/>
              <w:ind w:firstLine="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сугаммадекс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1CF31B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072B1C4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750" w:type="dxa"/>
            <w:shd w:val="clear" w:color="auto" w:fill="auto"/>
          </w:tcPr>
          <w:p w14:paraId="4AA9E9C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shd w:val="clear" w:color="auto" w:fill="auto"/>
            <w:vAlign w:val="bottom"/>
          </w:tcPr>
          <w:p w14:paraId="7379AE3C" w14:textId="77777777" w:rsidR="007A5C4B" w:rsidRDefault="007A5C4B" w:rsidP="00FA5823">
            <w:pPr>
              <w:pStyle w:val="a6"/>
              <w:ind w:left="8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цинка бисвинилимида зола диацетат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E1E302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</w:tbl>
    <w:p w14:paraId="1BE84874" w14:textId="77777777" w:rsidR="007A5C4B" w:rsidRDefault="007A5C4B" w:rsidP="007A5C4B">
      <w:pPr>
        <w:spacing w:after="159" w:line="1" w:lineRule="exact"/>
      </w:pPr>
    </w:p>
    <w:p w14:paraId="39304543" w14:textId="77777777" w:rsidR="007A5C4B" w:rsidRDefault="007A5C4B" w:rsidP="007A5C4B">
      <w:pPr>
        <w:spacing w:line="1" w:lineRule="exact"/>
      </w:pPr>
    </w:p>
    <w:p w14:paraId="0BDDDAE2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587"/>
        <w:gridCol w:w="1728"/>
        <w:gridCol w:w="3442"/>
      </w:tblGrid>
      <w:tr w:rsidR="007A5C4B" w14:paraId="7327E38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64" w:type="dxa"/>
            <w:shd w:val="clear" w:color="auto" w:fill="auto"/>
          </w:tcPr>
          <w:p w14:paraId="5922C4C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V03AC</w:t>
            </w:r>
          </w:p>
        </w:tc>
        <w:tc>
          <w:tcPr>
            <w:tcW w:w="2587" w:type="dxa"/>
            <w:shd w:val="clear" w:color="auto" w:fill="auto"/>
          </w:tcPr>
          <w:p w14:paraId="25E3D45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железосвязывающие препараты</w:t>
            </w:r>
          </w:p>
        </w:tc>
        <w:tc>
          <w:tcPr>
            <w:tcW w:w="1728" w:type="dxa"/>
            <w:shd w:val="clear" w:color="auto" w:fill="auto"/>
          </w:tcPr>
          <w:p w14:paraId="3056FE5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деферазирокс</w:t>
            </w:r>
          </w:p>
        </w:tc>
        <w:tc>
          <w:tcPr>
            <w:tcW w:w="3442" w:type="dxa"/>
            <w:shd w:val="clear" w:color="auto" w:fill="auto"/>
          </w:tcPr>
          <w:p w14:paraId="1467B0BD" w14:textId="77777777" w:rsidR="007A5C4B" w:rsidRDefault="007A5C4B" w:rsidP="00FA5823">
            <w:pPr>
              <w:pStyle w:val="a6"/>
              <w:spacing w:line="23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</w:t>
            </w:r>
          </w:p>
          <w:p w14:paraId="68F3FC6D" w14:textId="77777777" w:rsidR="007A5C4B" w:rsidRDefault="007A5C4B" w:rsidP="00FA5823">
            <w:pPr>
              <w:pStyle w:val="a6"/>
              <w:spacing w:line="230" w:lineRule="auto"/>
              <w:ind w:left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4DECDED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64" w:type="dxa"/>
            <w:shd w:val="clear" w:color="auto" w:fill="auto"/>
            <w:vAlign w:val="bottom"/>
          </w:tcPr>
          <w:p w14:paraId="5C50642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V03AE</w:t>
            </w:r>
          </w:p>
        </w:tc>
        <w:tc>
          <w:tcPr>
            <w:tcW w:w="2587" w:type="dxa"/>
            <w:shd w:val="clear" w:color="auto" w:fill="auto"/>
            <w:vAlign w:val="bottom"/>
          </w:tcPr>
          <w:p w14:paraId="131FB36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231E123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</w:t>
            </w:r>
          </w:p>
        </w:tc>
        <w:tc>
          <w:tcPr>
            <w:tcW w:w="3442" w:type="dxa"/>
            <w:shd w:val="clear" w:color="auto" w:fill="auto"/>
            <w:vAlign w:val="bottom"/>
          </w:tcPr>
          <w:p w14:paraId="0E96E571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</w:t>
            </w:r>
          </w:p>
        </w:tc>
      </w:tr>
      <w:tr w:rsidR="007A5C4B" w14:paraId="2E06640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64" w:type="dxa"/>
            <w:shd w:val="clear" w:color="auto" w:fill="auto"/>
          </w:tcPr>
          <w:p w14:paraId="132DC03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5D32C25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гиперкалиемии и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F5723D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полистиролсу</w:t>
            </w:r>
          </w:p>
        </w:tc>
        <w:tc>
          <w:tcPr>
            <w:tcW w:w="3442" w:type="dxa"/>
            <w:shd w:val="clear" w:color="auto" w:fill="auto"/>
            <w:vAlign w:val="bottom"/>
          </w:tcPr>
          <w:p w14:paraId="4D0759A1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суспензии для приема внутрь</w:t>
            </w:r>
          </w:p>
        </w:tc>
      </w:tr>
      <w:tr w:rsidR="007A5C4B" w14:paraId="68CD37F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64" w:type="dxa"/>
            <w:shd w:val="clear" w:color="auto" w:fill="auto"/>
          </w:tcPr>
          <w:p w14:paraId="4637777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auto"/>
          </w:tcPr>
          <w:p w14:paraId="58F003A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гиперфосфатемии</w:t>
            </w:r>
          </w:p>
        </w:tc>
        <w:tc>
          <w:tcPr>
            <w:tcW w:w="1728" w:type="dxa"/>
            <w:shd w:val="clear" w:color="auto" w:fill="auto"/>
          </w:tcPr>
          <w:p w14:paraId="0AC8E03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льфонат</w:t>
            </w:r>
          </w:p>
        </w:tc>
        <w:tc>
          <w:tcPr>
            <w:tcW w:w="3442" w:type="dxa"/>
            <w:shd w:val="clear" w:color="auto" w:fill="auto"/>
          </w:tcPr>
          <w:p w14:paraId="574E101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23C285F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64" w:type="dxa"/>
            <w:shd w:val="clear" w:color="auto" w:fill="auto"/>
          </w:tcPr>
          <w:p w14:paraId="23E8321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auto"/>
          </w:tcPr>
          <w:p w14:paraId="1DD60A1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74D487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комплекс </w:t>
            </w:r>
            <w:r>
              <w:rPr>
                <w:color w:val="010032"/>
                <w:sz w:val="24"/>
                <w:szCs w:val="24"/>
                <w:lang w:eastAsia="ru-RU" w:bidi="ru-RU"/>
              </w:rPr>
              <w:t>1}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AE163E8" w14:textId="77777777" w:rsidR="007A5C4B" w:rsidRDefault="007A5C4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</w:t>
            </w:r>
          </w:p>
        </w:tc>
      </w:tr>
    </w:tbl>
    <w:p w14:paraId="789AF20E" w14:textId="77777777" w:rsidR="007A5C4B" w:rsidRDefault="007A5C4B" w:rsidP="007A5C4B">
      <w:pPr>
        <w:spacing w:after="59" w:line="1" w:lineRule="exact"/>
      </w:pPr>
    </w:p>
    <w:p w14:paraId="6B44F74C" w14:textId="77777777" w:rsidR="007A5C4B" w:rsidRDefault="007A5C4B" w:rsidP="007A5C4B">
      <w:pPr>
        <w:pStyle w:val="1"/>
        <w:spacing w:after="120" w:line="226" w:lineRule="auto"/>
        <w:ind w:left="3640"/>
      </w:pPr>
      <w:r>
        <w:rPr>
          <w:color w:val="000000"/>
          <w:sz w:val="24"/>
          <w:szCs w:val="24"/>
          <w:lang w:eastAsia="ru-RU" w:bidi="ru-RU"/>
        </w:rPr>
        <w:t xml:space="preserve">-железа </w:t>
      </w:r>
      <w:r>
        <w:rPr>
          <w:color w:val="000000"/>
          <w:sz w:val="24"/>
          <w:szCs w:val="24"/>
          <w:lang w:val="en-US" w:bidi="en-US"/>
        </w:rPr>
        <w:t xml:space="preserve">(III) </w:t>
      </w:r>
      <w:r>
        <w:rPr>
          <w:color w:val="000000"/>
          <w:sz w:val="24"/>
          <w:szCs w:val="24"/>
          <w:lang w:eastAsia="ru-RU" w:bidi="ru-RU"/>
        </w:rPr>
        <w:t>оксигидрокси да, сахарозы и крахмала</w:t>
      </w:r>
      <w:r>
        <w:br w:type="page"/>
      </w:r>
    </w:p>
    <w:p w14:paraId="4FD01452" w14:textId="77777777" w:rsidR="007A5C4B" w:rsidRDefault="007A5C4B" w:rsidP="007A5C4B">
      <w:pPr>
        <w:pStyle w:val="1"/>
        <w:spacing w:after="160" w:line="226" w:lineRule="auto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севеламер таблетки, покрытые пленочной</w:t>
      </w:r>
      <w:r>
        <w:rPr>
          <w:color w:val="000000"/>
          <w:sz w:val="24"/>
          <w:szCs w:val="24"/>
          <w:lang w:eastAsia="ru-RU" w:bidi="ru-RU"/>
        </w:rPr>
        <w:br/>
        <w:t>оболочкой</w:t>
      </w:r>
    </w:p>
    <w:p w14:paraId="7CA87569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4173-р)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502"/>
        <w:gridCol w:w="3706"/>
      </w:tblGrid>
      <w:tr w:rsidR="007A5C4B" w14:paraId="244A4FD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398" w:type="dxa"/>
            <w:shd w:val="clear" w:color="auto" w:fill="auto"/>
          </w:tcPr>
          <w:p w14:paraId="65AD455D" w14:textId="77777777" w:rsidR="007A5C4B" w:rsidRDefault="007A5C4B" w:rsidP="00FA5823">
            <w:pPr>
              <w:pStyle w:val="a6"/>
              <w:ind w:left="960" w:hanging="96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V03AF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502" w:type="dxa"/>
            <w:shd w:val="clear" w:color="auto" w:fill="auto"/>
          </w:tcPr>
          <w:p w14:paraId="434AE351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фолинат</w:t>
            </w:r>
          </w:p>
        </w:tc>
        <w:tc>
          <w:tcPr>
            <w:tcW w:w="3706" w:type="dxa"/>
            <w:shd w:val="clear" w:color="auto" w:fill="auto"/>
          </w:tcPr>
          <w:p w14:paraId="2AFF6ECC" w14:textId="77777777" w:rsidR="007A5C4B" w:rsidRDefault="007A5C4B" w:rsidP="00FA5823">
            <w:pPr>
              <w:pStyle w:val="a6"/>
              <w:ind w:left="4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7A5C4B" w14:paraId="6A4B73C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98" w:type="dxa"/>
            <w:shd w:val="clear" w:color="auto" w:fill="auto"/>
          </w:tcPr>
          <w:p w14:paraId="51E4D83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5348C220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месна</w:t>
            </w:r>
          </w:p>
        </w:tc>
        <w:tc>
          <w:tcPr>
            <w:tcW w:w="3706" w:type="dxa"/>
            <w:shd w:val="clear" w:color="auto" w:fill="auto"/>
            <w:vAlign w:val="bottom"/>
          </w:tcPr>
          <w:p w14:paraId="294C2C47" w14:textId="77777777" w:rsidR="007A5C4B" w:rsidRDefault="007A5C4B" w:rsidP="00FA5823">
            <w:pPr>
              <w:pStyle w:val="a6"/>
              <w:ind w:left="4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14:paraId="6BA5D79C" w14:textId="77777777" w:rsidR="007A5C4B" w:rsidRDefault="007A5C4B" w:rsidP="007A5C4B">
      <w:pPr>
        <w:spacing w:after="159" w:line="1" w:lineRule="exact"/>
      </w:pPr>
    </w:p>
    <w:p w14:paraId="544D6399" w14:textId="77777777" w:rsidR="007A5C4B" w:rsidRDefault="007A5C4B" w:rsidP="007A5C4B">
      <w:pPr>
        <w:spacing w:line="1" w:lineRule="exact"/>
      </w:pPr>
    </w:p>
    <w:p w14:paraId="37F2BC06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 xml:space="preserve">N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35"/>
        <w:gridCol w:w="1819"/>
        <w:gridCol w:w="3370"/>
      </w:tblGrid>
      <w:tr w:rsidR="007A5C4B" w14:paraId="7C0FAC0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874" w:type="dxa"/>
            <w:shd w:val="clear" w:color="auto" w:fill="auto"/>
          </w:tcPr>
          <w:p w14:paraId="76240B0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V03AX</w:t>
            </w:r>
          </w:p>
        </w:tc>
        <w:tc>
          <w:tcPr>
            <w:tcW w:w="2635" w:type="dxa"/>
            <w:shd w:val="clear" w:color="auto" w:fill="auto"/>
          </w:tcPr>
          <w:p w14:paraId="5FC88F2B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лечебные средства</w:t>
            </w:r>
          </w:p>
        </w:tc>
        <w:tc>
          <w:tcPr>
            <w:tcW w:w="1819" w:type="dxa"/>
            <w:shd w:val="clear" w:color="auto" w:fill="auto"/>
          </w:tcPr>
          <w:p w14:paraId="2C294D4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дезоксирибону клеиновая</w:t>
            </w:r>
          </w:p>
          <w:p w14:paraId="47872CE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кислота плазмидная (сверхскручен ная кольцевая двуцепочечная)</w:t>
            </w:r>
          </w:p>
        </w:tc>
        <w:tc>
          <w:tcPr>
            <w:tcW w:w="3370" w:type="dxa"/>
            <w:shd w:val="clear" w:color="auto" w:fill="auto"/>
          </w:tcPr>
          <w:p w14:paraId="27D39BE0" w14:textId="77777777" w:rsidR="007A5C4B" w:rsidRDefault="007A5C4B" w:rsidP="00FA5823">
            <w:pPr>
              <w:pStyle w:val="a6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7A5C4B" w14:paraId="5F028FF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0485A19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V06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2B52FCB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лечебное питание</w:t>
            </w:r>
          </w:p>
        </w:tc>
        <w:tc>
          <w:tcPr>
            <w:tcW w:w="1819" w:type="dxa"/>
            <w:shd w:val="clear" w:color="auto" w:fill="auto"/>
          </w:tcPr>
          <w:p w14:paraId="2BF7803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auto"/>
          </w:tcPr>
          <w:p w14:paraId="50FEEE2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7AD14D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74" w:type="dxa"/>
            <w:shd w:val="clear" w:color="auto" w:fill="auto"/>
          </w:tcPr>
          <w:p w14:paraId="005A4CCE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V06D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412C4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1819" w:type="dxa"/>
            <w:shd w:val="clear" w:color="auto" w:fill="auto"/>
          </w:tcPr>
          <w:p w14:paraId="164CE83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auto"/>
          </w:tcPr>
          <w:p w14:paraId="1F75DD0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20165E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74" w:type="dxa"/>
            <w:shd w:val="clear" w:color="auto" w:fill="auto"/>
          </w:tcPr>
          <w:p w14:paraId="1606020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V06DD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F89AD8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аминокислоты, включая комбинации с</w:t>
            </w:r>
          </w:p>
          <w:p w14:paraId="5FD2D0B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полипептидами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59E9B3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для парентераль ного питания</w:t>
            </w:r>
          </w:p>
        </w:tc>
        <w:tc>
          <w:tcPr>
            <w:tcW w:w="3370" w:type="dxa"/>
            <w:shd w:val="clear" w:color="auto" w:fill="auto"/>
          </w:tcPr>
          <w:p w14:paraId="20B6059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0F30341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874" w:type="dxa"/>
            <w:shd w:val="clear" w:color="auto" w:fill="auto"/>
          </w:tcPr>
          <w:p w14:paraId="0AAFD01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15CE2B5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162840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и</w:t>
            </w:r>
          </w:p>
          <w:p w14:paraId="5B70487D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их смеси</w:t>
            </w:r>
          </w:p>
        </w:tc>
        <w:tc>
          <w:tcPr>
            <w:tcW w:w="3370" w:type="dxa"/>
            <w:shd w:val="clear" w:color="auto" w:fill="auto"/>
          </w:tcPr>
          <w:p w14:paraId="7D99C53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63B09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74" w:type="dxa"/>
            <w:shd w:val="clear" w:color="auto" w:fill="auto"/>
          </w:tcPr>
          <w:p w14:paraId="474C01B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shd w:val="clear" w:color="auto" w:fill="auto"/>
          </w:tcPr>
          <w:p w14:paraId="49E9D63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ACCD46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кетоаналоги</w:t>
            </w:r>
          </w:p>
          <w:p w14:paraId="0EFE3384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90B013B" w14:textId="77777777" w:rsidR="007A5C4B" w:rsidRDefault="007A5C4B" w:rsidP="00FA5823">
            <w:pPr>
              <w:pStyle w:val="a6"/>
              <w:spacing w:line="23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A5C4B" w14:paraId="0F6D0CC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874" w:type="dxa"/>
            <w:shd w:val="clear" w:color="auto" w:fill="auto"/>
          </w:tcPr>
          <w:p w14:paraId="61F00CF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V06DE</w:t>
            </w:r>
          </w:p>
        </w:tc>
        <w:tc>
          <w:tcPr>
            <w:tcW w:w="2635" w:type="dxa"/>
            <w:shd w:val="clear" w:color="auto" w:fill="auto"/>
          </w:tcPr>
          <w:p w14:paraId="512F348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AFE169A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</w:t>
            </w:r>
          </w:p>
          <w:p w14:paraId="20B5CE57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парентераль ного питания +</w:t>
            </w:r>
          </w:p>
          <w:p w14:paraId="79B9A283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  <w:p w14:paraId="619C83A8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  <w:tc>
          <w:tcPr>
            <w:tcW w:w="3370" w:type="dxa"/>
            <w:shd w:val="clear" w:color="auto" w:fill="auto"/>
          </w:tcPr>
          <w:p w14:paraId="4C73BED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57E7E6F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74" w:type="dxa"/>
            <w:shd w:val="clear" w:color="auto" w:fill="auto"/>
          </w:tcPr>
          <w:p w14:paraId="659023DA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V07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5BC622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нелечебные средства</w:t>
            </w:r>
          </w:p>
        </w:tc>
        <w:tc>
          <w:tcPr>
            <w:tcW w:w="1819" w:type="dxa"/>
            <w:shd w:val="clear" w:color="auto" w:fill="auto"/>
          </w:tcPr>
          <w:p w14:paraId="070F151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auto"/>
          </w:tcPr>
          <w:p w14:paraId="68A9DF49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11306F1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74" w:type="dxa"/>
            <w:shd w:val="clear" w:color="auto" w:fill="auto"/>
          </w:tcPr>
          <w:p w14:paraId="769527D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V07A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53272CB7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нелечебные средства</w:t>
            </w:r>
          </w:p>
        </w:tc>
        <w:tc>
          <w:tcPr>
            <w:tcW w:w="1819" w:type="dxa"/>
            <w:shd w:val="clear" w:color="auto" w:fill="auto"/>
          </w:tcPr>
          <w:p w14:paraId="20EB43D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auto"/>
          </w:tcPr>
          <w:p w14:paraId="7C9592D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</w:tbl>
    <w:p w14:paraId="0A21DB56" w14:textId="77777777" w:rsidR="007A5C4B" w:rsidRDefault="007A5C4B" w:rsidP="007A5C4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568"/>
        <w:gridCol w:w="1781"/>
        <w:gridCol w:w="3557"/>
      </w:tblGrid>
      <w:tr w:rsidR="007A5C4B" w14:paraId="4E1EE0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874" w:type="dxa"/>
            <w:shd w:val="clear" w:color="auto" w:fill="auto"/>
          </w:tcPr>
          <w:p w14:paraId="4FE824E5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V07AB</w:t>
            </w:r>
          </w:p>
        </w:tc>
        <w:tc>
          <w:tcPr>
            <w:tcW w:w="2568" w:type="dxa"/>
            <w:shd w:val="clear" w:color="auto" w:fill="auto"/>
          </w:tcPr>
          <w:p w14:paraId="17DC36F1" w14:textId="77777777" w:rsidR="007A5C4B" w:rsidRDefault="007A5C4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781" w:type="dxa"/>
            <w:shd w:val="clear" w:color="auto" w:fill="auto"/>
          </w:tcPr>
          <w:p w14:paraId="7634758B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вода для инъекций</w:t>
            </w:r>
          </w:p>
        </w:tc>
        <w:tc>
          <w:tcPr>
            <w:tcW w:w="3557" w:type="dxa"/>
            <w:shd w:val="clear" w:color="auto" w:fill="auto"/>
          </w:tcPr>
          <w:p w14:paraId="558E45F6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растворитель для приготовления лекарственных форм для инъекций</w:t>
            </w:r>
          </w:p>
        </w:tc>
      </w:tr>
      <w:tr w:rsidR="007A5C4B" w14:paraId="27C038F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11A80040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V08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751E5F6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</w:t>
            </w:r>
          </w:p>
        </w:tc>
        <w:tc>
          <w:tcPr>
            <w:tcW w:w="1781" w:type="dxa"/>
            <w:shd w:val="clear" w:color="auto" w:fill="auto"/>
          </w:tcPr>
          <w:p w14:paraId="293EEF8D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auto"/>
          </w:tcPr>
          <w:p w14:paraId="6E78B4E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D61A2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74" w:type="dxa"/>
            <w:shd w:val="clear" w:color="auto" w:fill="auto"/>
          </w:tcPr>
          <w:p w14:paraId="14552C54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V08A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22923D87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содержащие йод</w:t>
            </w:r>
          </w:p>
        </w:tc>
        <w:tc>
          <w:tcPr>
            <w:tcW w:w="1781" w:type="dxa"/>
            <w:shd w:val="clear" w:color="auto" w:fill="auto"/>
          </w:tcPr>
          <w:p w14:paraId="5F4F218F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auto"/>
          </w:tcPr>
          <w:p w14:paraId="79C749A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750D19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874" w:type="dxa"/>
            <w:shd w:val="clear" w:color="auto" w:fill="auto"/>
          </w:tcPr>
          <w:p w14:paraId="55A9947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V08AA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65B0A0AB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81" w:type="dxa"/>
            <w:shd w:val="clear" w:color="auto" w:fill="auto"/>
          </w:tcPr>
          <w:p w14:paraId="4410B65C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амидотризоат</w:t>
            </w:r>
          </w:p>
        </w:tc>
        <w:tc>
          <w:tcPr>
            <w:tcW w:w="3557" w:type="dxa"/>
            <w:shd w:val="clear" w:color="auto" w:fill="auto"/>
          </w:tcPr>
          <w:p w14:paraId="5030B306" w14:textId="77777777" w:rsidR="007A5C4B" w:rsidRDefault="007A5C4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019A546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74" w:type="dxa"/>
            <w:shd w:val="clear" w:color="auto" w:fill="auto"/>
          </w:tcPr>
          <w:p w14:paraId="72852A4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V08AB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79B2D37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81" w:type="dxa"/>
            <w:shd w:val="clear" w:color="auto" w:fill="auto"/>
          </w:tcPr>
          <w:p w14:paraId="5C67133B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йоверсол</w:t>
            </w:r>
          </w:p>
        </w:tc>
        <w:tc>
          <w:tcPr>
            <w:tcW w:w="3557" w:type="dxa"/>
            <w:shd w:val="clear" w:color="auto" w:fill="auto"/>
          </w:tcPr>
          <w:p w14:paraId="7959B5A4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внутриартериального введения</w:t>
            </w:r>
          </w:p>
        </w:tc>
      </w:tr>
      <w:tr w:rsidR="007A5C4B" w14:paraId="59EA309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4" w:type="dxa"/>
            <w:shd w:val="clear" w:color="auto" w:fill="auto"/>
          </w:tcPr>
          <w:p w14:paraId="18A4EF2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0A76743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D5471C6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йогексол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2B9DA5B1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3BFA15F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74" w:type="dxa"/>
            <w:shd w:val="clear" w:color="auto" w:fill="auto"/>
          </w:tcPr>
          <w:p w14:paraId="08581BE2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3732519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070F94E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йомепрол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2918EAF2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1D16D9F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74" w:type="dxa"/>
            <w:shd w:val="clear" w:color="auto" w:fill="auto"/>
          </w:tcPr>
          <w:p w14:paraId="042871B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1E9FC8B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2E497CE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йопромид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46A0ACED" w14:textId="77777777" w:rsidR="007A5C4B" w:rsidRDefault="007A5C4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A5C4B" w14:paraId="24AFF83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shd w:val="clear" w:color="auto" w:fill="auto"/>
          </w:tcPr>
          <w:p w14:paraId="10B39DDD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V08B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5BBDA4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кроме йодсодержащих</w:t>
            </w:r>
          </w:p>
        </w:tc>
        <w:tc>
          <w:tcPr>
            <w:tcW w:w="1781" w:type="dxa"/>
            <w:shd w:val="clear" w:color="auto" w:fill="auto"/>
          </w:tcPr>
          <w:p w14:paraId="22B2FD4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auto"/>
          </w:tcPr>
          <w:p w14:paraId="47ABCBA3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72617E4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74" w:type="dxa"/>
            <w:shd w:val="clear" w:color="auto" w:fill="auto"/>
          </w:tcPr>
          <w:p w14:paraId="0DD150B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V08BA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32111E1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W w:w="1781" w:type="dxa"/>
            <w:shd w:val="clear" w:color="auto" w:fill="auto"/>
          </w:tcPr>
          <w:p w14:paraId="55BC545C" w14:textId="77777777" w:rsidR="007A5C4B" w:rsidRDefault="007A5C4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бария сульфат</w:t>
            </w:r>
          </w:p>
        </w:tc>
        <w:tc>
          <w:tcPr>
            <w:tcW w:w="3557" w:type="dxa"/>
            <w:shd w:val="clear" w:color="auto" w:fill="auto"/>
          </w:tcPr>
          <w:p w14:paraId="34FD3EDD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7A5C4B" w14:paraId="0A9BD9A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74" w:type="dxa"/>
            <w:shd w:val="clear" w:color="auto" w:fill="auto"/>
          </w:tcPr>
          <w:p w14:paraId="2136230A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V08C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34EB07C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 для</w:t>
            </w:r>
          </w:p>
          <w:p w14:paraId="379652A2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магнитно-резонансной томографии</w:t>
            </w:r>
          </w:p>
        </w:tc>
        <w:tc>
          <w:tcPr>
            <w:tcW w:w="1781" w:type="dxa"/>
            <w:shd w:val="clear" w:color="auto" w:fill="auto"/>
          </w:tcPr>
          <w:p w14:paraId="1CECD59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auto"/>
          </w:tcPr>
          <w:p w14:paraId="44C9BE71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354392C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74" w:type="dxa"/>
            <w:shd w:val="clear" w:color="auto" w:fill="auto"/>
          </w:tcPr>
          <w:p w14:paraId="17FABFE1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V08CA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99FE226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парамагнитные</w:t>
            </w:r>
          </w:p>
          <w:p w14:paraId="55B38340" w14:textId="77777777" w:rsidR="007A5C4B" w:rsidRDefault="007A5C4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2BF17F9" w14:textId="77777777" w:rsidR="007A5C4B" w:rsidRDefault="007A5C4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гадобеновая кислота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5807909C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38DC8DE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74" w:type="dxa"/>
            <w:shd w:val="clear" w:color="auto" w:fill="auto"/>
          </w:tcPr>
          <w:p w14:paraId="7C61C70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4E1D84B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</w:tcPr>
          <w:p w14:paraId="5D78BE89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гадобутрол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C32831B" w14:textId="77777777" w:rsidR="007A5C4B" w:rsidRDefault="007A5C4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608165C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74" w:type="dxa"/>
            <w:shd w:val="clear" w:color="auto" w:fill="auto"/>
          </w:tcPr>
          <w:p w14:paraId="003BE05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auto"/>
          </w:tcPr>
          <w:p w14:paraId="1418FBF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D85D360" w14:textId="77777777" w:rsidR="007A5C4B" w:rsidRDefault="007A5C4B" w:rsidP="00FA5823">
            <w:pPr>
              <w:pStyle w:val="a6"/>
              <w:spacing w:line="240" w:lineRule="auto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гадодиамид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20AB9A9" w14:textId="77777777" w:rsidR="007A5C4B" w:rsidRDefault="007A5C4B" w:rsidP="00FA5823">
            <w:pPr>
              <w:pStyle w:val="a6"/>
              <w:spacing w:line="23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14:paraId="5F298364" w14:textId="77777777" w:rsidR="007A5C4B" w:rsidRDefault="007A5C4B" w:rsidP="007A5C4B">
      <w:pPr>
        <w:sectPr w:rsidR="007A5C4B">
          <w:pgSz w:w="11900" w:h="16840"/>
          <w:pgMar w:top="1930" w:right="1930" w:bottom="2429" w:left="1129" w:header="0" w:footer="3" w:gutter="0"/>
          <w:cols w:space="720"/>
          <w:noEndnote/>
          <w:docGrid w:linePitch="360"/>
        </w:sectPr>
      </w:pPr>
    </w:p>
    <w:p w14:paraId="56A26AD8" w14:textId="77777777" w:rsidR="007A5C4B" w:rsidRDefault="007A5C4B" w:rsidP="007A5C4B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947"/>
      </w:tblGrid>
      <w:tr w:rsidR="007A5C4B" w14:paraId="04D63F2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709" w:type="dxa"/>
            <w:shd w:val="clear" w:color="auto" w:fill="auto"/>
          </w:tcPr>
          <w:p w14:paraId="2FE9C04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гадоксетовая кислота</w:t>
            </w:r>
          </w:p>
        </w:tc>
        <w:tc>
          <w:tcPr>
            <w:tcW w:w="2947" w:type="dxa"/>
            <w:shd w:val="clear" w:color="auto" w:fill="auto"/>
          </w:tcPr>
          <w:p w14:paraId="35833007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2E365CA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2A41A75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гадопентетовая кислота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3BE7FB7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38BA67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709" w:type="dxa"/>
            <w:shd w:val="clear" w:color="auto" w:fill="auto"/>
          </w:tcPr>
          <w:p w14:paraId="768D7650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гадотеридол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00E0BC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A5C4B" w14:paraId="339D172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709" w:type="dxa"/>
            <w:shd w:val="clear" w:color="auto" w:fill="auto"/>
            <w:vAlign w:val="bottom"/>
          </w:tcPr>
          <w:p w14:paraId="62321B48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гадотеровая кислота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374D82BB" w14:textId="77777777" w:rsidR="007A5C4B" w:rsidRDefault="007A5C4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14:paraId="2C8DF721" w14:textId="77777777" w:rsidR="007A5C4B" w:rsidRDefault="007A5C4B" w:rsidP="007A5C4B">
      <w:pPr>
        <w:spacing w:after="139" w:line="1" w:lineRule="exact"/>
      </w:pPr>
    </w:p>
    <w:p w14:paraId="5D4E7D29" w14:textId="77777777" w:rsidR="007A5C4B" w:rsidRDefault="007A5C4B" w:rsidP="007A5C4B">
      <w:pPr>
        <w:spacing w:line="1" w:lineRule="exact"/>
      </w:pPr>
    </w:p>
    <w:p w14:paraId="2724755F" w14:textId="77777777" w:rsidR="007A5C4B" w:rsidRDefault="007A5C4B" w:rsidP="007A5C4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7A5C4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534"/>
        <w:gridCol w:w="1901"/>
        <w:gridCol w:w="3322"/>
      </w:tblGrid>
      <w:tr w:rsidR="007A5C4B" w14:paraId="0CB99F0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59" w:type="dxa"/>
            <w:shd w:val="clear" w:color="auto" w:fill="auto"/>
          </w:tcPr>
          <w:p w14:paraId="3CB7916F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V09</w:t>
            </w:r>
          </w:p>
        </w:tc>
        <w:tc>
          <w:tcPr>
            <w:tcW w:w="2534" w:type="dxa"/>
            <w:shd w:val="clear" w:color="auto" w:fill="auto"/>
          </w:tcPr>
          <w:p w14:paraId="69531395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диагностические радиофармацевтиче ские средства</w:t>
            </w:r>
          </w:p>
        </w:tc>
        <w:tc>
          <w:tcPr>
            <w:tcW w:w="1901" w:type="dxa"/>
            <w:shd w:val="clear" w:color="auto" w:fill="auto"/>
          </w:tcPr>
          <w:p w14:paraId="3323272D" w14:textId="77777777" w:rsidR="007A5C4B" w:rsidRDefault="007A5C4B" w:rsidP="00FA5823">
            <w:pPr>
              <w:pStyle w:val="a6"/>
              <w:spacing w:line="24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меброфенин</w:t>
            </w:r>
          </w:p>
        </w:tc>
        <w:tc>
          <w:tcPr>
            <w:tcW w:w="3322" w:type="dxa"/>
            <w:shd w:val="clear" w:color="auto" w:fill="auto"/>
          </w:tcPr>
          <w:p w14:paraId="66A2C056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532A921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59" w:type="dxa"/>
            <w:shd w:val="clear" w:color="auto" w:fill="auto"/>
          </w:tcPr>
          <w:p w14:paraId="481685B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auto"/>
          </w:tcPr>
          <w:p w14:paraId="2314A3D6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69DE00DC" w14:textId="77777777" w:rsidR="007A5C4B" w:rsidRDefault="007A5C4B" w:rsidP="00FA5823">
            <w:pPr>
              <w:pStyle w:val="a6"/>
              <w:spacing w:line="24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пентатех </w:t>
            </w:r>
            <w:r>
              <w:rPr>
                <w:color w:val="000000"/>
                <w:sz w:val="24"/>
                <w:szCs w:val="24"/>
                <w:lang w:val="en-US" w:bidi="en-US"/>
              </w:rPr>
              <w:t>99mTc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4D3FA00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4BC7073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59" w:type="dxa"/>
            <w:shd w:val="clear" w:color="auto" w:fill="auto"/>
          </w:tcPr>
          <w:p w14:paraId="23325544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auto"/>
          </w:tcPr>
          <w:p w14:paraId="5CFDE94B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13EBC90D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пирфотех </w:t>
            </w:r>
            <w:r>
              <w:rPr>
                <w:color w:val="000000"/>
                <w:sz w:val="24"/>
                <w:szCs w:val="24"/>
                <w:lang w:val="en-US" w:bidi="en-US"/>
              </w:rPr>
              <w:t>99mTc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78CB34A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05E940E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59" w:type="dxa"/>
            <w:shd w:val="clear" w:color="auto" w:fill="auto"/>
          </w:tcPr>
          <w:p w14:paraId="2D6D4B1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auto"/>
          </w:tcPr>
          <w:p w14:paraId="54E7417E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46C87430" w14:textId="77777777" w:rsidR="007A5C4B" w:rsidRDefault="007A5C4B" w:rsidP="00FA5823">
            <w:pPr>
              <w:pStyle w:val="a6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технеция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(99mTc)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оксабифор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131E211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53EE4CC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59" w:type="dxa"/>
            <w:shd w:val="clear" w:color="auto" w:fill="auto"/>
          </w:tcPr>
          <w:p w14:paraId="606BE948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auto"/>
          </w:tcPr>
          <w:p w14:paraId="26E169AA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09F77EC" w14:textId="77777777" w:rsidR="007A5C4B" w:rsidRDefault="007A5C4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технеция</w:t>
            </w:r>
          </w:p>
          <w:p w14:paraId="70C8786A" w14:textId="77777777" w:rsidR="007A5C4B" w:rsidRDefault="007A5C4B" w:rsidP="00FA5823">
            <w:pPr>
              <w:pStyle w:val="a6"/>
              <w:spacing w:line="223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(99mTc)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фитат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5C078FC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A5C4B" w14:paraId="0E7C2F4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59" w:type="dxa"/>
            <w:shd w:val="clear" w:color="auto" w:fill="auto"/>
          </w:tcPr>
          <w:p w14:paraId="7803C049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V10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2F49C7E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терапевтические радиофармацевтиче</w:t>
            </w:r>
          </w:p>
          <w:p w14:paraId="3D245DDF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ские средства</w:t>
            </w:r>
          </w:p>
        </w:tc>
        <w:tc>
          <w:tcPr>
            <w:tcW w:w="1901" w:type="dxa"/>
            <w:shd w:val="clear" w:color="auto" w:fill="auto"/>
          </w:tcPr>
          <w:p w14:paraId="37321485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174A0A5C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42C4B47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859" w:type="dxa"/>
            <w:shd w:val="clear" w:color="auto" w:fill="auto"/>
          </w:tcPr>
          <w:p w14:paraId="4D2FB2E7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V10B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9EF3384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радиофармацевтиче ские средства для уменьшения боли при новообразованиях костной ткани</w:t>
            </w:r>
          </w:p>
        </w:tc>
        <w:tc>
          <w:tcPr>
            <w:tcW w:w="1901" w:type="dxa"/>
            <w:shd w:val="clear" w:color="auto" w:fill="auto"/>
          </w:tcPr>
          <w:p w14:paraId="28982280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auto"/>
          </w:tcPr>
          <w:p w14:paraId="6F705047" w14:textId="77777777" w:rsidR="007A5C4B" w:rsidRDefault="007A5C4B" w:rsidP="00FA5823">
            <w:pPr>
              <w:rPr>
                <w:sz w:val="10"/>
                <w:szCs w:val="10"/>
              </w:rPr>
            </w:pPr>
          </w:p>
        </w:tc>
      </w:tr>
      <w:tr w:rsidR="007A5C4B" w14:paraId="65A58FF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859" w:type="dxa"/>
            <w:shd w:val="clear" w:color="auto" w:fill="auto"/>
          </w:tcPr>
          <w:p w14:paraId="0F4B4E9C" w14:textId="77777777" w:rsidR="007A5C4B" w:rsidRDefault="007A5C4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V10BX</w:t>
            </w:r>
          </w:p>
        </w:tc>
        <w:tc>
          <w:tcPr>
            <w:tcW w:w="2534" w:type="dxa"/>
            <w:shd w:val="clear" w:color="auto" w:fill="auto"/>
            <w:vAlign w:val="bottom"/>
          </w:tcPr>
          <w:p w14:paraId="57137E4D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разные</w:t>
            </w:r>
          </w:p>
          <w:p w14:paraId="21E142B1" w14:textId="77777777" w:rsidR="007A5C4B" w:rsidRDefault="007A5C4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радиофармацевтиче ские средства для уменьшения боли</w:t>
            </w:r>
          </w:p>
        </w:tc>
        <w:tc>
          <w:tcPr>
            <w:tcW w:w="1901" w:type="dxa"/>
            <w:shd w:val="clear" w:color="auto" w:fill="auto"/>
          </w:tcPr>
          <w:p w14:paraId="59C8374C" w14:textId="77777777" w:rsidR="007A5C4B" w:rsidRDefault="007A5C4B" w:rsidP="00FA5823">
            <w:pPr>
              <w:pStyle w:val="a6"/>
              <w:spacing w:line="230" w:lineRule="auto"/>
              <w:ind w:left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стронция хлорид </w:t>
            </w:r>
            <w:r>
              <w:rPr>
                <w:color w:val="000000"/>
                <w:sz w:val="24"/>
                <w:szCs w:val="24"/>
                <w:lang w:val="en-US" w:bidi="en-US"/>
              </w:rPr>
              <w:t>89Sr</w:t>
            </w:r>
          </w:p>
        </w:tc>
        <w:tc>
          <w:tcPr>
            <w:tcW w:w="3322" w:type="dxa"/>
            <w:shd w:val="clear" w:color="auto" w:fill="auto"/>
          </w:tcPr>
          <w:p w14:paraId="70FE44E2" w14:textId="77777777" w:rsidR="007A5C4B" w:rsidRDefault="007A5C4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14:paraId="1B917005" w14:textId="77777777" w:rsidR="007A5C4B" w:rsidRDefault="007A5C4B" w:rsidP="007A5C4B">
      <w:pPr>
        <w:spacing w:after="139" w:line="1" w:lineRule="exact"/>
      </w:pPr>
    </w:p>
    <w:p w14:paraId="35832F82" w14:textId="77777777" w:rsidR="007A5C4B" w:rsidRDefault="007A5C4B" w:rsidP="007A5C4B">
      <w:pPr>
        <w:pStyle w:val="1"/>
        <w:spacing w:after="140" w:line="226" w:lineRule="auto"/>
        <w:ind w:left="1080" w:hanging="860"/>
      </w:pPr>
      <w:r>
        <w:rPr>
          <w:color w:val="000000"/>
          <w:sz w:val="24"/>
          <w:szCs w:val="24"/>
          <w:lang w:val="en-US" w:bidi="en-US"/>
        </w:rPr>
        <w:t>V</w:t>
      </w:r>
      <w:r w:rsidRPr="00892D6B">
        <w:rPr>
          <w:color w:val="000000"/>
          <w:sz w:val="24"/>
          <w:szCs w:val="24"/>
          <w:lang w:bidi="en-US"/>
        </w:rPr>
        <w:t>10</w:t>
      </w:r>
      <w:r>
        <w:rPr>
          <w:color w:val="000000"/>
          <w:sz w:val="24"/>
          <w:szCs w:val="24"/>
          <w:lang w:val="en-US" w:bidi="en-US"/>
        </w:rPr>
        <w:t>X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терапевтические радиофармацевтиче ские средства</w:t>
      </w:r>
    </w:p>
    <w:p w14:paraId="04C250D7" w14:textId="77777777" w:rsidR="007A5C4B" w:rsidRDefault="007A5C4B" w:rsidP="007A5C4B">
      <w:pPr>
        <w:pStyle w:val="1"/>
        <w:tabs>
          <w:tab w:val="left" w:pos="5511"/>
        </w:tabs>
        <w:spacing w:line="226" w:lineRule="auto"/>
        <w:ind w:left="1080" w:hanging="940"/>
      </w:pPr>
      <w:r>
        <w:rPr>
          <w:color w:val="000000"/>
          <w:sz w:val="24"/>
          <w:szCs w:val="24"/>
          <w:lang w:val="en-US" w:bidi="en-US"/>
        </w:rPr>
        <w:t>V</w:t>
      </w:r>
      <w:r w:rsidRPr="00892D6B">
        <w:rPr>
          <w:color w:val="000000"/>
          <w:sz w:val="24"/>
          <w:szCs w:val="24"/>
          <w:lang w:bidi="en-US"/>
        </w:rPr>
        <w:t>10</w:t>
      </w:r>
      <w:r>
        <w:rPr>
          <w:color w:val="000000"/>
          <w:sz w:val="24"/>
          <w:szCs w:val="24"/>
          <w:lang w:val="en-US" w:bidi="en-US"/>
        </w:rPr>
        <w:t>XX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разные терапевтические радия хлорид раствор для внутривенного радиофармацевтиче [223 </w:t>
      </w:r>
      <w:r>
        <w:rPr>
          <w:color w:val="000000"/>
          <w:sz w:val="24"/>
          <w:szCs w:val="24"/>
          <w:lang w:val="en-US" w:bidi="en-US"/>
        </w:rPr>
        <w:t>Ra</w:t>
      </w:r>
      <w:r w:rsidRPr="00892D6B">
        <w:rPr>
          <w:color w:val="000000"/>
          <w:sz w:val="24"/>
          <w:szCs w:val="24"/>
          <w:lang w:bidi="en-US"/>
        </w:rPr>
        <w:t>]</w:t>
      </w:r>
      <w:r w:rsidRPr="00892D6B"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eastAsia="ru-RU" w:bidi="ru-RU"/>
        </w:rPr>
        <w:t>введения</w:t>
      </w:r>
    </w:p>
    <w:p w14:paraId="2DA40DF1" w14:textId="77777777" w:rsidR="00FC6BE0" w:rsidRDefault="00FC6BE0"/>
    <w:sectPr w:rsidR="00FC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FBF5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350D8E" wp14:editId="1C55F268">
              <wp:simplePos x="0" y="0"/>
              <wp:positionH relativeFrom="page">
                <wp:posOffset>3302000</wp:posOffset>
              </wp:positionH>
              <wp:positionV relativeFrom="page">
                <wp:posOffset>9682480</wp:posOffset>
              </wp:positionV>
              <wp:extent cx="3840480" cy="12509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0CAF56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50D8E" id="_x0000_t202" coordsize="21600,21600" o:spt="202" path="m,l,21600r21600,l21600,xe">
              <v:stroke joinstyle="miter"/>
              <v:path gradientshapeok="t" o:connecttype="rect"/>
            </v:shapetype>
            <v:shape id="Shape 20" o:spid="_x0000_s1049" type="#_x0000_t202" style="position:absolute;margin-left:260pt;margin-top:762.4pt;width:302.4pt;height:9.8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" filled="f" stroked="f">
              <v:textbox style="mso-fit-shape-to-text:t" inset="0,0,0,0">
                <w:txbxContent>
                  <w:p w14:paraId="160CAF56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7B47" w14:textId="77777777" w:rsidR="00DA1FFC" w:rsidRDefault="007A5C4B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3A0D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3056" behindDoc="1" locked="0" layoutInCell="1" allowOverlap="1" wp14:anchorId="7993791E" wp14:editId="299A77B3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B9A121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66674C0C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3791E" id="_x0000_t202" coordsize="21600,21600" o:spt="202" path="m,l,21600r21600,l21600,xe">
              <v:stroke joinstyle="miter"/>
              <v:path gradientshapeok="t" o:connecttype="rect"/>
            </v:shapetype>
            <v:shape id="Shape 94" o:spid="_x0000_s1080" type="#_x0000_t202" style="position:absolute;margin-left:58.1pt;margin-top:782.35pt;width:131.75pt;height:22.8pt;z-index:-2516234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" filled="f" stroked="f">
              <v:textbox style="mso-fit-shape-to-text:t" inset="0,0,0,0">
                <w:txbxContent>
                  <w:p w14:paraId="42B9A121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66674C0C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25EED4FD" wp14:editId="566DA1E9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B1089F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EED4FD" id="Shape 96" o:spid="_x0000_s1081" type="#_x0000_t202" style="position:absolute;margin-left:260.9pt;margin-top:790.75pt;width:302.4pt;height:9.8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" filled="f" stroked="f">
              <v:textbox style="mso-fit-shape-to-text:t" inset="0,0,0,0">
                <w:txbxContent>
                  <w:p w14:paraId="7DB1089F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903A" w14:textId="77777777" w:rsidR="00DA1FFC" w:rsidRDefault="007A5C4B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D247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48039B9E" wp14:editId="4D75E78C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106" name="Shap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7AA968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51C1E075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39B9E" id="_x0000_t202" coordsize="21600,21600" o:spt="202" path="m,l,21600r21600,l21600,xe">
              <v:stroke joinstyle="miter"/>
              <v:path gradientshapeok="t" o:connecttype="rect"/>
            </v:shapetype>
            <v:shape id="Shape 106" o:spid="_x0000_s1086" type="#_x0000_t202" style="position:absolute;margin-left:58.1pt;margin-top:782.35pt;width:131.75pt;height:22.8pt;z-index:-2516172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" filled="f" stroked="f">
              <v:textbox style="mso-fit-shape-to-text:t" inset="0,0,0,0">
                <w:txbxContent>
                  <w:p w14:paraId="597AA968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51C1E075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0224" behindDoc="1" locked="0" layoutInCell="1" allowOverlap="1" wp14:anchorId="3F40B5F5" wp14:editId="30915883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108" name="Shap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143B70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40B5F5" id="Shape 108" o:spid="_x0000_s1087" type="#_x0000_t202" style="position:absolute;margin-left:260.9pt;margin-top:790.75pt;width:302.4pt;height:9.8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" filled="f" stroked="f">
              <v:textbox style="mso-fit-shape-to-text:t" inset="0,0,0,0">
                <w:txbxContent>
                  <w:p w14:paraId="6E143B70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F05" w14:textId="77777777" w:rsidR="00DA1FFC" w:rsidRDefault="007A5C4B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81FF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26AFB167" wp14:editId="3D358121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976FEC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04AD6D6E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FB167" id="_x0000_t202" coordsize="21600,21600" o:spt="202" path="m,l,21600r21600,l21600,xe">
              <v:stroke joinstyle="miter"/>
              <v:path gradientshapeok="t" o:connecttype="rect"/>
            </v:shapetype>
            <v:shape id="Shape 118" o:spid="_x0000_s1092" type="#_x0000_t202" style="position:absolute;margin-left:58.1pt;margin-top:782.35pt;width:131.75pt;height:22.8pt;z-index:-2516111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" filled="f" stroked="f">
              <v:textbox style="mso-fit-shape-to-text:t" inset="0,0,0,0">
                <w:txbxContent>
                  <w:p w14:paraId="18976FEC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04AD6D6E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6368" behindDoc="1" locked="0" layoutInCell="1" allowOverlap="1" wp14:anchorId="48A7981E" wp14:editId="60839B87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12F9D3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7981E" id="Shape 120" o:spid="_x0000_s1093" type="#_x0000_t202" style="position:absolute;margin-left:260.9pt;margin-top:790.75pt;width:302.4pt;height:9.8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" filled="f" stroked="f">
              <v:textbox style="mso-fit-shape-to-text:t" inset="0,0,0,0">
                <w:txbxContent>
                  <w:p w14:paraId="5312F9D3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206C" w14:textId="77777777" w:rsidR="00DA1FFC" w:rsidRDefault="007A5C4B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0634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 wp14:anchorId="6114A74F" wp14:editId="70637071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C16CAF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F734320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4A74F" id="_x0000_t202" coordsize="21600,21600" o:spt="202" path="m,l,21600r21600,l21600,xe">
              <v:stroke joinstyle="miter"/>
              <v:path gradientshapeok="t" o:connecttype="rect"/>
            </v:shapetype>
            <v:shape id="Shape 130" o:spid="_x0000_s1098" type="#_x0000_t202" style="position:absolute;margin-left:58.1pt;margin-top:782.35pt;width:131.75pt;height:22.8pt;z-index:-251604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" filled="f" stroked="f">
              <v:textbox style="mso-fit-shape-to-text:t" inset="0,0,0,0">
                <w:txbxContent>
                  <w:p w14:paraId="18C16CAF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4F734320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31DD8AB9" wp14:editId="1B1FB5CC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132" name="Shap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95309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DD8AB9" id="Shape 132" o:spid="_x0000_s1099" type="#_x0000_t202" style="position:absolute;margin-left:260.9pt;margin-top:790.75pt;width:302.4pt;height:9.85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" filled="f" stroked="f">
              <v:textbox style="mso-fit-shape-to-text:t" inset="0,0,0,0">
                <w:txbxContent>
                  <w:p w14:paraId="05F95309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7EDB" w14:textId="77777777" w:rsidR="00DA1FFC" w:rsidRDefault="007A5C4B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B46F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7632" behindDoc="1" locked="0" layoutInCell="1" allowOverlap="1" wp14:anchorId="6332EF4A" wp14:editId="3412E31E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8AF555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20F297CC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2EF4A" id="_x0000_t202" coordsize="21600,21600" o:spt="202" path="m,l,21600r21600,l21600,xe">
              <v:stroke joinstyle="miter"/>
              <v:path gradientshapeok="t" o:connecttype="rect"/>
            </v:shapetype>
            <v:shape id="Shape 150" o:spid="_x0000_s1104" type="#_x0000_t202" style="position:absolute;margin-left:58.1pt;margin-top:782.35pt;width:131.75pt;height:22.8pt;z-index:-251598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" filled="f" stroked="f">
              <v:textbox style="mso-fit-shape-to-text:t" inset="0,0,0,0">
                <w:txbxContent>
                  <w:p w14:paraId="4F8AF555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20F297CC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1" locked="0" layoutInCell="1" allowOverlap="1" wp14:anchorId="539FCBB1" wp14:editId="34561E51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EEE3D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9FCBB1" id="Shape 152" o:spid="_x0000_s1105" type="#_x0000_t202" style="position:absolute;margin-left:260.9pt;margin-top:790.75pt;width:302.4pt;height:9.8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" filled="f" stroked="f">
              <v:textbox style="mso-fit-shape-to-text:t" inset="0,0,0,0">
                <w:txbxContent>
                  <w:p w14:paraId="06DEEE3D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5A66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828D9FA" wp14:editId="623F1E51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01B50F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688BEC7E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8D9FA" id="_x0000_t202" coordsize="21600,21600" o:spt="202" path="m,l,21600r21600,l21600,xe">
              <v:stroke joinstyle="miter"/>
              <v:path gradientshapeok="t" o:connecttype="rect"/>
            </v:shapetype>
            <v:shape id="Shape 26" o:spid="_x0000_s1052" type="#_x0000_t202" style="position:absolute;margin-left:58.1pt;margin-top:782.35pt;width:131.75pt;height:22.8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" filled="f" stroked="f">
              <v:textbox style="mso-fit-shape-to-text:t" inset="0,0,0,0">
                <w:txbxContent>
                  <w:p w14:paraId="7C01B50F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688BEC7E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A7AE2BE" wp14:editId="47595A48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DDD626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7AE2BE" id="Shape 28" o:spid="_x0000_s1053" type="#_x0000_t202" style="position:absolute;margin-left:260.9pt;margin-top:790.75pt;width:302.4pt;height:9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" filled="f" stroked="f">
              <v:textbox style="mso-fit-shape-to-text:t" inset="0,0,0,0">
                <w:txbxContent>
                  <w:p w14:paraId="27DDD626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DB5B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F3D38E2" wp14:editId="3ABBF365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D22310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7B97E737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D38E2" id="_x0000_t202" coordsize="21600,21600" o:spt="202" path="m,l,21600r21600,l21600,xe">
              <v:stroke joinstyle="miter"/>
              <v:path gradientshapeok="t" o:connecttype="rect"/>
            </v:shapetype>
            <v:shape id="Shape 44" o:spid="_x0000_s1056" type="#_x0000_t202" style="position:absolute;margin-left:58.1pt;margin-top:782.35pt;width:131.75pt;height:22.8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" filled="f" stroked="f">
              <v:textbox style="mso-fit-shape-to-text:t" inset="0,0,0,0">
                <w:txbxContent>
                  <w:p w14:paraId="3FD22310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7B97E737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775337F" wp14:editId="464565C1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2E4B85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5337F" id="Shape 46" o:spid="_x0000_s1057" type="#_x0000_t202" style="position:absolute;margin-left:260.9pt;margin-top:790.75pt;width:302.4pt;height:9.8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" filled="f" stroked="f">
              <v:textbox style="mso-fit-shape-to-text:t" inset="0,0,0,0">
                <w:txbxContent>
                  <w:p w14:paraId="1E2E4B85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FABD" w14:textId="77777777" w:rsidR="00DA1FFC" w:rsidRDefault="007A5C4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300E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382BB48" wp14:editId="09578836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4D8349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18B278E4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2BB48" id="_x0000_t202" coordsize="21600,21600" o:spt="202" path="m,l,21600r21600,l21600,xe">
              <v:stroke joinstyle="miter"/>
              <v:path gradientshapeok="t" o:connecttype="rect"/>
            </v:shapetype>
            <v:shape id="Shape 58" o:spid="_x0000_s1062" type="#_x0000_t202" style="position:absolute;margin-left:58.1pt;margin-top:782.35pt;width:131.75pt;height:22.8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" filled="f" stroked="f">
              <v:textbox style="mso-fit-shape-to-text:t" inset="0,0,0,0">
                <w:txbxContent>
                  <w:p w14:paraId="604D8349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18B278E4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7E1124EE" wp14:editId="72C2A9D5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C5CBC7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1124EE" id="Shape 60" o:spid="_x0000_s1063" type="#_x0000_t202" style="position:absolute;margin-left:260.9pt;margin-top:790.75pt;width:302.4pt;height:9.8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" filled="f" stroked="f">
              <v:textbox style="mso-fit-shape-to-text:t" inset="0,0,0,0">
                <w:txbxContent>
                  <w:p w14:paraId="1DC5CBC7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B584" w14:textId="77777777" w:rsidR="00DA1FFC" w:rsidRDefault="007A5C4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14F0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55F4E43D" wp14:editId="2EE4E721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75D83B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26F5242E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4E43D" id="_x0000_t202" coordsize="21600,21600" o:spt="202" path="m,l,21600r21600,l21600,xe">
              <v:stroke joinstyle="miter"/>
              <v:path gradientshapeok="t" o:connecttype="rect"/>
            </v:shapetype>
            <v:shape id="Shape 70" o:spid="_x0000_s1068" type="#_x0000_t202" style="position:absolute;margin-left:58.1pt;margin-top:782.35pt;width:131.75pt;height:22.8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" filled="f" stroked="f">
              <v:textbox style="mso-fit-shape-to-text:t" inset="0,0,0,0">
                <w:txbxContent>
                  <w:p w14:paraId="3F75D83B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26F5242E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1E83B734" wp14:editId="3E18140B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508245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83B734" id="Shape 72" o:spid="_x0000_s1069" type="#_x0000_t202" style="position:absolute;margin-left:260.9pt;margin-top:790.75pt;width:302.4pt;height:9.8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" filled="f" stroked="f">
              <v:textbox style="mso-fit-shape-to-text:t" inset="0,0,0,0">
                <w:txbxContent>
                  <w:p w14:paraId="4A508245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F50D" w14:textId="77777777" w:rsidR="00DA1FFC" w:rsidRDefault="007A5C4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1B2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335BAAB6" wp14:editId="5EB0E2C7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5A1666" w14:textId="77777777" w:rsidR="00DA1FFC" w:rsidRDefault="007A5C4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651A2071" w14:textId="77777777" w:rsidR="00DA1FFC" w:rsidRDefault="007A5C4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BAAB6" id="_x0000_t202" coordsize="21600,21600" o:spt="202" path="m,l,21600r21600,l21600,xe">
              <v:stroke joinstyle="miter"/>
              <v:path gradientshapeok="t" o:connecttype="rect"/>
            </v:shapetype>
            <v:shape id="Shape 82" o:spid="_x0000_s1074" type="#_x0000_t202" style="position:absolute;margin-left:58.1pt;margin-top:782.35pt;width:131.75pt;height:22.8pt;z-index:-2516295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" filled="f" stroked="f">
              <v:textbox style="mso-fit-shape-to-text:t" inset="0,0,0,0">
                <w:txbxContent>
                  <w:p w14:paraId="525A1666" w14:textId="77777777" w:rsidR="00DA1FFC" w:rsidRDefault="007A5C4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651A2071" w14:textId="77777777" w:rsidR="00DA1FFC" w:rsidRDefault="007A5C4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42F8E441" wp14:editId="61596408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5F654" w14:textId="77777777" w:rsidR="00DA1FFC" w:rsidRDefault="007A5C4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www.consultant.ru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F8E441" id="Shape 84" o:spid="_x0000_s1075" type="#_x0000_t202" style="position:absolute;margin-left:260.9pt;margin-top:790.75pt;width:302.4pt;height:9.8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" filled="f" stroked="f">
              <v:textbox style="mso-fit-shape-to-text:t" inset="0,0,0,0">
                <w:txbxContent>
                  <w:p w14:paraId="6FD5F654" w14:textId="77777777" w:rsidR="00DA1FFC" w:rsidRDefault="007A5C4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www.consultant.ru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C11A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789880" wp14:editId="367F31A7">
              <wp:simplePos x="0" y="0"/>
              <wp:positionH relativeFrom="page">
                <wp:posOffset>726440</wp:posOffset>
              </wp:positionH>
              <wp:positionV relativeFrom="page">
                <wp:posOffset>114935</wp:posOffset>
              </wp:positionV>
              <wp:extent cx="3343910" cy="4267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BCB8D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618CCF0A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71EFA545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89880" id="_x0000_t202" coordsize="21600,21600" o:spt="202" path="m,l,21600r21600,l21600,xe">
              <v:stroke joinstyle="miter"/>
              <v:path gradientshapeok="t" o:connecttype="rect"/>
            </v:shapetype>
            <v:shape id="Shape 16" o:spid="_x0000_s1047" type="#_x0000_t202" style="position:absolute;margin-left:57.2pt;margin-top:9.05pt;width:263.3pt;height:33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" filled="f" stroked="f">
              <v:textbox style="mso-fit-shape-to-text:t" inset="0,0,0,0">
                <w:txbxContent>
                  <w:p w14:paraId="6A0BCB8D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618CCF0A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71EFA545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8A0B4A0" wp14:editId="583E399C">
              <wp:simplePos x="0" y="0"/>
              <wp:positionH relativeFrom="page">
                <wp:posOffset>4728210</wp:posOffset>
              </wp:positionH>
              <wp:positionV relativeFrom="page">
                <wp:posOffset>206375</wp:posOffset>
              </wp:positionV>
              <wp:extent cx="2380615" cy="2349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F116C3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6D0314F3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0B4A0" id="Shape 18" o:spid="_x0000_s1048" type="#_x0000_t202" style="position:absolute;margin-left:372.3pt;margin-top:16.25pt;width:187.45pt;height:18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" filled="f" stroked="f">
              <v:textbox style="mso-fit-shape-to-text:t" inset="0,0,0,0">
                <w:txbxContent>
                  <w:p w14:paraId="65F116C3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6D0314F3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D0CB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 wp14:anchorId="3D5F7F9E" wp14:editId="13AF9BC8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404098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74FAC362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53268155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F7F9E" id="_x0000_t202" coordsize="21600,21600" o:spt="202" path="m,l,21600r21600,l21600,xe">
              <v:stroke joinstyle="miter"/>
              <v:path gradientshapeok="t" o:connecttype="rect"/>
            </v:shapetype>
            <v:shape id="Shape 86" o:spid="_x0000_s1076" type="#_x0000_t202" style="position:absolute;margin-left:61.3pt;margin-top:27.15pt;width:263.3pt;height:33.6pt;z-index:-2516275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" filled="f" stroked="f">
              <v:textbox style="mso-fit-shape-to-text:t" inset="0,0,0,0">
                <w:txbxContent>
                  <w:p w14:paraId="0D404098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74FAC362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53268155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52F7F0CB" wp14:editId="0CDD6AE0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3E0857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3ED2C29A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F7F0CB" id="Shape 88" o:spid="_x0000_s1077" type="#_x0000_t202" style="position:absolute;margin-left:376.4pt;margin-top:34.35pt;width:187.45pt;height:18.5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" filled="f" stroked="f">
              <v:textbox style="mso-fit-shape-to-text:t" inset="0,0,0,0">
                <w:txbxContent>
                  <w:p w14:paraId="383E0857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3ED2C29A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7957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2559BFA9" wp14:editId="7F1A7747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22A448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41054CE7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0363FF61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9BFA9" id="_x0000_t202" coordsize="21600,21600" o:spt="202" path="m,l,21600r21600,l21600,xe">
              <v:stroke joinstyle="miter"/>
              <v:path gradientshapeok="t" o:connecttype="rect"/>
            </v:shapetype>
            <v:shape id="Shape 90" o:spid="_x0000_s1078" type="#_x0000_t202" style="position:absolute;margin-left:57.45pt;margin-top:27.15pt;width:263.3pt;height:33.6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" filled="f" stroked="f">
              <v:textbox style="mso-fit-shape-to-text:t" inset="0,0,0,0">
                <w:txbxContent>
                  <w:p w14:paraId="7922A448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41054CE7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0363FF61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55EEA89" wp14:editId="15585A78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EBC7EF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7661F73C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5EEA89" id="Shape 92" o:spid="_x0000_s1079" type="#_x0000_t202" style="position:absolute;margin-left:372.55pt;margin-top:34.35pt;width:187.45pt;height:18.5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" filled="f" stroked="f">
              <v:textbox style="mso-fit-shape-to-text:t" inset="0,0,0,0">
                <w:txbxContent>
                  <w:p w14:paraId="3EEBC7EF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7661F73C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F617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46E943BB" wp14:editId="7DD83FD6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98" name="Shap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783CB8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01BE2E1F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77FC157A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943BB" id="_x0000_t202" coordsize="21600,21600" o:spt="202" path="m,l,21600r21600,l21600,xe">
              <v:stroke joinstyle="miter"/>
              <v:path gradientshapeok="t" o:connecttype="rect"/>
            </v:shapetype>
            <v:shape id="Shape 98" o:spid="_x0000_s1082" type="#_x0000_t202" style="position:absolute;margin-left:61.3pt;margin-top:27.15pt;width:263.3pt;height:33.6pt;z-index:-2516213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" filled="f" stroked="f">
              <v:textbox style="mso-fit-shape-to-text:t" inset="0,0,0,0">
                <w:txbxContent>
                  <w:p w14:paraId="4A783CB8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01BE2E1F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77FC157A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6128" behindDoc="1" locked="0" layoutInCell="1" allowOverlap="1" wp14:anchorId="6C15EBF3" wp14:editId="2009C92F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1F982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7ADB7B5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5EBF3" id="Shape 100" o:spid="_x0000_s1083" type="#_x0000_t202" style="position:absolute;margin-left:376.4pt;margin-top:34.35pt;width:187.45pt;height:18.5pt;z-index:-2516203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" filled="f" stroked="f">
              <v:textbox style="mso-fit-shape-to-text:t" inset="0,0,0,0">
                <w:txbxContent>
                  <w:p w14:paraId="1661F982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7ADB7B5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FEED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3277C5F3" wp14:editId="37F1C5C2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C26A01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3269B441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1C350040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7C5F3" id="_x0000_t202" coordsize="21600,21600" o:spt="202" path="m,l,21600r21600,l21600,xe">
              <v:stroke joinstyle="miter"/>
              <v:path gradientshapeok="t" o:connecttype="rect"/>
            </v:shapetype>
            <v:shape id="Shape 102" o:spid="_x0000_s1084" type="#_x0000_t202" style="position:absolute;margin-left:57.45pt;margin-top:27.15pt;width:263.3pt;height:33.6pt;z-index:-2516193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" filled="f" stroked="f">
              <v:textbox style="mso-fit-shape-to-text:t" inset="0,0,0,0">
                <w:txbxContent>
                  <w:p w14:paraId="79C26A01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3269B441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1C350040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8176" behindDoc="1" locked="0" layoutInCell="1" allowOverlap="1" wp14:anchorId="513C6C15" wp14:editId="160B3BD8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3917F5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B58D1D8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Дата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3C6C15" id="Shape 104" o:spid="_x0000_s1085" type="#_x0000_t202" style="position:absolute;margin-left:372.55pt;margin-top:34.35pt;width:187.45pt;height:18.5pt;z-index:-2516183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" filled="f" stroked="f">
              <v:textbox style="mso-fit-shape-to-text:t" inset="0,0,0,0">
                <w:txbxContent>
                  <w:p w14:paraId="0A3917F5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B58D1D8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Дата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D4BB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52FD71A1" wp14:editId="5FFD17BC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10" name="Shap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C3C9F5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78279B29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227867F6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D71A1" id="_x0000_t202" coordsize="21600,21600" o:spt="202" path="m,l,21600r21600,l21600,xe">
              <v:stroke joinstyle="miter"/>
              <v:path gradientshapeok="t" o:connecttype="rect"/>
            </v:shapetype>
            <v:shape id="Shape 110" o:spid="_x0000_s1088" type="#_x0000_t202" style="position:absolute;margin-left:61.3pt;margin-top:27.15pt;width:263.3pt;height:33.6pt;z-index:-2516152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" filled="f" stroked="f">
              <v:textbox style="mso-fit-shape-to-text:t" inset="0,0,0,0">
                <w:txbxContent>
                  <w:p w14:paraId="3EC3C9F5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78279B29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227867F6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0B8476DE" wp14:editId="73D0E7E1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390716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51D1B122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476DE" id="Shape 112" o:spid="_x0000_s1089" type="#_x0000_t202" style="position:absolute;margin-left:376.4pt;margin-top:34.35pt;width:187.45pt;height:18.5pt;z-index:-2516142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" filled="f" stroked="f">
              <v:textbox style="mso-fit-shape-to-text:t" inset="0,0,0,0">
                <w:txbxContent>
                  <w:p w14:paraId="27390716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51D1B122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9BF6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305C9CA6" wp14:editId="6BF25429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3233D8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3EFBC3A7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5B8DC3DE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C9CA6" id="_x0000_t202" coordsize="21600,21600" o:spt="202" path="m,l,21600r21600,l21600,xe">
              <v:stroke joinstyle="miter"/>
              <v:path gradientshapeok="t" o:connecttype="rect"/>
            </v:shapetype>
            <v:shape id="Shape 114" o:spid="_x0000_s1090" type="#_x0000_t202" style="position:absolute;margin-left:57.45pt;margin-top:27.15pt;width:263.3pt;height:33.6pt;z-index:-2516131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" filled="f" stroked="f">
              <v:textbox style="mso-fit-shape-to-text:t" inset="0,0,0,0">
                <w:txbxContent>
                  <w:p w14:paraId="363233D8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3EFBC3A7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5B8DC3DE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4A938A27" wp14:editId="1927CB51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F4DBE7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FA51298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938A27" id="Shape 116" o:spid="_x0000_s1091" type="#_x0000_t202" style="position:absolute;margin-left:372.55pt;margin-top:34.35pt;width:187.45pt;height:18.5pt;z-index:-2516121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" filled="f" stroked="f">
              <v:textbox style="mso-fit-shape-to-text:t" inset="0,0,0,0">
                <w:txbxContent>
                  <w:p w14:paraId="5FF4DBE7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FA51298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67DE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7392" behindDoc="1" locked="0" layoutInCell="1" allowOverlap="1" wp14:anchorId="33F261B6" wp14:editId="749B4A85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3C532C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234F887E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3D340485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&lt;Об утверждении перечня жизненно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261B6" id="_x0000_t202" coordsize="21600,21600" o:spt="202" path="m,l,21600r21600,l21600,xe">
              <v:stroke joinstyle="miter"/>
              <v:path gradientshapeok="t" o:connecttype="rect"/>
            </v:shapetype>
            <v:shape id="Shape 122" o:spid="_x0000_s1094" type="#_x0000_t202" style="position:absolute;margin-left:61.3pt;margin-top:27.15pt;width:263.3pt;height:33.6pt;z-index:-2516090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" filled="f" stroked="f">
              <v:textbox style="mso-fit-shape-to-text:t" inset="0,0,0,0">
                <w:txbxContent>
                  <w:p w14:paraId="163C532C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234F887E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3D340485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&lt;Об утверждении перечня жизненно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0486D47E" wp14:editId="4392A922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0CC385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21B59185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86D47E" id="Shape 124" o:spid="_x0000_s1095" type="#_x0000_t202" style="position:absolute;margin-left:376.4pt;margin-top:34.35pt;width:187.45pt;height:18.5pt;z-index:-251608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" filled="f" stroked="f">
              <v:textbox style="mso-fit-shape-to-text:t" inset="0,0,0,0">
                <w:txbxContent>
                  <w:p w14:paraId="410CC385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21B59185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A0A5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6C6F6281" wp14:editId="0822D0F3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B7C32F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18C7927B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3B4B3933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F6281" id="_x0000_t202" coordsize="21600,21600" o:spt="202" path="m,l,21600r21600,l21600,xe">
              <v:stroke joinstyle="miter"/>
              <v:path gradientshapeok="t" o:connecttype="rect"/>
            </v:shapetype>
            <v:shape id="Shape 126" o:spid="_x0000_s1096" type="#_x0000_t202" style="position:absolute;margin-left:57.45pt;margin-top:27.15pt;width:263.3pt;height:33.6pt;z-index:-2516070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" filled="f" stroked="f">
              <v:textbox style="mso-fit-shape-to-text:t" inset="0,0,0,0">
                <w:txbxContent>
                  <w:p w14:paraId="04B7C32F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18C7927B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3B4B3933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3AB6A4EA" wp14:editId="0BE1660D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7770B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8CEA3AF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B6A4EA" id="Shape 128" o:spid="_x0000_s1097" type="#_x0000_t202" style="position:absolute;margin-left:372.55pt;margin-top:34.35pt;width:187.45pt;height:18.5pt;z-index:-251606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" filled="f" stroked="f">
              <v:textbox style="mso-fit-shape-to-text:t" inset="0,0,0,0">
                <w:txbxContent>
                  <w:p w14:paraId="16E7770B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8CEA3AF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EFF2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3536" behindDoc="1" locked="0" layoutInCell="1" allowOverlap="1" wp14:anchorId="2A8E1DBD" wp14:editId="2917B234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A1D1B9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1BF7757C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7F62D043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E1DBD" id="_x0000_t202" coordsize="21600,21600" o:spt="202" path="m,l,21600r21600,l21600,xe">
              <v:stroke joinstyle="miter"/>
              <v:path gradientshapeok="t" o:connecttype="rect"/>
            </v:shapetype>
            <v:shape id="Shape 142" o:spid="_x0000_s1100" type="#_x0000_t202" style="position:absolute;margin-left:61.3pt;margin-top:27.15pt;width:263.3pt;height:33.6pt;z-index:-251602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" filled="f" stroked="f">
              <v:textbox style="mso-fit-shape-to-text:t" inset="0,0,0,0">
                <w:txbxContent>
                  <w:p w14:paraId="35A1D1B9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1BF7757C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7F62D043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4560" behindDoc="1" locked="0" layoutInCell="1" allowOverlap="1" wp14:anchorId="0D1C46DE" wp14:editId="10D75B30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E7EF40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0AD20D78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1C46DE" id="Shape 144" o:spid="_x0000_s1101" type="#_x0000_t202" style="position:absolute;margin-left:376.4pt;margin-top:34.35pt;width:187.45pt;height:18.5pt;z-index:-251601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" filled="f" stroked="f">
              <v:textbox style="mso-fit-shape-to-text:t" inset="0,0,0,0">
                <w:txbxContent>
                  <w:p w14:paraId="06E7EF40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0AD20D78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C59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5584" behindDoc="1" locked="0" layoutInCell="1" allowOverlap="1" wp14:anchorId="30D1FE2E" wp14:editId="0310F7F7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D673A3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201F243C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65BDDA7A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1FE2E" id="_x0000_t202" coordsize="21600,21600" o:spt="202" path="m,l,21600r21600,l21600,xe">
              <v:stroke joinstyle="miter"/>
              <v:path gradientshapeok="t" o:connecttype="rect"/>
            </v:shapetype>
            <v:shape id="Shape 146" o:spid="_x0000_s1102" type="#_x0000_t202" style="position:absolute;margin-left:57.45pt;margin-top:27.15pt;width:263.3pt;height:33.6pt;z-index:-2516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" filled="f" stroked="f">
              <v:textbox style="mso-fit-shape-to-text:t" inset="0,0,0,0">
                <w:txbxContent>
                  <w:p w14:paraId="4AD673A3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201F243C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65BDDA7A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1" locked="0" layoutInCell="1" allowOverlap="1" wp14:anchorId="3D057C9F" wp14:editId="168ABAF4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48" name="Shape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8A2DE4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1B0F6F5A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57C9F" id="Shape 148" o:spid="_x0000_s1103" type="#_x0000_t202" style="position:absolute;margin-left:372.55pt;margin-top:34.35pt;width:187.45pt;height:18.5pt;z-index:-251599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" filled="f" stroked="f">
              <v:textbox style="mso-fit-shape-to-text:t" inset="0,0,0,0">
                <w:txbxContent>
                  <w:p w14:paraId="478A2DE4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1B0F6F5A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D9E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8412FE3" wp14:editId="67D6E277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14CAE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2FC76409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0F558949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12FE3" id="_x0000_t202" coordsize="21600,21600" o:spt="202" path="m,l,21600r21600,l21600,xe">
              <v:stroke joinstyle="miter"/>
              <v:path gradientshapeok="t" o:connecttype="rect"/>
            </v:shapetype>
            <v:shape id="Shape 22" o:spid="_x0000_s1050" type="#_x0000_t202" style="position:absolute;margin-left:57.45pt;margin-top:27.15pt;width:263.3pt;height:33.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" filled="f" stroked="f">
              <v:textbox style="mso-fit-shape-to-text:t" inset="0,0,0,0">
                <w:txbxContent>
                  <w:p w14:paraId="00614CAE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2FC76409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0F558949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9BAE89D" wp14:editId="527AB2C4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C133DB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34EF4009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AE89D" id="Shape 24" o:spid="_x0000_s1051" type="#_x0000_t202" style="position:absolute;margin-left:372.55pt;margin-top:34.35pt;width:187.45pt;height:18.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" filled="f" stroked="f">
              <v:textbox style="mso-fit-shape-to-text:t" inset="0,0,0,0">
                <w:txbxContent>
                  <w:p w14:paraId="5EC133DB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34EF4009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048D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9E94C08" wp14:editId="16169A83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A5A2E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49C29484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48C864E5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94C08" id="_x0000_t202" coordsize="21600,21600" o:spt="202" path="m,l,21600r21600,l21600,xe">
              <v:stroke joinstyle="miter"/>
              <v:path gradientshapeok="t" o:connecttype="rect"/>
            </v:shapetype>
            <v:shape id="Shape 40" o:spid="_x0000_s1054" type="#_x0000_t202" style="position:absolute;margin-left:57.45pt;margin-top:27.15pt;width:263.3pt;height:33.6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" filled="f" stroked="f">
              <v:textbox style="mso-fit-shape-to-text:t" inset="0,0,0,0">
                <w:txbxContent>
                  <w:p w14:paraId="6EDA5A2E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49C29484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48C864E5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C3251A1" wp14:editId="3172769D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7B6193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145B0E23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3251A1" id="Shape 42" o:spid="_x0000_s1055" type="#_x0000_t202" style="position:absolute;margin-left:372.55pt;margin-top:34.35pt;width:187.45pt;height:18.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" filled="f" stroked="f">
              <v:textbox style="mso-fit-shape-to-text:t" inset="0,0,0,0">
                <w:txbxContent>
                  <w:p w14:paraId="2C7B6193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145B0E23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8EA2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F5D760D" wp14:editId="6F86C1DD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949007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2C661AF6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64250E9B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760D" id="_x0000_t202" coordsize="21600,21600" o:spt="202" path="m,l,21600r21600,l21600,xe">
              <v:stroke joinstyle="miter"/>
              <v:path gradientshapeok="t" o:connecttype="rect"/>
            </v:shapetype>
            <v:shape id="Shape 50" o:spid="_x0000_s1058" type="#_x0000_t202" style="position:absolute;margin-left:61.3pt;margin-top:27.15pt;width:263.3pt;height:33.6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" filled="f" stroked="f">
              <v:textbox style="mso-fit-shape-to-text:t" inset="0,0,0,0">
                <w:txbxContent>
                  <w:p w14:paraId="26949007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2C661AF6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64250E9B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FC81FEB" wp14:editId="5B7D2BBF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54314D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32F439CE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Дата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C81FEB" id="Shape 52" o:spid="_x0000_s1059" type="#_x0000_t202" style="position:absolute;margin-left:376.4pt;margin-top:34.35pt;width:187.45pt;height:18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" filled="f" stroked="f">
              <v:textbox style="mso-fit-shape-to-text:t" inset="0,0,0,0">
                <w:txbxContent>
                  <w:p w14:paraId="4254314D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32F439CE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Дата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91FF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C04331F" wp14:editId="782A2C50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CA1311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224A47FF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16B8CCCB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4331F" id="_x0000_t202" coordsize="21600,21600" o:spt="202" path="m,l,21600r21600,l21600,xe">
              <v:stroke joinstyle="miter"/>
              <v:path gradientshapeok="t" o:connecttype="rect"/>
            </v:shapetype>
            <v:shape id="Shape 54" o:spid="_x0000_s1060" type="#_x0000_t202" style="position:absolute;margin-left:57.45pt;margin-top:27.15pt;width:263.3pt;height:33.6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" filled="f" stroked="f">
              <v:textbox style="mso-fit-shape-to-text:t" inset="0,0,0,0">
                <w:txbxContent>
                  <w:p w14:paraId="4BCA1311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224A47FF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16B8CCCB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04F2E33D" wp14:editId="75045D78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1EDF17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A616D3E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F2E33D" id="Shape 56" o:spid="_x0000_s1061" type="#_x0000_t202" style="position:absolute;margin-left:372.55pt;margin-top:34.35pt;width:187.45pt;height:18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" filled="f" stroked="f">
              <v:textbox style="mso-fit-shape-to-text:t" inset="0,0,0,0">
                <w:txbxContent>
                  <w:p w14:paraId="5B1EDF17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A616D3E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D302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0FA3575" wp14:editId="09E1A4B2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E9F8AC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0FF5B7CD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6098FABA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A3575" id="_x0000_t202" coordsize="21600,21600" o:spt="202" path="m,l,21600r21600,l21600,xe">
              <v:stroke joinstyle="miter"/>
              <v:path gradientshapeok="t" o:connecttype="rect"/>
            </v:shapetype>
            <v:shape id="Shape 62" o:spid="_x0000_s1064" type="#_x0000_t202" style="position:absolute;margin-left:61.3pt;margin-top:27.15pt;width:263.3pt;height:33.6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" filled="f" stroked="f">
              <v:textbox style="mso-fit-shape-to-text:t" inset="0,0,0,0">
                <w:txbxContent>
                  <w:p w14:paraId="29E9F8AC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0FF5B7CD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6098FABA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077F650" wp14:editId="05313701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4D7BCD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52934BE0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77F650" id="Shape 64" o:spid="_x0000_s1065" type="#_x0000_t202" style="position:absolute;margin-left:376.4pt;margin-top:34.35pt;width:187.45pt;height:18.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" filled="f" stroked="f">
              <v:textbox style="mso-fit-shape-to-text:t" inset="0,0,0,0">
                <w:txbxContent>
                  <w:p w14:paraId="574D7BCD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52934BE0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5E17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4C17CFF8" wp14:editId="4892362F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233745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640C2EE7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42702FC8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7CFF8" id="_x0000_t202" coordsize="21600,21600" o:spt="202" path="m,l,21600r21600,l21600,xe">
              <v:stroke joinstyle="miter"/>
              <v:path gradientshapeok="t" o:connecttype="rect"/>
            </v:shapetype>
            <v:shape id="Shape 66" o:spid="_x0000_s1066" type="#_x0000_t202" style="position:absolute;margin-left:57.45pt;margin-top:27.15pt;width:263.3pt;height:33.6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" filled="f" stroked="f">
              <v:textbox style="mso-fit-shape-to-text:t" inset="0,0,0,0">
                <w:txbxContent>
                  <w:p w14:paraId="6A233745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640C2EE7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42702FC8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2C3581CA" wp14:editId="1BC0FE9F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BDF3E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6E1025DD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581CA" id="Shape 68" o:spid="_x0000_s1067" type="#_x0000_t202" style="position:absolute;margin-left:372.55pt;margin-top:34.35pt;width:187.45pt;height:18.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" filled="f" stroked="f">
              <v:textbox style="mso-fit-shape-to-text:t" inset="0,0,0,0">
                <w:txbxContent>
                  <w:p w14:paraId="60DBDF3E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6E1025DD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59E9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3CC5AEC8" wp14:editId="06CEFEC2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CF5C2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110CCD2D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3327E594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5AEC8" id="_x0000_t202" coordsize="21600,21600" o:spt="202" path="m,l,21600r21600,l21600,xe">
              <v:stroke joinstyle="miter"/>
              <v:path gradientshapeok="t" o:connecttype="rect"/>
            </v:shapetype>
            <v:shape id="Shape 74" o:spid="_x0000_s1070" type="#_x0000_t202" style="position:absolute;margin-left:61.3pt;margin-top:27.15pt;width:263.3pt;height:33.6pt;z-index:-251633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" filled="f" stroked="f">
              <v:textbox style="mso-fit-shape-to-text:t" inset="0,0,0,0">
                <w:txbxContent>
                  <w:p w14:paraId="2B1CF5C2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110CCD2D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3327E594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4E10129F" wp14:editId="59A735CD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B5BF33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0E74BB88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10129F" id="Shape 76" o:spid="_x0000_s1071" type="#_x0000_t202" style="position:absolute;margin-left:376.4pt;margin-top:34.35pt;width:187.45pt;height:18.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" filled="f" stroked="f">
              <v:textbox style="mso-fit-shape-to-text:t" inset="0,0,0,0">
                <w:txbxContent>
                  <w:p w14:paraId="23B5BF33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0E74BB88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47A6" w14:textId="77777777" w:rsidR="00DA1FFC" w:rsidRDefault="007A5C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7EC7E3B8" wp14:editId="5577F969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3702E4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1576DC0B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0BE4452D" w14:textId="77777777" w:rsidR="00DA1FFC" w:rsidRDefault="007A5C4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7E3B8" id="_x0000_t202" coordsize="21600,21600" o:spt="202" path="m,l,21600r21600,l21600,xe">
              <v:stroke joinstyle="miter"/>
              <v:path gradientshapeok="t" o:connecttype="rect"/>
            </v:shapetype>
            <v:shape id="Shape 78" o:spid="_x0000_s1072" type="#_x0000_t202" style="position:absolute;margin-left:57.45pt;margin-top:27.15pt;width:263.3pt;height:33.6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" filled="f" stroked="f">
              <v:textbox style="mso-fit-shape-to-text:t" inset="0,0,0,0">
                <w:txbxContent>
                  <w:p w14:paraId="6C3702E4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1576DC0B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0BE4452D" w14:textId="77777777" w:rsidR="00DA1FFC" w:rsidRDefault="007A5C4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76A81CD0" wp14:editId="2A665871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6C651" w14:textId="77777777" w:rsidR="00DA1FFC" w:rsidRDefault="007A5C4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972DE27" w14:textId="77777777" w:rsidR="00DA1FFC" w:rsidRDefault="007A5C4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A81CD0" id="Shape 80" o:spid="_x0000_s1073" type="#_x0000_t202" style="position:absolute;margin-left:372.55pt;margin-top:34.35pt;width:187.45pt;height:18.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" filled="f" stroked="f">
              <v:textbox style="mso-fit-shape-to-text:t" inset="0,0,0,0">
                <w:txbxContent>
                  <w:p w14:paraId="2C86C651" w14:textId="77777777" w:rsidR="00DA1FFC" w:rsidRDefault="007A5C4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972DE27" w14:textId="77777777" w:rsidR="00DA1FFC" w:rsidRDefault="007A5C4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3EE"/>
    <w:multiLevelType w:val="multilevel"/>
    <w:tmpl w:val="A1AAA6B8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0352E"/>
    <w:multiLevelType w:val="multilevel"/>
    <w:tmpl w:val="A9B27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7D28EF"/>
    <w:multiLevelType w:val="multilevel"/>
    <w:tmpl w:val="2578CA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4B"/>
    <w:rsid w:val="00605E83"/>
    <w:rsid w:val="007A5C4B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C7589"/>
  <w15:chartTrackingRefBased/>
  <w15:docId w15:val="{4BD71A61-3EC6-40E5-9069-D69FD89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4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8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_"/>
    <w:basedOn w:val="a0"/>
    <w:link w:val="1"/>
    <w:rsid w:val="007A5C4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A5C4B"/>
    <w:rPr>
      <w:rFonts w:ascii="Tahoma" w:eastAsia="Tahoma" w:hAnsi="Tahoma" w:cs="Tahoma"/>
      <w:sz w:val="48"/>
      <w:szCs w:val="48"/>
    </w:rPr>
  </w:style>
  <w:style w:type="character" w:customStyle="1" w:styleId="3">
    <w:name w:val="Основной текст (3)_"/>
    <w:basedOn w:val="a0"/>
    <w:link w:val="30"/>
    <w:rsid w:val="007A5C4B"/>
    <w:rPr>
      <w:rFonts w:ascii="Tahoma" w:eastAsia="Tahoma" w:hAnsi="Tahoma" w:cs="Tahoma"/>
      <w:sz w:val="28"/>
      <w:szCs w:val="28"/>
    </w:rPr>
  </w:style>
  <w:style w:type="character" w:customStyle="1" w:styleId="4">
    <w:name w:val="Основной текст (4)_"/>
    <w:basedOn w:val="a0"/>
    <w:link w:val="40"/>
    <w:rsid w:val="007A5C4B"/>
    <w:rPr>
      <w:rFonts w:ascii="Arial" w:eastAsia="Arial" w:hAnsi="Arial" w:cs="Arial"/>
      <w:b/>
      <w:bCs/>
    </w:rPr>
  </w:style>
  <w:style w:type="character" w:customStyle="1" w:styleId="21">
    <w:name w:val="Колонтитул (2)_"/>
    <w:basedOn w:val="a0"/>
    <w:link w:val="22"/>
    <w:rsid w:val="007A5C4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7A5C4B"/>
    <w:rPr>
      <w:rFonts w:ascii="Arial" w:eastAsia="Arial" w:hAnsi="Arial" w:cs="Arial"/>
      <w:b/>
      <w:bCs/>
    </w:rPr>
  </w:style>
  <w:style w:type="character" w:customStyle="1" w:styleId="a5">
    <w:name w:val="Другое_"/>
    <w:basedOn w:val="a0"/>
    <w:link w:val="a6"/>
    <w:rsid w:val="007A5C4B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7A5C4B"/>
    <w:rPr>
      <w:rFonts w:ascii="Arial" w:eastAsia="Arial" w:hAnsi="Arial" w:cs="Arial"/>
      <w:b/>
      <w:bCs/>
      <w:sz w:val="17"/>
      <w:szCs w:val="17"/>
    </w:rPr>
  </w:style>
  <w:style w:type="character" w:customStyle="1" w:styleId="a7">
    <w:name w:val="Подпись к таблице_"/>
    <w:basedOn w:val="a0"/>
    <w:link w:val="a8"/>
    <w:rsid w:val="007A5C4B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7A5C4B"/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4"/>
    <w:rsid w:val="007A5C4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A5C4B"/>
    <w:pPr>
      <w:spacing w:after="1740"/>
      <w:jc w:val="center"/>
    </w:pPr>
    <w:rPr>
      <w:rFonts w:ascii="Tahoma" w:eastAsia="Tahoma" w:hAnsi="Tahoma" w:cs="Tahoma"/>
      <w:color w:val="auto"/>
      <w:sz w:val="48"/>
      <w:szCs w:val="48"/>
      <w:lang w:eastAsia="en-US" w:bidi="ar-SA"/>
    </w:rPr>
  </w:style>
  <w:style w:type="paragraph" w:customStyle="1" w:styleId="30">
    <w:name w:val="Основной текст (3)"/>
    <w:basedOn w:val="a"/>
    <w:link w:val="3"/>
    <w:rsid w:val="007A5C4B"/>
    <w:pPr>
      <w:spacing w:after="160"/>
      <w:jc w:val="center"/>
    </w:pPr>
    <w:rPr>
      <w:rFonts w:ascii="Tahoma" w:eastAsia="Tahoma" w:hAnsi="Tahoma" w:cs="Tahoma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A5C4B"/>
    <w:pPr>
      <w:spacing w:after="270" w:line="230" w:lineRule="auto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A5C4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7A5C4B"/>
    <w:pPr>
      <w:spacing w:after="170" w:line="230" w:lineRule="auto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7A5C4B"/>
    <w:pPr>
      <w:spacing w:line="22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A5C4B"/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a8">
    <w:name w:val="Подпись к таблице"/>
    <w:basedOn w:val="a"/>
    <w:link w:val="a7"/>
    <w:rsid w:val="007A5C4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7A5C4B"/>
    <w:pPr>
      <w:spacing w:after="220" w:line="226" w:lineRule="auto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consultant.ru" TargetMode="External"/><Relationship Id="rId39" Type="http://schemas.openxmlformats.org/officeDocument/2006/relationships/hyperlink" Target="https://www.consultant.ru" TargetMode="External"/><Relationship Id="rId21" Type="http://schemas.openxmlformats.org/officeDocument/2006/relationships/hyperlink" Target="https://www.consultant.ru" TargetMode="External"/><Relationship Id="rId34" Type="http://schemas.openxmlformats.org/officeDocument/2006/relationships/header" Target="header12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hyperlink" Target="https://www.consultant.ru" TargetMode="External"/><Relationship Id="rId55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consultant.ru" TargetMode="External"/><Relationship Id="rId29" Type="http://schemas.openxmlformats.org/officeDocument/2006/relationships/header" Target="header11.xml"/><Relationship Id="rId11" Type="http://schemas.openxmlformats.org/officeDocument/2006/relationships/hyperlink" Target="https://www.consultant.ru" TargetMode="External"/><Relationship Id="rId24" Type="http://schemas.openxmlformats.org/officeDocument/2006/relationships/header" Target="header9.xml"/><Relationship Id="rId32" Type="http://schemas.openxmlformats.org/officeDocument/2006/relationships/hyperlink" Target="https://www.consultant.ru" TargetMode="External"/><Relationship Id="rId37" Type="http://schemas.openxmlformats.org/officeDocument/2006/relationships/footer" Target="footer13.xml"/><Relationship Id="rId40" Type="http://schemas.openxmlformats.org/officeDocument/2006/relationships/hyperlink" Target="https://www.consultant.ru" TargetMode="External"/><Relationship Id="rId45" Type="http://schemas.openxmlformats.org/officeDocument/2006/relationships/hyperlink" Target="https://www.consultant.ru" TargetMode="External"/><Relationship Id="rId53" Type="http://schemas.openxmlformats.org/officeDocument/2006/relationships/header" Target="header19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31" Type="http://schemas.openxmlformats.org/officeDocument/2006/relationships/hyperlink" Target="https://www.consultant.ru" TargetMode="External"/><Relationship Id="rId44" Type="http://schemas.openxmlformats.org/officeDocument/2006/relationships/footer" Target="footer15.xml"/><Relationship Id="rId52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2.xml"/><Relationship Id="rId43" Type="http://schemas.openxmlformats.org/officeDocument/2006/relationships/header" Target="header15.xml"/><Relationship Id="rId48" Type="http://schemas.openxmlformats.org/officeDocument/2006/relationships/header" Target="header17.xml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eader" Target="header18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yperlink" Target="https://www.consultant.ru" TargetMode="External"/><Relationship Id="rId38" Type="http://schemas.openxmlformats.org/officeDocument/2006/relationships/hyperlink" Target="https://www.consultant.ru" TargetMode="External"/><Relationship Id="rId46" Type="http://schemas.openxmlformats.org/officeDocument/2006/relationships/header" Target="header16.xml"/><Relationship Id="rId20" Type="http://schemas.openxmlformats.org/officeDocument/2006/relationships/footer" Target="footer7.xml"/><Relationship Id="rId41" Type="http://schemas.openxmlformats.org/officeDocument/2006/relationships/header" Target="header14.xml"/><Relationship Id="rId54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3.xml"/><Relationship Id="rId4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15865</Words>
  <Characters>90433</Characters>
  <Application>Microsoft Office Word</Application>
  <DocSecurity>0</DocSecurity>
  <Lines>753</Lines>
  <Paragraphs>212</Paragraphs>
  <ScaleCrop>false</ScaleCrop>
  <Company/>
  <LinksUpToDate>false</LinksUpToDate>
  <CharactersWithSpaces>106086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Климов</dc:creator>
  <cp:keywords/>
  <dc:description/>
  <cp:lastModifiedBy>Алексей Климов</cp:lastModifiedBy>
  <cp:revision>1</cp:revision>
  <dcterms:created xsi:type="dcterms:W3CDTF">2023-09-07T12:22:00Z</dcterms:created>
  <dcterms:modified xsi:type="dcterms:W3CDTF">2023-09-07T12:23:00Z</dcterms:modified>
</cp:coreProperties>
</file>