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2A51A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62D569D8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2FFE9078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13B9F791" w14:textId="7D2F0BD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10E63B5B" w14:textId="6B7FDC76" w:rsidR="007F4C35" w:rsidRDefault="007F4C35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233982DF" w14:textId="705E5CFB" w:rsidR="007F4C35" w:rsidRDefault="007F4C35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6F21FD52" w14:textId="77777777" w:rsidR="007F4C35" w:rsidRDefault="007F4C35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1EC2F05A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7996C3AD" w14:textId="77777777" w:rsidR="00F371A3" w:rsidRPr="007F4C35" w:rsidRDefault="00F371A3" w:rsidP="007F4C35">
      <w:pPr>
        <w:shd w:val="clear" w:color="auto" w:fill="FFFFFF"/>
        <w:spacing w:line="547" w:lineRule="exact"/>
        <w:ind w:left="326"/>
        <w:jc w:val="center"/>
        <w:rPr>
          <w:rFonts w:ascii="Times New Roman" w:hAnsi="Times New Roman" w:cs="Times New Roman"/>
          <w:spacing w:val="-12"/>
          <w:sz w:val="36"/>
          <w:szCs w:val="36"/>
        </w:rPr>
      </w:pPr>
      <w:r w:rsidRPr="007F4C35">
        <w:rPr>
          <w:rFonts w:ascii="Times New Roman" w:hAnsi="Times New Roman" w:cs="Times New Roman"/>
          <w:b/>
          <w:bCs/>
          <w:spacing w:val="-12"/>
          <w:sz w:val="36"/>
          <w:szCs w:val="36"/>
        </w:rPr>
        <w:t xml:space="preserve">Общие требования и правила </w:t>
      </w:r>
      <w:proofErr w:type="gramStart"/>
      <w:r w:rsidRPr="007F4C35">
        <w:rPr>
          <w:rFonts w:ascii="Times New Roman" w:hAnsi="Times New Roman" w:cs="Times New Roman"/>
          <w:b/>
          <w:bCs/>
          <w:spacing w:val="-12"/>
          <w:sz w:val="36"/>
          <w:szCs w:val="36"/>
        </w:rPr>
        <w:t>подготовки  пациентов</w:t>
      </w:r>
      <w:proofErr w:type="gramEnd"/>
      <w:r w:rsidRPr="007F4C35">
        <w:rPr>
          <w:rFonts w:ascii="Times New Roman" w:hAnsi="Times New Roman" w:cs="Times New Roman"/>
          <w:b/>
          <w:bCs/>
          <w:spacing w:val="-12"/>
          <w:sz w:val="36"/>
          <w:szCs w:val="36"/>
        </w:rPr>
        <w:t xml:space="preserve"> к процедуре    сдачи анализов.</w:t>
      </w:r>
    </w:p>
    <w:p w14:paraId="797C6393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3E4F35FD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78B29657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54F04459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241A8E78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6E595619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2CAB87FA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62C1F2C5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10CD2FEF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6B798986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30D99A94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0CF2D4D8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48A19251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68EB1004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4CE77DD4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241542ED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693E5A6F" w14:textId="77777777" w:rsidR="00F371A3" w:rsidRDefault="00F371A3" w:rsidP="00C65EF5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411C668B" w14:textId="77777777" w:rsidR="00F371A3" w:rsidRDefault="00F371A3" w:rsidP="00F371A3">
      <w:pPr>
        <w:shd w:val="clear" w:color="auto" w:fill="FFFFFF"/>
        <w:spacing w:before="269" w:line="312" w:lineRule="exact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45F0E14B" w14:textId="4E76DD80" w:rsidR="00CF7971" w:rsidRPr="00E139A7" w:rsidRDefault="00CF7971" w:rsidP="00F371A3">
      <w:pPr>
        <w:shd w:val="clear" w:color="auto" w:fill="FFFFFF"/>
        <w:spacing w:before="269" w:line="312" w:lineRule="exact"/>
        <w:ind w:left="72" w:hanging="7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Биоматериал-кровь</w:t>
      </w:r>
    </w:p>
    <w:p w14:paraId="44FFCE8A" w14:textId="77777777" w:rsidR="0027785A" w:rsidRDefault="00CF7971" w:rsidP="00F371A3">
      <w:pPr>
        <w:shd w:val="clear" w:color="auto" w:fill="FFFFFF"/>
        <w:spacing w:before="269" w:line="312" w:lineRule="exact"/>
        <w:ind w:left="72" w:hanging="72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Для        </w:t>
      </w:r>
      <w:r w:rsidRPr="00E139A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взрослого       населения     </w:t>
      </w:r>
      <w:proofErr w:type="gramStart"/>
      <w:r w:rsidRPr="00E139A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  </w:t>
      </w: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(</w:t>
      </w:r>
      <w:proofErr w:type="gramEnd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гематологические,</w:t>
      </w:r>
      <w:r w:rsidR="00E139A7"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     биохимические,</w:t>
      </w:r>
      <w:r w:rsidR="00E139A7"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proofErr w:type="spell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коагулологические</w:t>
      </w:r>
      <w:proofErr w:type="spellEnd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, иммунологические исследования) </w:t>
      </w:r>
    </w:p>
    <w:p w14:paraId="24A36B3C" w14:textId="204110F1" w:rsidR="00CF7971" w:rsidRPr="00E139A7" w:rsidRDefault="00CF7971" w:rsidP="00F371A3">
      <w:pPr>
        <w:shd w:val="clear" w:color="auto" w:fill="FFFFFF"/>
        <w:spacing w:before="269" w:line="312" w:lineRule="exact"/>
        <w:ind w:left="72" w:hanging="7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Время взятия крови: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утром строго натощак (</w:t>
      </w:r>
      <w:r w:rsidRPr="00790E7D">
        <w:rPr>
          <w:rFonts w:ascii="Times New Roman" w:hAnsi="Times New Roman" w:cs="Times New Roman"/>
          <w:b/>
          <w:bCs/>
          <w:spacing w:val="-12"/>
          <w:sz w:val="28"/>
          <w:szCs w:val="28"/>
        </w:rPr>
        <w:t>рекомендуемое время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между 7 и 9 часами утра), для гормонов и показателей системы гемостаза (</w:t>
      </w:r>
      <w:proofErr w:type="spellStart"/>
      <w:r w:rsidRPr="00E139A7">
        <w:rPr>
          <w:rFonts w:ascii="Times New Roman" w:hAnsi="Times New Roman" w:cs="Times New Roman"/>
          <w:spacing w:val="-12"/>
          <w:sz w:val="28"/>
          <w:szCs w:val="28"/>
        </w:rPr>
        <w:t>коагулологических</w:t>
      </w:r>
      <w:proofErr w:type="spell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исследований) -</w:t>
      </w:r>
      <w:r w:rsidR="00D4237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до 10.00.</w:t>
      </w:r>
    </w:p>
    <w:p w14:paraId="2C55B43D" w14:textId="77777777" w:rsidR="00CF7971" w:rsidRPr="00E139A7" w:rsidRDefault="00CF7971" w:rsidP="00F371A3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Питьевой режим утром: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только вода в обычном объеме, нельзя пить чай, кофе, сок и др. напитки.</w:t>
      </w:r>
    </w:p>
    <w:p w14:paraId="6EF06106" w14:textId="77777777" w:rsidR="00E139A7" w:rsidRPr="00E139A7" w:rsidRDefault="00CF7971" w:rsidP="00F371A3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Последний      прием      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пищи:   </w:t>
      </w:r>
      <w:proofErr w:type="gramEnd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E139A7" w:rsidRPr="00E139A7">
        <w:rPr>
          <w:rFonts w:ascii="Times New Roman" w:hAnsi="Times New Roman" w:cs="Times New Roman"/>
          <w:bCs/>
          <w:spacing w:val="-12"/>
          <w:sz w:val="28"/>
          <w:szCs w:val="28"/>
        </w:rPr>
        <w:t>н</w:t>
      </w:r>
      <w:r w:rsidR="00E139A7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е    позднее  19.00   накануне 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вечером.</w:t>
      </w:r>
    </w:p>
    <w:p w14:paraId="16C70D5B" w14:textId="77777777" w:rsidR="00CF7971" w:rsidRPr="00E139A7" w:rsidRDefault="00CF7971" w:rsidP="00F371A3">
      <w:pPr>
        <w:shd w:val="clear" w:color="auto" w:fill="FFFFFF"/>
        <w:spacing w:line="274" w:lineRule="exact"/>
        <w:ind w:left="7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Ограничения:</w:t>
      </w:r>
    </w:p>
    <w:p w14:paraId="6D581E5E" w14:textId="77777777" w:rsidR="00CF7971" w:rsidRPr="00E139A7" w:rsidRDefault="00CF7971" w:rsidP="00F371A3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5" w:after="0" w:line="274" w:lineRule="exact"/>
        <w:ind w:left="787" w:hanging="35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за   1-2   дня   -   нельзя   употреблять   жирную   пищу   и   </w:t>
      </w: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алкоголь,   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>прием лекарственных препаратов (по согласованию с врачом);</w:t>
      </w:r>
    </w:p>
    <w:p w14:paraId="6891F2D5" w14:textId="77777777" w:rsidR="00CF7971" w:rsidRPr="00E139A7" w:rsidRDefault="00CF7971" w:rsidP="00F371A3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4" w:after="0" w:line="274" w:lineRule="exact"/>
        <w:ind w:left="787" w:hanging="35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максимально    ограничить    физические    </w:t>
      </w: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нагрузки,   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переохлаждение    и перегревание;</w:t>
      </w:r>
    </w:p>
    <w:p w14:paraId="421DCACB" w14:textId="284F2E8A" w:rsidR="00CF7971" w:rsidRPr="00E139A7" w:rsidRDefault="00CF7971" w:rsidP="00F371A3">
      <w:pPr>
        <w:shd w:val="clear" w:color="auto" w:fill="FFFFFF"/>
        <w:tabs>
          <w:tab w:val="left" w:pos="854"/>
        </w:tabs>
        <w:spacing w:before="14" w:line="274" w:lineRule="exact"/>
        <w:ind w:left="82" w:firstLine="36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•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ab/>
        <w:t>за 1 час- исключить физическое и эмоциональное напряжение, курение.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Противопоказания: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нельзя сдавать кровь после физиотерапевтических процедур,</w:t>
      </w:r>
      <w:r w:rsidR="00E139A7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инструментального    </w:t>
      </w: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обследования,   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рентгенологического    и    ультразвукового</w:t>
      </w:r>
      <w:r w:rsidR="00E139A7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исследований, массажа и других медицинских процедур.</w:t>
      </w:r>
    </w:p>
    <w:p w14:paraId="0BF9996D" w14:textId="77777777" w:rsidR="00CF7971" w:rsidRPr="00E139A7" w:rsidRDefault="00CF7971" w:rsidP="00F371A3">
      <w:pPr>
        <w:shd w:val="clear" w:color="auto" w:fill="FFFFFF"/>
        <w:spacing w:line="274" w:lineRule="exact"/>
        <w:ind w:left="7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Прием 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лекарств: 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кровь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для исследований нужно сдавать до начала приема</w:t>
      </w:r>
      <w:r w:rsidR="00C65EF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лекарственных препаратов или не ранее, чем через 10-14 дней после их отмены. Для</w:t>
      </w:r>
      <w:r w:rsidR="00E139A7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оценки контроля эффективности лечения любыми препаратами нужно проводить</w:t>
      </w:r>
      <w:r w:rsidR="00E139A7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исследование спустя 7-14 дней после последнего приема препарата.</w:t>
      </w:r>
    </w:p>
    <w:p w14:paraId="3301C975" w14:textId="27DDB43E" w:rsidR="00D4237E" w:rsidRPr="00E139A7" w:rsidRDefault="00CF7971" w:rsidP="00F371A3">
      <w:pPr>
        <w:shd w:val="clear" w:color="auto" w:fill="FFFFFF"/>
        <w:spacing w:line="274" w:lineRule="exact"/>
        <w:ind w:left="8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указания: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при сдаче крови в иное время суток должен быть указан период</w:t>
      </w:r>
      <w:r w:rsidR="00E139A7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времени,   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>прошедший   после   последнего   приема   пищи   (после   еды   в   крови</w:t>
      </w:r>
      <w:r w:rsidR="00CF48B4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повышается     содержание     глюкозы,     холестерина,     триглицеридов,     железа,</w:t>
      </w:r>
      <w:r w:rsidR="00CF48B4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неорганических фосфатов, аминокислот)</w:t>
      </w:r>
    </w:p>
    <w:p w14:paraId="669A54C2" w14:textId="77777777" w:rsidR="00F655B7" w:rsidRPr="00E139A7" w:rsidRDefault="00F655B7" w:rsidP="00F371A3">
      <w:pPr>
        <w:shd w:val="clear" w:color="auto" w:fill="FFFFFF"/>
        <w:spacing w:line="322" w:lineRule="exact"/>
        <w:ind w:right="43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Биоматериал- моча</w:t>
      </w:r>
    </w:p>
    <w:p w14:paraId="49B28CB7" w14:textId="6E0DF85D" w:rsidR="00F655B7" w:rsidRPr="00F371A3" w:rsidRDefault="00F655B7" w:rsidP="00F371A3">
      <w:pPr>
        <w:shd w:val="clear" w:color="auto" w:fill="FFFFFF"/>
        <w:spacing w:line="322" w:lineRule="exact"/>
        <w:ind w:right="43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F371A3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Прием мочи допускается только в специальных одноразовых контейнерах</w:t>
      </w:r>
      <w:r w:rsidRPr="00F371A3">
        <w:rPr>
          <w:rFonts w:ascii="Times New Roman" w:hAnsi="Times New Roman" w:cs="Times New Roman"/>
          <w:spacing w:val="-12"/>
          <w:sz w:val="32"/>
          <w:szCs w:val="32"/>
        </w:rPr>
        <w:t>!</w:t>
      </w:r>
    </w:p>
    <w:p w14:paraId="61CD1415" w14:textId="77777777" w:rsidR="00F655B7" w:rsidRPr="00E139A7" w:rsidRDefault="00F655B7" w:rsidP="00F371A3">
      <w:pPr>
        <w:shd w:val="clear" w:color="auto" w:fill="FFFFFF"/>
        <w:spacing w:line="322" w:lineRule="exact"/>
        <w:ind w:left="14" w:right="38" w:firstLine="35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Доставленные емкости с биоматериалами должны быть закрыты крышками, исключающими выливание, не допускается опрокидывание содержимого.</w:t>
      </w:r>
    </w:p>
    <w:p w14:paraId="13884E09" w14:textId="77777777" w:rsidR="00F655B7" w:rsidRPr="00790E7D" w:rsidRDefault="00F655B7" w:rsidP="00F371A3">
      <w:pPr>
        <w:shd w:val="clear" w:color="auto" w:fill="FFFFFF"/>
        <w:spacing w:line="322" w:lineRule="exact"/>
        <w:ind w:left="19" w:right="29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790E7D">
        <w:rPr>
          <w:rFonts w:ascii="Times New Roman" w:hAnsi="Times New Roman" w:cs="Times New Roman"/>
          <w:b/>
          <w:bCs/>
          <w:spacing w:val="-12"/>
          <w:sz w:val="28"/>
          <w:szCs w:val="28"/>
        </w:rPr>
        <w:t>Запрещается прием материала в стеклянной и приспособленной посуде (банках) от пищевых продуктов, бытовой химии, лекарственных препаратов и др.</w:t>
      </w:r>
    </w:p>
    <w:p w14:paraId="6F267207" w14:textId="77777777" w:rsidR="00F655B7" w:rsidRPr="00C65EF5" w:rsidRDefault="00F655B7" w:rsidP="00F371A3">
      <w:pPr>
        <w:shd w:val="clear" w:color="auto" w:fill="FFFFFF"/>
        <w:spacing w:before="38" w:line="278" w:lineRule="exact"/>
        <w:ind w:left="8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Общий анализ мочи </w:t>
      </w:r>
    </w:p>
    <w:p w14:paraId="77550A6F" w14:textId="69282B78" w:rsidR="00F655B7" w:rsidRPr="00E139A7" w:rsidRDefault="00F655B7" w:rsidP="00F371A3">
      <w:pPr>
        <w:shd w:val="clear" w:color="auto" w:fill="FFFFFF"/>
        <w:spacing w:before="5" w:line="278" w:lineRule="exact"/>
        <w:ind w:righ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Время и условия сбора: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собирают всю утреннюю порцию мочи (первые несколько миллилитров мочи слить в унитаз), предыдущее мочеиспускание должно быть не</w:t>
      </w:r>
      <w:r w:rsidR="00790E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позднее 2-х часов ночи.   Мочу собирают при свободном мочеиспускании в сухую,</w:t>
      </w:r>
      <w:r w:rsidR="00790E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чистую емкость с широким горлом.    Перемешивают и отбирают в   специальный медицинский контейнер с завинчивающейся крышкой в объеме не более 50-100 мл.</w:t>
      </w:r>
    </w:p>
    <w:p w14:paraId="59D68B04" w14:textId="1182CA95" w:rsidR="00F655B7" w:rsidRPr="00790E7D" w:rsidRDefault="00F655B7" w:rsidP="00F371A3">
      <w:pPr>
        <w:shd w:val="clear" w:color="auto" w:fill="FFFFFF"/>
        <w:spacing w:line="274" w:lineRule="exact"/>
        <w:ind w:left="5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требования: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сбор мочи проводят после тщательного туалета наружных</w:t>
      </w:r>
      <w:r w:rsidR="00790E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половых органов без применения антисептиков, женщинам </w:t>
      </w:r>
      <w:r w:rsidRPr="00790E7D">
        <w:rPr>
          <w:rFonts w:ascii="Times New Roman" w:hAnsi="Times New Roman" w:cs="Times New Roman"/>
          <w:b/>
          <w:bCs/>
          <w:spacing w:val="-12"/>
          <w:sz w:val="28"/>
          <w:szCs w:val="28"/>
        </w:rPr>
        <w:t>не рекомендуется</w:t>
      </w:r>
      <w:r w:rsidR="00790E7D" w:rsidRPr="00790E7D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90E7D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сдавать анализ мочи во время менструации.</w:t>
      </w:r>
    </w:p>
    <w:p w14:paraId="42DA1623" w14:textId="246066E0" w:rsidR="00F655B7" w:rsidRPr="00E139A7" w:rsidRDefault="00F655B7" w:rsidP="00F371A3">
      <w:pPr>
        <w:shd w:val="clear" w:color="auto" w:fill="FFFFFF"/>
        <w:spacing w:line="274" w:lineRule="exact"/>
        <w:ind w:lef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lastRenderedPageBreak/>
        <w:t xml:space="preserve">Пищевой и питьевой режим: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накануне вечером, за 10-12 часов до исследования, не</w:t>
      </w:r>
      <w:r w:rsidR="00790E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рекомендуется употреблять алкоголь, острую и соленую пищу, а также пищевые</w:t>
      </w:r>
      <w:r w:rsidR="00790E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продукты, изменяющие цвет мочи (свекла, морковь), питьевой режим обычный.</w:t>
      </w:r>
    </w:p>
    <w:p w14:paraId="439013EE" w14:textId="77777777" w:rsidR="00F655B7" w:rsidRPr="00E139A7" w:rsidRDefault="00F655B7" w:rsidP="00F371A3">
      <w:pPr>
        <w:shd w:val="clear" w:color="auto" w:fill="FFFFFF"/>
        <w:spacing w:line="274" w:lineRule="exact"/>
        <w:ind w:lef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Прием лекарств: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По мере возможности исключить прием мочегонных препаратов.</w:t>
      </w:r>
    </w:p>
    <w:p w14:paraId="0537A548" w14:textId="4C547AE4" w:rsidR="00F655B7" w:rsidRPr="00E139A7" w:rsidRDefault="00F655B7" w:rsidP="00F371A3">
      <w:pPr>
        <w:shd w:val="clear" w:color="auto" w:fill="FFFFFF"/>
        <w:spacing w:line="274" w:lineRule="exact"/>
        <w:ind w:lef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При   </w:t>
      </w: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>назначении  посева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 мочи   сбор   мочи   необходимо   проводить  до   начала</w:t>
      </w:r>
      <w:r w:rsidR="00790E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медикаментозного лечения и не ранее 10-14-ти дней после проведенного курса</w:t>
      </w:r>
      <w:r w:rsidR="00790E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лечения.</w:t>
      </w:r>
    </w:p>
    <w:p w14:paraId="42CC68B6" w14:textId="77777777" w:rsidR="00F655B7" w:rsidRPr="00E139A7" w:rsidRDefault="00F655B7" w:rsidP="00F371A3">
      <w:pPr>
        <w:shd w:val="clear" w:color="auto" w:fill="FFFFFF"/>
        <w:spacing w:line="274" w:lineRule="exact"/>
        <w:ind w:lef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Особые указания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Нельзя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использовать для исследования мочу из судна, горшка!</w:t>
      </w:r>
    </w:p>
    <w:p w14:paraId="632856B4" w14:textId="47C5B4F7" w:rsidR="00F655B7" w:rsidRPr="00790E7D" w:rsidRDefault="00F655B7" w:rsidP="00F371A3">
      <w:pPr>
        <w:shd w:val="clear" w:color="auto" w:fill="FFFFFF"/>
        <w:spacing w:line="274" w:lineRule="exact"/>
        <w:ind w:left="19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790E7D">
        <w:rPr>
          <w:rFonts w:ascii="Times New Roman" w:hAnsi="Times New Roman" w:cs="Times New Roman"/>
          <w:b/>
          <w:bCs/>
          <w:spacing w:val="-12"/>
          <w:sz w:val="28"/>
          <w:szCs w:val="28"/>
        </w:rPr>
        <w:t>При назначении посева мочи и ПЦР-исследования мочи использовать только</w:t>
      </w:r>
      <w:r w:rsidR="00790E7D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790E7D">
        <w:rPr>
          <w:rFonts w:ascii="Times New Roman" w:hAnsi="Times New Roman" w:cs="Times New Roman"/>
          <w:b/>
          <w:bCs/>
          <w:spacing w:val="-12"/>
          <w:sz w:val="28"/>
          <w:szCs w:val="28"/>
        </w:rPr>
        <w:t>стерильный медицинский контейнер!</w:t>
      </w:r>
    </w:p>
    <w:p w14:paraId="1D9334C0" w14:textId="77777777" w:rsidR="00F655B7" w:rsidRPr="00E139A7" w:rsidRDefault="00F655B7" w:rsidP="00F371A3">
      <w:pPr>
        <w:shd w:val="clear" w:color="auto" w:fill="FFFFFF"/>
        <w:spacing w:before="5" w:line="274" w:lineRule="exact"/>
        <w:ind w:left="1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Условия    хранения    биоматериала    дома    и    доставки    в    лабораторию:</w:t>
      </w:r>
    </w:p>
    <w:p w14:paraId="335B58CE" w14:textId="77777777" w:rsidR="00F655B7" w:rsidRPr="00E139A7" w:rsidRDefault="00F655B7" w:rsidP="00F371A3">
      <w:pPr>
        <w:shd w:val="clear" w:color="auto" w:fill="FFFFFF"/>
        <w:spacing w:line="274" w:lineRule="exact"/>
        <w:ind w:left="1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Рекомендуется собранную мочу сразу доставить в лабораторию.    </w:t>
      </w:r>
    </w:p>
    <w:p w14:paraId="526AB35F" w14:textId="77777777" w:rsidR="00CF7971" w:rsidRDefault="00F655B7" w:rsidP="00F371A3">
      <w:pPr>
        <w:shd w:val="clear" w:color="auto" w:fill="FFFFFF"/>
        <w:spacing w:line="274" w:lineRule="exact"/>
        <w:ind w:lef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Доставить в лабораторию в день сбора, но не поздн</w:t>
      </w:r>
      <w:r>
        <w:rPr>
          <w:rFonts w:ascii="Times New Roman" w:hAnsi="Times New Roman" w:cs="Times New Roman"/>
          <w:spacing w:val="-12"/>
          <w:sz w:val="28"/>
          <w:szCs w:val="28"/>
        </w:rPr>
        <w:t>ее 1 часа после получения пробы</w:t>
      </w:r>
    </w:p>
    <w:p w14:paraId="00CFFCD5" w14:textId="77777777" w:rsidR="00790E7D" w:rsidRDefault="00790E7D" w:rsidP="00F371A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69427038" w14:textId="77777777" w:rsidR="00F655B7" w:rsidRPr="00E139A7" w:rsidRDefault="00F655B7" w:rsidP="00F371A3">
      <w:pPr>
        <w:shd w:val="clear" w:color="auto" w:fill="FFFFFF"/>
        <w:tabs>
          <w:tab w:val="left" w:pos="442"/>
        </w:tabs>
        <w:spacing w:line="274" w:lineRule="exact"/>
        <w:ind w:left="1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Анализ мочи по Нечипоренко:</w:t>
      </w:r>
    </w:p>
    <w:p w14:paraId="34D7F9DF" w14:textId="77777777" w:rsidR="00F655B7" w:rsidRPr="00E139A7" w:rsidRDefault="00F655B7" w:rsidP="00F371A3">
      <w:pPr>
        <w:shd w:val="clear" w:color="auto" w:fill="FFFFFF"/>
        <w:spacing w:line="274" w:lineRule="exact"/>
        <w:ind w:left="24"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Время и условия сбора: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собирают для исследования </w:t>
      </w:r>
      <w:r w:rsidRPr="00E139A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среднюю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порцию мочи, предыдущее мочеиспускание должно быть не позднее 2-х часов ночи. Мочу собирают при свободном мочеиспускании в сухую, чистую емкость с широким горлом.</w:t>
      </w:r>
    </w:p>
    <w:p w14:paraId="5C99BE92" w14:textId="58A6F69C" w:rsidR="00F655B7" w:rsidRPr="00E139A7" w:rsidRDefault="00F655B7" w:rsidP="00F371A3">
      <w:pPr>
        <w:shd w:val="clear" w:color="auto" w:fill="FFFFFF"/>
        <w:tabs>
          <w:tab w:val="left" w:pos="8314"/>
        </w:tabs>
        <w:spacing w:line="274" w:lineRule="exact"/>
        <w:ind w:left="19" w:righ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Порядок сбора: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начинать мочиться в унитаз, среднюю порцию собрать в посуду</w:t>
      </w:r>
      <w:r w:rsidR="00790E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F6721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4F6721"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специальный медицинский контейнер</w:t>
      </w:r>
      <w:r w:rsidR="004F6721" w:rsidRPr="004F67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F6721" w:rsidRPr="00E139A7">
        <w:rPr>
          <w:rFonts w:ascii="Times New Roman" w:hAnsi="Times New Roman" w:cs="Times New Roman"/>
          <w:spacing w:val="-12"/>
          <w:sz w:val="28"/>
          <w:szCs w:val="28"/>
        </w:rPr>
        <w:t>для</w:t>
      </w:r>
      <w:r w:rsidR="004F67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F6721" w:rsidRPr="00E139A7">
        <w:rPr>
          <w:rFonts w:ascii="Times New Roman" w:hAnsi="Times New Roman" w:cs="Times New Roman"/>
          <w:spacing w:val="-12"/>
          <w:sz w:val="28"/>
          <w:szCs w:val="28"/>
        </w:rPr>
        <w:t>лабораторного исследования в объеме не более</w:t>
      </w:r>
      <w:r w:rsidR="004F67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F6721" w:rsidRPr="00E139A7">
        <w:rPr>
          <w:rFonts w:ascii="Times New Roman" w:hAnsi="Times New Roman" w:cs="Times New Roman"/>
          <w:spacing w:val="-12"/>
          <w:sz w:val="28"/>
          <w:szCs w:val="28"/>
        </w:rPr>
        <w:t>25-50 мл.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, заканчивать - в унитаз. Вторая порция мочи должна</w:t>
      </w:r>
      <w:r w:rsidR="004F672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преобладать по объему. </w:t>
      </w:r>
    </w:p>
    <w:p w14:paraId="1130C9B9" w14:textId="77777777" w:rsidR="00F655B7" w:rsidRPr="004F6721" w:rsidRDefault="00F655B7" w:rsidP="00F371A3">
      <w:pPr>
        <w:shd w:val="clear" w:color="auto" w:fill="FFFFFF"/>
        <w:spacing w:line="274" w:lineRule="exact"/>
        <w:ind w:left="29" w:right="14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требования: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сбор мочи проводят после тщательного туалета наружных половых органов без применения антисептиков, </w:t>
      </w:r>
      <w:r w:rsidRPr="004F6721">
        <w:rPr>
          <w:rFonts w:ascii="Times New Roman" w:hAnsi="Times New Roman" w:cs="Times New Roman"/>
          <w:b/>
          <w:bCs/>
          <w:spacing w:val="-12"/>
          <w:sz w:val="28"/>
          <w:szCs w:val="28"/>
        </w:rPr>
        <w:t>женщинам не рекомендуется сдавать анализ мочи во время менструации.</w:t>
      </w:r>
    </w:p>
    <w:p w14:paraId="17B77A27" w14:textId="77777777" w:rsidR="00F655B7" w:rsidRDefault="00F655B7" w:rsidP="00F371A3">
      <w:pPr>
        <w:shd w:val="clear" w:color="auto" w:fill="FFFFFF"/>
        <w:spacing w:line="274" w:lineRule="exact"/>
        <w:ind w:left="29"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Пищевой и питьевой режим: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накануне вечером, за 10-12 часов до исследования, не рекомендуется употреблять алкоголь, острую и соленую пищу, а также пищевые продукты, изменяющие цвет мочи (свекла, морковь), питьевой режим обычный. </w:t>
      </w:r>
    </w:p>
    <w:p w14:paraId="74D5E9A1" w14:textId="77777777" w:rsidR="00F655B7" w:rsidRDefault="00F655B7" w:rsidP="00F371A3">
      <w:pPr>
        <w:shd w:val="clear" w:color="auto" w:fill="FFFFFF"/>
        <w:spacing w:line="274" w:lineRule="exact"/>
        <w:ind w:left="29"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Прием лекарств: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по мере возможности исключить прием мочегонных препаратов. </w:t>
      </w:r>
    </w:p>
    <w:p w14:paraId="4D70BFEC" w14:textId="77777777" w:rsidR="00F655B7" w:rsidRDefault="00F655B7" w:rsidP="00F371A3">
      <w:pPr>
        <w:shd w:val="clear" w:color="auto" w:fill="FFFFFF"/>
        <w:spacing w:line="274" w:lineRule="exact"/>
        <w:ind w:left="29"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указания: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нельзя использовать для исследования мочу из судна, горшка. </w:t>
      </w:r>
    </w:p>
    <w:p w14:paraId="4EA53528" w14:textId="77777777" w:rsidR="00F655B7" w:rsidRDefault="00F655B7" w:rsidP="00F371A3">
      <w:pPr>
        <w:shd w:val="clear" w:color="auto" w:fill="FFFFFF"/>
        <w:spacing w:line="274" w:lineRule="exact"/>
        <w:ind w:left="29"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Условия хранения биоматериала дома и доставки в лабораторию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Рекомендуется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собранную мочу сразу доставить в лабораторию.   Доставить в лабораторию в день сбора, но не позднее 1 часа после получения проб</w:t>
      </w:r>
    </w:p>
    <w:p w14:paraId="00A17A44" w14:textId="77777777" w:rsidR="00F371A3" w:rsidRDefault="00F371A3" w:rsidP="00F371A3">
      <w:pPr>
        <w:shd w:val="clear" w:color="auto" w:fill="FFFFFF"/>
        <w:spacing w:line="274" w:lineRule="exact"/>
        <w:ind w:left="29"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2F259021" w14:textId="77777777" w:rsidR="00F371A3" w:rsidRPr="00E139A7" w:rsidRDefault="00F371A3" w:rsidP="00F371A3">
      <w:pPr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Сбор суточной мочи (на глюкозу, белок, биохимические исследования)</w:t>
      </w:r>
    </w:p>
    <w:p w14:paraId="5503AB46" w14:textId="7BA533C1" w:rsidR="00F371A3" w:rsidRPr="00E139A7" w:rsidRDefault="00F371A3" w:rsidP="00D4048E">
      <w:pPr>
        <w:shd w:val="clear" w:color="auto" w:fill="FFFFFF"/>
        <w:spacing w:line="274" w:lineRule="exact"/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Время и условия сбора: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Мочу для исследования собирают на протяжении суток (24</w:t>
      </w:r>
      <w:r w:rsidR="00D4048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ч), в том числе и в ночное время.   Сразу после пробуждения (в 6-8 часов утра)</w:t>
      </w:r>
      <w:r w:rsidR="00D4048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пациент мочится в унитаз (</w:t>
      </w:r>
      <w:r w:rsidRPr="004F6721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первая утренняя порция для исследования </w:t>
      </w:r>
      <w:proofErr w:type="spellStart"/>
      <w:r w:rsidRPr="004F6721">
        <w:rPr>
          <w:rFonts w:ascii="Times New Roman" w:hAnsi="Times New Roman" w:cs="Times New Roman"/>
          <w:b/>
          <w:bCs/>
          <w:spacing w:val="-12"/>
          <w:sz w:val="28"/>
          <w:szCs w:val="28"/>
        </w:rPr>
        <w:t>неучитывается</w:t>
      </w:r>
      <w:proofErr w:type="spellEnd"/>
      <w:r w:rsidRPr="004F6721">
        <w:rPr>
          <w:rFonts w:ascii="Times New Roman" w:hAnsi="Times New Roman" w:cs="Times New Roman"/>
          <w:b/>
          <w:bCs/>
          <w:spacing w:val="-12"/>
          <w:sz w:val="28"/>
          <w:szCs w:val="28"/>
        </w:rPr>
        <w:t>!)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. В дальнейшем в течение суток пациент собирает всю мочу в чистую</w:t>
      </w:r>
      <w:r w:rsidR="00D4048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емкость, объемом не менее 2 литров. Если в ночное время у пациента нет позывов</w:t>
      </w:r>
    </w:p>
    <w:p w14:paraId="08CE8EB3" w14:textId="77777777" w:rsidR="00F371A3" w:rsidRPr="00E139A7" w:rsidRDefault="00F371A3" w:rsidP="00F371A3">
      <w:pPr>
        <w:shd w:val="clear" w:color="auto" w:fill="FFFFFF"/>
        <w:spacing w:line="274" w:lineRule="exact"/>
        <w:ind w:left="6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к мочеиспусканию, специально будить его не надо.   Последнюю порцию мочи в</w:t>
      </w:r>
    </w:p>
    <w:p w14:paraId="77451C93" w14:textId="77777777" w:rsidR="00F371A3" w:rsidRPr="00E139A7" w:rsidRDefault="00F371A3" w:rsidP="00F371A3">
      <w:pPr>
        <w:shd w:val="clear" w:color="auto" w:fill="FFFFFF"/>
        <w:spacing w:before="5" w:line="274" w:lineRule="exact"/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общую емкость собрать точно в то же время следующего утра, когда накануне был</w:t>
      </w:r>
    </w:p>
    <w:p w14:paraId="31663268" w14:textId="77777777" w:rsidR="00F371A3" w:rsidRPr="00E139A7" w:rsidRDefault="00F371A3" w:rsidP="00F371A3">
      <w:pPr>
        <w:shd w:val="clear" w:color="auto" w:fill="FFFFFF"/>
        <w:spacing w:line="274" w:lineRule="exact"/>
        <w:ind w:left="6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lastRenderedPageBreak/>
        <w:t>начат сбор (в 6-</w:t>
      </w: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>8  часов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утра, первая утренняя порция после пробуждения).</w:t>
      </w:r>
    </w:p>
    <w:p w14:paraId="38A89520" w14:textId="77777777" w:rsidR="00F371A3" w:rsidRPr="00E139A7" w:rsidRDefault="00F371A3" w:rsidP="00F371A3">
      <w:pPr>
        <w:shd w:val="clear" w:color="auto" w:fill="FFFFFF"/>
        <w:spacing w:line="274" w:lineRule="exact"/>
        <w:ind w:left="6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требования: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Сбор мочи проводят после тщательного туалета наружных</w:t>
      </w:r>
    </w:p>
    <w:p w14:paraId="366DC232" w14:textId="77777777" w:rsidR="00F371A3" w:rsidRPr="00E139A7" w:rsidRDefault="00F371A3" w:rsidP="00F371A3">
      <w:pPr>
        <w:shd w:val="clear" w:color="auto" w:fill="FFFFFF"/>
        <w:spacing w:line="274" w:lineRule="exact"/>
        <w:ind w:left="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половых органов без применения антисептиков. Женщинам не рекомендуется</w:t>
      </w:r>
    </w:p>
    <w:p w14:paraId="2BBFBC47" w14:textId="77777777" w:rsidR="00F371A3" w:rsidRPr="00E139A7" w:rsidRDefault="00F371A3" w:rsidP="00F371A3">
      <w:pPr>
        <w:shd w:val="clear" w:color="auto" w:fill="FFFFFF"/>
        <w:spacing w:before="5" w:line="274" w:lineRule="exact"/>
        <w:ind w:left="6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сдавать анализ мочи во время менструации.</w:t>
      </w:r>
    </w:p>
    <w:p w14:paraId="75A6A789" w14:textId="77777777" w:rsidR="00F371A3" w:rsidRPr="00E139A7" w:rsidRDefault="00F371A3" w:rsidP="00F371A3">
      <w:pPr>
        <w:shd w:val="clear" w:color="auto" w:fill="FFFFFF"/>
        <w:spacing w:line="274" w:lineRule="exact"/>
        <w:ind w:left="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Питьевой и пищевой режим: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Пробы для исследования собираются в условиях</w:t>
      </w:r>
    </w:p>
    <w:p w14:paraId="1576385F" w14:textId="77777777" w:rsidR="00F371A3" w:rsidRPr="00E139A7" w:rsidRDefault="00F371A3" w:rsidP="00F371A3">
      <w:pPr>
        <w:shd w:val="clear" w:color="auto" w:fill="FFFFFF"/>
        <w:spacing w:before="5" w:line="274" w:lineRule="exact"/>
        <w:ind w:left="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>обычного  питьевого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 режима  (1.5-2  л)  и  характера  питания,  не  допускается</w:t>
      </w:r>
    </w:p>
    <w:p w14:paraId="735D42E4" w14:textId="77777777" w:rsidR="00F371A3" w:rsidRPr="00E139A7" w:rsidRDefault="00F371A3" w:rsidP="00F371A3">
      <w:pPr>
        <w:shd w:val="clear" w:color="auto" w:fill="FFFFFF"/>
        <w:spacing w:before="5" w:line="274" w:lineRule="exact"/>
        <w:ind w:left="7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избыточное потребление жидкости и прием алкоголя.</w:t>
      </w:r>
    </w:p>
    <w:p w14:paraId="5BDC0F60" w14:textId="77777777" w:rsidR="00F371A3" w:rsidRPr="00E139A7" w:rsidRDefault="00F371A3" w:rsidP="00F371A3">
      <w:pPr>
        <w:shd w:val="clear" w:color="auto" w:fill="FFFFFF"/>
        <w:spacing w:before="5" w:line="274" w:lineRule="exact"/>
        <w:ind w:left="7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Прием 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лекарств:   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>Необходимо исключить в день сбора проб прием мочегонных</w:t>
      </w:r>
    </w:p>
    <w:p w14:paraId="2446BB1B" w14:textId="77777777" w:rsidR="00F371A3" w:rsidRPr="00E139A7" w:rsidRDefault="00F371A3" w:rsidP="00F371A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средств.</w:t>
      </w:r>
    </w:p>
    <w:p w14:paraId="4884BD7F" w14:textId="77777777" w:rsidR="00F371A3" w:rsidRPr="00E139A7" w:rsidRDefault="00F371A3" w:rsidP="00F371A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Оформление пробы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После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получения последней порции, тщательно измерить</w:t>
      </w:r>
    </w:p>
    <w:p w14:paraId="27667DF1" w14:textId="77777777" w:rsidR="00F371A3" w:rsidRPr="00E139A7" w:rsidRDefault="00F371A3" w:rsidP="00F371A3">
      <w:pPr>
        <w:shd w:val="clear" w:color="auto" w:fill="FFFFFF"/>
        <w:spacing w:line="274" w:lineRule="exact"/>
        <w:ind w:lef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количество полученной мочи, аккуратно перемешать и отлить для исследования 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специальный</w:t>
      </w:r>
    </w:p>
    <w:p w14:paraId="21FA40FF" w14:textId="77777777" w:rsidR="00F371A3" w:rsidRPr="004F6721" w:rsidRDefault="00F371A3" w:rsidP="00F371A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медицинский контейнер 50-100 мл. Обязательно написать </w:t>
      </w:r>
      <w:r w:rsidRPr="004F6721">
        <w:rPr>
          <w:rFonts w:ascii="Times New Roman" w:hAnsi="Times New Roman" w:cs="Times New Roman"/>
          <w:b/>
          <w:bCs/>
          <w:spacing w:val="-12"/>
          <w:sz w:val="28"/>
          <w:szCs w:val="28"/>
        </w:rPr>
        <w:t>на контейнере объем</w:t>
      </w:r>
    </w:p>
    <w:p w14:paraId="189C4431" w14:textId="77777777" w:rsidR="00F371A3" w:rsidRPr="004F6721" w:rsidRDefault="00F371A3" w:rsidP="00F371A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4F6721">
        <w:rPr>
          <w:rFonts w:ascii="Times New Roman" w:hAnsi="Times New Roman" w:cs="Times New Roman"/>
          <w:b/>
          <w:bCs/>
          <w:spacing w:val="-12"/>
          <w:sz w:val="28"/>
          <w:szCs w:val="28"/>
        </w:rPr>
        <w:t>мочи, собранной за сутки (суточный диурез).</w:t>
      </w:r>
    </w:p>
    <w:p w14:paraId="3DF0BF34" w14:textId="77777777" w:rsidR="00F371A3" w:rsidRPr="00E139A7" w:rsidRDefault="00F371A3" w:rsidP="00F371A3">
      <w:pPr>
        <w:shd w:val="clear" w:color="auto" w:fill="FFFFFF"/>
        <w:spacing w:line="274" w:lineRule="exact"/>
        <w:ind w:lef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указания: 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Накануне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начала сбора проб необходимо воздержаться от</w:t>
      </w:r>
    </w:p>
    <w:p w14:paraId="57E3F898" w14:textId="77777777" w:rsidR="00F371A3" w:rsidRPr="00E139A7" w:rsidRDefault="00F371A3" w:rsidP="00F371A3">
      <w:pPr>
        <w:shd w:val="clear" w:color="auto" w:fill="FFFFFF"/>
        <w:spacing w:line="274" w:lineRule="exact"/>
        <w:ind w:lef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физических нагрузок.</w:t>
      </w:r>
    </w:p>
    <w:p w14:paraId="5FC4BCBA" w14:textId="77777777" w:rsidR="00F371A3" w:rsidRPr="00E139A7" w:rsidRDefault="00F371A3" w:rsidP="00F371A3">
      <w:pPr>
        <w:shd w:val="clear" w:color="auto" w:fill="FFFFFF"/>
        <w:spacing w:line="274" w:lineRule="exact"/>
        <w:ind w:lef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Условия хранения биоматериала дома и доставки в лабораторию: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Хранить</w:t>
      </w:r>
    </w:p>
    <w:p w14:paraId="19891FC9" w14:textId="77777777" w:rsidR="00F371A3" w:rsidRPr="00E139A7" w:rsidRDefault="00F371A3" w:rsidP="00F371A3">
      <w:pPr>
        <w:shd w:val="clear" w:color="auto" w:fill="FFFFFF"/>
        <w:spacing w:line="274" w:lineRule="exact"/>
        <w:ind w:lef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емкость, в которую собирается моча, медицинский контейнер с пробой необходимо</w:t>
      </w:r>
    </w:p>
    <w:p w14:paraId="3C95314B" w14:textId="77777777" w:rsidR="00F371A3" w:rsidRPr="00E139A7" w:rsidRDefault="00F371A3" w:rsidP="00F371A3">
      <w:pPr>
        <w:shd w:val="clear" w:color="auto" w:fill="FFFFFF"/>
        <w:spacing w:line="274" w:lineRule="exact"/>
        <w:ind w:lef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в прохладном и темном месте, оптимально хранение в холодильнике при </w:t>
      </w:r>
      <w:r w:rsidRPr="00E139A7">
        <w:rPr>
          <w:rFonts w:ascii="Times New Roman" w:hAnsi="Times New Roman" w:cs="Times New Roman"/>
          <w:spacing w:val="-12"/>
          <w:sz w:val="28"/>
          <w:szCs w:val="28"/>
          <w:lang w:val="en-US"/>
        </w:rPr>
        <w:t>t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+2° +8° С</w:t>
      </w:r>
    </w:p>
    <w:p w14:paraId="4290EAD4" w14:textId="77777777" w:rsidR="00F371A3" w:rsidRPr="00E139A7" w:rsidRDefault="00F371A3" w:rsidP="00F371A3">
      <w:pPr>
        <w:shd w:val="clear" w:color="auto" w:fill="FFFFFF"/>
        <w:spacing w:line="274" w:lineRule="exact"/>
        <w:ind w:lef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на нижней полке.    Не допускать замерзания! Доставить в лабораторию в день</w:t>
      </w:r>
    </w:p>
    <w:p w14:paraId="4C8DA606" w14:textId="77777777" w:rsidR="00F371A3" w:rsidRDefault="00F371A3" w:rsidP="00F371A3">
      <w:pPr>
        <w:shd w:val="clear" w:color="auto" w:fill="FFFFFF"/>
        <w:spacing w:line="274" w:lineRule="exact"/>
        <w:ind w:lef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получения последней порции, но не позднее 1 часа после ее получения.</w:t>
      </w:r>
    </w:p>
    <w:p w14:paraId="00DCF645" w14:textId="77777777" w:rsidR="00F371A3" w:rsidRDefault="00F371A3" w:rsidP="00F371A3">
      <w:pPr>
        <w:shd w:val="clear" w:color="auto" w:fill="FFFFFF"/>
        <w:spacing w:line="274" w:lineRule="exact"/>
        <w:ind w:left="29"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327DAD0E" w14:textId="77777777" w:rsidR="00F371A3" w:rsidRPr="00E139A7" w:rsidRDefault="00F371A3" w:rsidP="00F371A3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Биоматериал-кал</w:t>
      </w:r>
    </w:p>
    <w:p w14:paraId="1A64BD2B" w14:textId="77777777" w:rsidR="00F371A3" w:rsidRPr="004F6721" w:rsidRDefault="00F371A3" w:rsidP="00F371A3">
      <w:pPr>
        <w:shd w:val="clear" w:color="auto" w:fill="FFFFFF"/>
        <w:spacing w:line="322" w:lineRule="exact"/>
        <w:ind w:right="43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D4237E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F6721">
        <w:rPr>
          <w:rFonts w:ascii="Times New Roman" w:hAnsi="Times New Roman" w:cs="Times New Roman"/>
          <w:b/>
          <w:spacing w:val="-12"/>
          <w:sz w:val="32"/>
          <w:szCs w:val="32"/>
        </w:rPr>
        <w:t>Прием   кала   допускается только в специальных одноразовых контейнерах!</w:t>
      </w:r>
    </w:p>
    <w:p w14:paraId="25B9CE40" w14:textId="77777777" w:rsidR="00F371A3" w:rsidRPr="00E139A7" w:rsidRDefault="00F371A3" w:rsidP="00F371A3">
      <w:pPr>
        <w:shd w:val="clear" w:color="auto" w:fill="FFFFFF"/>
        <w:spacing w:line="322" w:lineRule="exact"/>
        <w:ind w:left="10" w:right="43" w:firstLine="35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Доставленные емкости с биоматериалами должны быть закрыты крышками, исключающими выливание, не допускается опрокидывание содержимого.</w:t>
      </w:r>
    </w:p>
    <w:p w14:paraId="642A267E" w14:textId="77777777" w:rsidR="00F371A3" w:rsidRPr="004F6721" w:rsidRDefault="00F371A3" w:rsidP="00F371A3">
      <w:pPr>
        <w:shd w:val="clear" w:color="auto" w:fill="FFFFFF"/>
        <w:spacing w:line="322" w:lineRule="exact"/>
        <w:ind w:left="19" w:right="29" w:firstLine="360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4F6721">
        <w:rPr>
          <w:rFonts w:ascii="Times New Roman" w:hAnsi="Times New Roman" w:cs="Times New Roman"/>
          <w:b/>
          <w:bCs/>
          <w:spacing w:val="-12"/>
          <w:sz w:val="28"/>
          <w:szCs w:val="28"/>
        </w:rPr>
        <w:t>Запрещается прием материала в стеклянной и приспособленной посуде (банках) от пищевых продуктов, бытовой химии, лекарственных препаратов и др.</w:t>
      </w:r>
    </w:p>
    <w:p w14:paraId="4013A749" w14:textId="77777777" w:rsidR="00F371A3" w:rsidRPr="00E139A7" w:rsidRDefault="00F371A3" w:rsidP="00F371A3">
      <w:pPr>
        <w:shd w:val="clear" w:color="auto" w:fill="FFFFFF"/>
        <w:spacing w:line="274" w:lineRule="exact"/>
        <w:ind w:lef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Общий   анализ   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кала,   </w:t>
      </w:r>
      <w:proofErr w:type="gramEnd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скрытая   кровь,   гельминты   и   простейшие, микробиологические и ПЦР исследования:</w:t>
      </w:r>
    </w:p>
    <w:p w14:paraId="4D056A7E" w14:textId="77777777" w:rsidR="00F371A3" w:rsidRPr="00E139A7" w:rsidRDefault="00F371A3" w:rsidP="00F371A3">
      <w:pPr>
        <w:shd w:val="clear" w:color="auto" w:fill="FFFFFF"/>
        <w:spacing w:line="274" w:lineRule="exact"/>
        <w:ind w:left="10" w:right="2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Условия получения пробы: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Кал собирается после самопроизвольной дефекации (до сбора кала предварительно необходимо помочиться в унитаз и смыть). Пробу отбирают в универсальный транспортный контейнер с завинчивающейся крышкой, в объеме, равном 1/2 чайной ложки или ложки-шпателя в крышке контейнера из различных мест разовой порции, общим объемом не более, чем 1/3 объема контейнера.</w:t>
      </w:r>
    </w:p>
    <w:p w14:paraId="63D34ED8" w14:textId="77777777" w:rsidR="00F371A3" w:rsidRPr="00E139A7" w:rsidRDefault="00F371A3" w:rsidP="00F371A3">
      <w:pPr>
        <w:shd w:val="clear" w:color="auto" w:fill="FFFFFF"/>
        <w:spacing w:line="274" w:lineRule="exact"/>
        <w:ind w:left="14" w:right="3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lastRenderedPageBreak/>
        <w:t xml:space="preserve">Пищевой и питьевой режим: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Проба для исследования собирается в условиях обычного питьевого режима и характера питания.</w:t>
      </w:r>
    </w:p>
    <w:p w14:paraId="3C84A3F6" w14:textId="77777777" w:rsidR="00F371A3" w:rsidRPr="00E139A7" w:rsidRDefault="00F371A3" w:rsidP="00F371A3">
      <w:pPr>
        <w:shd w:val="clear" w:color="auto" w:fill="FFFFFF"/>
        <w:tabs>
          <w:tab w:val="left" w:pos="3048"/>
        </w:tabs>
        <w:spacing w:line="274" w:lineRule="exact"/>
        <w:ind w:left="19" w:right="2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Прием лекарств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За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3-4 дня до исследования необходимо отменить прием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br/>
        <w:t>медикаментов, влияющих на секреторные процессы и перистальтику (слабительные, ферменты, симпатомиметики, препараты висмута и железа), а также мешающих проведению исследования (ректальные свечи).</w:t>
      </w:r>
    </w:p>
    <w:p w14:paraId="4792F8FF" w14:textId="77777777" w:rsidR="00F371A3" w:rsidRPr="00E139A7" w:rsidRDefault="00F371A3" w:rsidP="00F371A3">
      <w:pPr>
        <w:shd w:val="clear" w:color="auto" w:fill="FFFFFF"/>
        <w:tabs>
          <w:tab w:val="left" w:pos="3048"/>
        </w:tabs>
        <w:spacing w:line="274" w:lineRule="exact"/>
        <w:ind w:right="2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Противопоказания: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Для получения достоверных результатов исследование не проводится у пациентов с кровотечениями (геморрой, длительные запоры,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br/>
        <w:t>заболевания   десен   с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признаками   </w:t>
      </w: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кровоточивости,   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>менструации),   после рентгенологического исследования желудка и кишечника (проведение анализа кала допустимо не ранее, чем через двое суток). Нельзя проводить исследование после клизмы!</w:t>
      </w:r>
    </w:p>
    <w:p w14:paraId="6C67264D" w14:textId="77777777" w:rsidR="00F371A3" w:rsidRDefault="00F371A3" w:rsidP="00F371A3">
      <w:pPr>
        <w:shd w:val="clear" w:color="auto" w:fill="FFFFFF"/>
        <w:spacing w:line="274" w:lineRule="exact"/>
        <w:ind w:left="34" w:right="2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Ограничения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Избегать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примеси мочи и выделений из половых органов.</w:t>
      </w:r>
    </w:p>
    <w:p w14:paraId="4C3545BE" w14:textId="77777777" w:rsidR="00F371A3" w:rsidRPr="004F6721" w:rsidRDefault="00F371A3" w:rsidP="00F371A3">
      <w:pPr>
        <w:shd w:val="clear" w:color="auto" w:fill="FFFFFF"/>
        <w:spacing w:line="274" w:lineRule="exact"/>
        <w:ind w:right="29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F6721">
        <w:rPr>
          <w:rFonts w:ascii="Times New Roman" w:hAnsi="Times New Roman" w:cs="Times New Roman"/>
          <w:b/>
          <w:spacing w:val="-12"/>
          <w:sz w:val="32"/>
          <w:szCs w:val="32"/>
        </w:rPr>
        <w:t>Недопустимо доставлять кал на исследование в спичечных, картонных коробках, приспособленной посуде</w:t>
      </w:r>
      <w:r w:rsidRPr="004F6721">
        <w:rPr>
          <w:rFonts w:ascii="Times New Roman" w:hAnsi="Times New Roman" w:cs="Times New Roman"/>
          <w:spacing w:val="-12"/>
          <w:sz w:val="32"/>
          <w:szCs w:val="32"/>
        </w:rPr>
        <w:t>.</w:t>
      </w:r>
    </w:p>
    <w:p w14:paraId="32C167E9" w14:textId="77777777" w:rsidR="00F371A3" w:rsidRDefault="00F371A3" w:rsidP="00F371A3">
      <w:pPr>
        <w:shd w:val="clear" w:color="auto" w:fill="FFFFFF"/>
        <w:spacing w:before="5" w:line="274" w:lineRule="exact"/>
        <w:ind w:left="34" w:right="10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Условия хранения биоматериала дома и доставки в лабораторию: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                          </w:t>
      </w:r>
    </w:p>
    <w:p w14:paraId="40BC1FF9" w14:textId="77777777" w:rsidR="00F371A3" w:rsidRPr="00E139A7" w:rsidRDefault="00F371A3" w:rsidP="00F371A3">
      <w:pPr>
        <w:shd w:val="clear" w:color="auto" w:fill="FFFFFF"/>
        <w:spacing w:before="5" w:line="274" w:lineRule="exact"/>
        <w:ind w:left="34" w:righ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Рекомендуется полученную пробу кала сразу доставить в лабораторию, но не позднее 30-40 минут после получения, при условии хранения в медицинском контейнере при Т=+2+4°С (имеет особое значение при назначении исследований на простейшие!) </w:t>
      </w:r>
    </w:p>
    <w:p w14:paraId="0C23747E" w14:textId="77777777" w:rsidR="00F371A3" w:rsidRPr="00E139A7" w:rsidRDefault="00F371A3" w:rsidP="00F371A3">
      <w:pPr>
        <w:shd w:val="clear" w:color="auto" w:fill="FFFFFF"/>
        <w:spacing w:before="5" w:line="274" w:lineRule="exact"/>
        <w:ind w:left="34" w:righ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Особые указания:</w:t>
      </w:r>
    </w:p>
    <w:p w14:paraId="4738C1DE" w14:textId="77777777" w:rsidR="00F371A3" w:rsidRPr="00E139A7" w:rsidRDefault="00F371A3" w:rsidP="00F371A3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after="0" w:line="274" w:lineRule="exact"/>
        <w:ind w:left="730" w:right="14" w:hanging="31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Для паразитологических исследований кала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(обнаружение яиц гельминтов и простейших) специальной подготовки не требуется, достаточно выполнение общих требований и правил. Для получения наиболее достоверных результатов рекомендуется </w:t>
      </w:r>
      <w:proofErr w:type="spellStart"/>
      <w:r w:rsidRPr="00E139A7">
        <w:rPr>
          <w:rFonts w:ascii="Times New Roman" w:hAnsi="Times New Roman" w:cs="Times New Roman"/>
          <w:spacing w:val="-12"/>
          <w:sz w:val="28"/>
          <w:szCs w:val="28"/>
        </w:rPr>
        <w:t>Зх</w:t>
      </w:r>
      <w:proofErr w:type="spellEnd"/>
      <w:r w:rsidRPr="00E139A7">
        <w:rPr>
          <w:rFonts w:ascii="Times New Roman" w:hAnsi="Times New Roman" w:cs="Times New Roman"/>
          <w:spacing w:val="-12"/>
          <w:sz w:val="28"/>
          <w:szCs w:val="28"/>
        </w:rPr>
        <w:t>-кратное исследование кала с интервалом в 3-7 дней.</w:t>
      </w:r>
    </w:p>
    <w:p w14:paraId="67722F0C" w14:textId="77777777" w:rsidR="00F371A3" w:rsidRPr="00E139A7" w:rsidRDefault="00F371A3" w:rsidP="00F371A3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4" w:after="0" w:line="274" w:lineRule="exact"/>
        <w:ind w:left="730" w:right="14" w:hanging="317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Для достоверного определения скрытой крови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необходимо за 3 дня до исследования исключить из рациона мясо, рыбу, зеленые овощи, помидоры и лекарства, содержащие металлы (железо, медь).</w:t>
      </w:r>
    </w:p>
    <w:p w14:paraId="2283D18D" w14:textId="77777777" w:rsidR="00F371A3" w:rsidRPr="00E139A7" w:rsidRDefault="00F371A3" w:rsidP="00F371A3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after="0" w:line="278" w:lineRule="exact"/>
        <w:ind w:left="730" w:right="10" w:hanging="31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Для микробиологических и ПЦР </w:t>
      </w:r>
      <w:r w:rsidRPr="00E139A7">
        <w:rPr>
          <w:rFonts w:ascii="Times New Roman" w:hAnsi="Times New Roman" w:cs="Times New Roman"/>
          <w:i/>
          <w:iCs/>
          <w:spacing w:val="-12"/>
          <w:sz w:val="28"/>
          <w:szCs w:val="28"/>
        </w:rPr>
        <w:t xml:space="preserve">исследований </w:t>
      </w:r>
      <w:r w:rsidRPr="00E139A7"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кала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пробу отбирать только в стерильный медицинский контейнер с завинчивающейся крышкой.</w:t>
      </w:r>
    </w:p>
    <w:p w14:paraId="245A837F" w14:textId="77777777" w:rsidR="00F371A3" w:rsidRPr="00E139A7" w:rsidRDefault="00F371A3" w:rsidP="00F371A3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14:paraId="3F737142" w14:textId="77777777" w:rsidR="00F371A3" w:rsidRPr="00E139A7" w:rsidRDefault="00F371A3" w:rsidP="00F371A3">
      <w:pPr>
        <w:shd w:val="clear" w:color="auto" w:fill="FFFFFF"/>
        <w:spacing w:line="278" w:lineRule="exact"/>
        <w:ind w:left="4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Соскоб на энтеробиоз</w:t>
      </w:r>
    </w:p>
    <w:p w14:paraId="4ACCCDD0" w14:textId="77777777" w:rsidR="00F371A3" w:rsidRPr="00E139A7" w:rsidRDefault="00F371A3" w:rsidP="00F371A3">
      <w:pPr>
        <w:shd w:val="clear" w:color="auto" w:fill="FFFFFF"/>
        <w:spacing w:line="278" w:lineRule="exact"/>
        <w:ind w:left="53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Время и условия получения материала на исследование: </w:t>
      </w:r>
    </w:p>
    <w:p w14:paraId="2E00806D" w14:textId="77777777" w:rsidR="00F371A3" w:rsidRPr="00E139A7" w:rsidRDefault="00F371A3" w:rsidP="00F371A3">
      <w:pPr>
        <w:shd w:val="clear" w:color="auto" w:fill="FFFFFF"/>
        <w:spacing w:line="278" w:lineRule="exact"/>
        <w:ind w:left="5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Сбор биоматериала производится только утром, до 10.00 часов.</w:t>
      </w:r>
    </w:p>
    <w:p w14:paraId="644BA399" w14:textId="77777777" w:rsidR="00F371A3" w:rsidRPr="00E139A7" w:rsidRDefault="00F371A3" w:rsidP="00F371A3">
      <w:pPr>
        <w:shd w:val="clear" w:color="auto" w:fill="FFFFFF"/>
        <w:spacing w:line="278" w:lineRule="exact"/>
        <w:ind w:left="5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Взятие биоматериала для исследования производится медицинской сестрой лечебно-профилактического учреждения. Для исследования используется мазок-отпечаток с </w:t>
      </w:r>
      <w:proofErr w:type="spellStart"/>
      <w:r w:rsidRPr="00E139A7">
        <w:rPr>
          <w:rFonts w:ascii="Times New Roman" w:hAnsi="Times New Roman" w:cs="Times New Roman"/>
          <w:spacing w:val="-12"/>
          <w:sz w:val="28"/>
          <w:szCs w:val="28"/>
        </w:rPr>
        <w:t>перианальной</w:t>
      </w:r>
      <w:proofErr w:type="spell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области.</w:t>
      </w:r>
    </w:p>
    <w:p w14:paraId="44D001CB" w14:textId="10235148" w:rsidR="00F371A3" w:rsidRDefault="00F371A3" w:rsidP="00F371A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указания: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Специальной подготовки к исследованию не требуется. Утром перед взятием биоматериала </w:t>
      </w:r>
      <w:r w:rsidRPr="00E139A7">
        <w:rPr>
          <w:rFonts w:ascii="Times New Roman" w:hAnsi="Times New Roman" w:cs="Times New Roman"/>
          <w:b/>
          <w:spacing w:val="-12"/>
          <w:sz w:val="28"/>
          <w:szCs w:val="28"/>
        </w:rPr>
        <w:t>не проводить гигиенические процедуры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кожных покровов в области ануса и ягодиц.</w:t>
      </w:r>
    </w:p>
    <w:p w14:paraId="35F203E3" w14:textId="208BDD4F" w:rsidR="00F371A3" w:rsidRDefault="00F371A3" w:rsidP="00F371A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30B5F472" w14:textId="4F6F7D99" w:rsidR="00F371A3" w:rsidRDefault="00F371A3" w:rsidP="00F371A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03323BAA" w14:textId="51E2BD1B" w:rsidR="00F371A3" w:rsidRDefault="00F371A3" w:rsidP="00F371A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027DA043" w14:textId="77777777" w:rsidR="00A72B03" w:rsidRPr="00E139A7" w:rsidRDefault="00A72B03" w:rsidP="00F371A3">
      <w:pPr>
        <w:shd w:val="clear" w:color="auto" w:fill="FFFFFF"/>
        <w:spacing w:line="278" w:lineRule="exact"/>
        <w:ind w:left="58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2CA31A81" w14:textId="77777777" w:rsidR="00F371A3" w:rsidRDefault="00F371A3" w:rsidP="00F371A3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lastRenderedPageBreak/>
        <w:t>Биоматериал-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мокрота</w:t>
      </w:r>
    </w:p>
    <w:p w14:paraId="083C9145" w14:textId="77777777" w:rsidR="00F371A3" w:rsidRPr="00E139A7" w:rsidRDefault="00F371A3" w:rsidP="00F371A3">
      <w:pPr>
        <w:shd w:val="clear" w:color="auto" w:fill="FFFFFF"/>
        <w:spacing w:line="274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Биоматериал-мокрота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(Клинический анализ мокроты и микробиологическое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  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исследование мокроты (посев) и ПЦР-анализ):</w:t>
      </w:r>
    </w:p>
    <w:p w14:paraId="169DC5B5" w14:textId="3FD25946" w:rsidR="00F371A3" w:rsidRDefault="00F371A3" w:rsidP="00F371A3">
      <w:pPr>
        <w:shd w:val="clear" w:color="auto" w:fill="FFFFFF"/>
        <w:spacing w:line="322" w:lineRule="exact"/>
        <w:ind w:right="43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  <w:r w:rsidRPr="004F6721">
        <w:rPr>
          <w:rFonts w:ascii="Times New Roman" w:hAnsi="Times New Roman" w:cs="Times New Roman"/>
          <w:b/>
          <w:bCs/>
          <w:spacing w:val="-12"/>
          <w:sz w:val="32"/>
          <w:szCs w:val="32"/>
        </w:rPr>
        <w:t>Прием   мокроты допускается только в специальных одноразовых контейнерах</w:t>
      </w:r>
      <w:r>
        <w:rPr>
          <w:rFonts w:ascii="Times New Roman" w:hAnsi="Times New Roman" w:cs="Times New Roman"/>
          <w:b/>
          <w:bCs/>
          <w:spacing w:val="-12"/>
          <w:sz w:val="32"/>
          <w:szCs w:val="32"/>
        </w:rPr>
        <w:t>!</w:t>
      </w:r>
    </w:p>
    <w:p w14:paraId="3DB668BA" w14:textId="77777777" w:rsidR="00F371A3" w:rsidRPr="00F371A3" w:rsidRDefault="00F371A3" w:rsidP="00F371A3">
      <w:pPr>
        <w:shd w:val="clear" w:color="auto" w:fill="FFFFFF"/>
        <w:spacing w:line="322" w:lineRule="exact"/>
        <w:ind w:right="43"/>
        <w:rPr>
          <w:rFonts w:ascii="Times New Roman" w:hAnsi="Times New Roman" w:cs="Times New Roman"/>
          <w:b/>
          <w:bCs/>
          <w:spacing w:val="-12"/>
          <w:sz w:val="32"/>
          <w:szCs w:val="32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Доставленные емкости с биоматериалами должны быть закрыты крышками, исключающими выливание, не допускается опрокидывание содержимого.</w:t>
      </w:r>
    </w:p>
    <w:p w14:paraId="19DC7559" w14:textId="77777777" w:rsidR="00F371A3" w:rsidRPr="00E139A7" w:rsidRDefault="00F371A3" w:rsidP="00F371A3">
      <w:pPr>
        <w:shd w:val="clear" w:color="auto" w:fill="FFFFFF"/>
        <w:spacing w:line="322" w:lineRule="exact"/>
        <w:ind w:right="29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Запрещается прием материала в стеклянной и приспособленной посуде (банках) от пищевых продуктов, бытовой химии, лекарственных препаратов и др.</w:t>
      </w:r>
    </w:p>
    <w:p w14:paraId="200FA761" w14:textId="302B099A" w:rsidR="00F371A3" w:rsidRDefault="00F371A3" w:rsidP="00F371A3">
      <w:pPr>
        <w:shd w:val="clear" w:color="auto" w:fill="FFFFFF"/>
        <w:spacing w:before="5" w:line="278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Время и условия сбора: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Мокроту для общеклинического исследования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br/>
        <w:t>рекомендуется собирать с утра и натощак во время приступа кашля в специальный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br/>
        <w:t>медицинский контейнер с широким горлом и завинчивающейся крышкой.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требования: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Чтобы предотвратить перемешивание к мокроте содержимого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полости рта, перед откашливанием производится санация ротовой полости -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необходимо почистить зубы, прополоскать рот и горло кипяченой водой. При плохо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отделяемой мокроте, накануне принять отхаркивающие средства, теплое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питье.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Особые 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указания: 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 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>Следует собирать только мокроту, отделяющуюся при кашле, 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не при отхаркивании!</w:t>
      </w:r>
    </w:p>
    <w:p w14:paraId="179C1FD0" w14:textId="77777777" w:rsidR="00F371A3" w:rsidRPr="005F5402" w:rsidRDefault="00F371A3" w:rsidP="00F371A3">
      <w:pPr>
        <w:shd w:val="clear" w:color="auto" w:fill="FFFFFF"/>
        <w:tabs>
          <w:tab w:val="left" w:pos="2347"/>
          <w:tab w:val="left" w:pos="3619"/>
          <w:tab w:val="left" w:pos="5405"/>
          <w:tab w:val="left" w:pos="7930"/>
        </w:tabs>
        <w:spacing w:line="274" w:lineRule="exact"/>
        <w:ind w:right="24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spacing w:val="-12"/>
          <w:sz w:val="28"/>
          <w:szCs w:val="28"/>
        </w:rPr>
        <w:t>Мокрота собирается пациентом самостоятельно посредством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глубокого откашливания. При назначении посева мокроты 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5402">
        <w:rPr>
          <w:rFonts w:ascii="Times New Roman" w:hAnsi="Times New Roman" w:cs="Times New Roman"/>
          <w:b/>
          <w:bCs/>
          <w:spacing w:val="-12"/>
          <w:sz w:val="28"/>
          <w:szCs w:val="28"/>
        </w:rPr>
        <w:t>только</w:t>
      </w:r>
      <w:proofErr w:type="gramEnd"/>
      <w:r w:rsidRPr="005F5402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 стерильный  медицинский контейнер.</w:t>
      </w:r>
    </w:p>
    <w:p w14:paraId="5B7D1B25" w14:textId="77777777" w:rsidR="00F371A3" w:rsidRPr="00E139A7" w:rsidRDefault="00F371A3" w:rsidP="00F371A3">
      <w:pPr>
        <w:shd w:val="clear" w:color="auto" w:fill="FFFFFF"/>
        <w:spacing w:before="5" w:line="274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>Техника получения мокроты:</w:t>
      </w:r>
    </w:p>
    <w:p w14:paraId="69873733" w14:textId="77777777" w:rsidR="00F371A3" w:rsidRPr="00F371A3" w:rsidRDefault="00F371A3" w:rsidP="00F371A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ind w:right="34"/>
        <w:rPr>
          <w:rFonts w:ascii="Times New Roman" w:hAnsi="Times New Roman" w:cs="Times New Roman"/>
          <w:spacing w:val="-12"/>
          <w:sz w:val="28"/>
          <w:szCs w:val="28"/>
        </w:rPr>
      </w:pPr>
      <w:r w:rsidRPr="00F371A3">
        <w:rPr>
          <w:rFonts w:ascii="Times New Roman" w:hAnsi="Times New Roman" w:cs="Times New Roman"/>
          <w:spacing w:val="-12"/>
          <w:sz w:val="28"/>
          <w:szCs w:val="28"/>
        </w:rPr>
        <w:t>После проведения санации ротовой полости, сядьте на стул напротив открытого окна.</w:t>
      </w:r>
    </w:p>
    <w:p w14:paraId="035D9ACA" w14:textId="77777777" w:rsidR="00F371A3" w:rsidRPr="00F371A3" w:rsidRDefault="00F371A3" w:rsidP="00F371A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F371A3">
        <w:rPr>
          <w:rFonts w:ascii="Times New Roman" w:hAnsi="Times New Roman" w:cs="Times New Roman"/>
          <w:spacing w:val="-12"/>
          <w:sz w:val="28"/>
          <w:szCs w:val="28"/>
        </w:rPr>
        <w:t>Сделайте 2 глубоких вдоха и выдоха.</w:t>
      </w:r>
    </w:p>
    <w:p w14:paraId="3907E324" w14:textId="77777777" w:rsidR="00F371A3" w:rsidRPr="00F371A3" w:rsidRDefault="00F371A3" w:rsidP="00F371A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F371A3">
        <w:rPr>
          <w:rFonts w:ascii="Times New Roman" w:hAnsi="Times New Roman" w:cs="Times New Roman"/>
          <w:spacing w:val="-12"/>
          <w:sz w:val="28"/>
          <w:szCs w:val="28"/>
        </w:rPr>
        <w:t>На 3-ем вдохе встаньте со стула, что наполнит легкие воздухом.</w:t>
      </w:r>
    </w:p>
    <w:p w14:paraId="7EA1B8E9" w14:textId="77777777" w:rsidR="00F371A3" w:rsidRPr="00F371A3" w:rsidRDefault="00F371A3" w:rsidP="00F371A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right="19"/>
        <w:rPr>
          <w:rFonts w:ascii="Times New Roman" w:hAnsi="Times New Roman" w:cs="Times New Roman"/>
          <w:spacing w:val="-12"/>
          <w:sz w:val="28"/>
          <w:szCs w:val="28"/>
        </w:rPr>
      </w:pPr>
      <w:r w:rsidRPr="00F371A3">
        <w:rPr>
          <w:rFonts w:ascii="Times New Roman" w:hAnsi="Times New Roman" w:cs="Times New Roman"/>
          <w:spacing w:val="-12"/>
          <w:sz w:val="28"/>
          <w:szCs w:val="28"/>
        </w:rPr>
        <w:t>Сразу же после этого с силой и резко вытолкните воздух из легких, чтобы диафрагма поджала легкие. Такой выдох вызовет естественный кашель.</w:t>
      </w:r>
    </w:p>
    <w:p w14:paraId="1D3FC4DF" w14:textId="77777777" w:rsidR="00F371A3" w:rsidRPr="00F371A3" w:rsidRDefault="00F371A3" w:rsidP="00F371A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right="29"/>
        <w:rPr>
          <w:rFonts w:ascii="Times New Roman" w:hAnsi="Times New Roman" w:cs="Times New Roman"/>
          <w:spacing w:val="-12"/>
          <w:sz w:val="28"/>
          <w:szCs w:val="28"/>
        </w:rPr>
      </w:pPr>
      <w:r w:rsidRPr="00F371A3">
        <w:rPr>
          <w:rFonts w:ascii="Times New Roman" w:hAnsi="Times New Roman" w:cs="Times New Roman"/>
          <w:spacing w:val="-12"/>
          <w:sz w:val="28"/>
          <w:szCs w:val="28"/>
        </w:rPr>
        <w:t>Откашляйте мокроту и сплюньте в специальный пластиковый медицинский контейнер, плотно закройте контейнер завинчивающейся крышкой.</w:t>
      </w:r>
    </w:p>
    <w:p w14:paraId="7AE1A115" w14:textId="2879C996" w:rsidR="00F371A3" w:rsidRPr="00E139A7" w:rsidRDefault="00F371A3" w:rsidP="00F371A3">
      <w:pPr>
        <w:shd w:val="clear" w:color="auto" w:fill="FFFFFF"/>
        <w:spacing w:line="274" w:lineRule="exact"/>
        <w:ind w:right="24"/>
        <w:rPr>
          <w:rFonts w:ascii="Times New Roman" w:hAnsi="Times New Roman" w:cs="Times New Roman"/>
          <w:spacing w:val="-12"/>
          <w:sz w:val="28"/>
          <w:szCs w:val="28"/>
        </w:rPr>
        <w:sectPr w:rsidR="00F371A3" w:rsidRPr="00E139A7" w:rsidSect="00E139A7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Условия хранения биоматериала дома и доставки в </w:t>
      </w:r>
      <w:proofErr w:type="gramStart"/>
      <w:r w:rsidRPr="00E139A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лабораторию: 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139A7">
        <w:rPr>
          <w:rFonts w:ascii="Times New Roman" w:hAnsi="Times New Roman" w:cs="Times New Roman"/>
          <w:spacing w:val="-12"/>
          <w:sz w:val="28"/>
          <w:szCs w:val="28"/>
        </w:rPr>
        <w:t>Доставить</w:t>
      </w:r>
      <w:proofErr w:type="gramEnd"/>
      <w:r w:rsidRPr="00E139A7">
        <w:rPr>
          <w:rFonts w:ascii="Times New Roman" w:hAnsi="Times New Roman" w:cs="Times New Roman"/>
          <w:spacing w:val="-12"/>
          <w:sz w:val="28"/>
          <w:szCs w:val="28"/>
        </w:rPr>
        <w:t xml:space="preserve"> пробу в лабораторию как можно быстрее, но не позднее 1 часа после ее получения. Хранить медицинский контейнер с пробой необходимо в прохладном и темном месте</w:t>
      </w:r>
    </w:p>
    <w:p w14:paraId="0BF6786A" w14:textId="77777777" w:rsidR="00F371A3" w:rsidRPr="00E139A7" w:rsidRDefault="00F371A3" w:rsidP="00A72B03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ABA84" w14:textId="5113A233" w:rsidR="00F371A3" w:rsidRDefault="00F371A3" w:rsidP="007F4C35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F20363" w14:textId="658E4C59" w:rsidR="00F371A3" w:rsidRPr="00E139A7" w:rsidRDefault="007F4C35" w:rsidP="00F371A3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371A3" w:rsidRPr="00FD1462">
        <w:rPr>
          <w:rFonts w:ascii="Times New Roman" w:hAnsi="Times New Roman" w:cs="Times New Roman"/>
          <w:bCs/>
          <w:sz w:val="28"/>
          <w:szCs w:val="28"/>
        </w:rPr>
        <w:t>азработан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D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1A3" w:rsidRPr="00FD1462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="00F371A3" w:rsidRPr="00FD1462">
        <w:rPr>
          <w:rFonts w:ascii="Times New Roman" w:hAnsi="Times New Roman" w:cs="Times New Roman"/>
          <w:bCs/>
          <w:sz w:val="28"/>
          <w:szCs w:val="28"/>
        </w:rPr>
        <w:t xml:space="preserve"> основе</w:t>
      </w:r>
      <w:r w:rsidR="00F371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1A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F371A3"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F371A3">
        <w:rPr>
          <w:rFonts w:ascii="Times New Roman" w:hAnsi="Times New Roman" w:cs="Times New Roman"/>
          <w:spacing w:val="-22"/>
          <w:sz w:val="28"/>
          <w:szCs w:val="28"/>
        </w:rPr>
        <w:t>д</w:t>
      </w:r>
      <w:r w:rsidR="00F371A3" w:rsidRPr="00E139A7">
        <w:rPr>
          <w:rFonts w:ascii="Times New Roman" w:hAnsi="Times New Roman" w:cs="Times New Roman"/>
          <w:spacing w:val="-22"/>
          <w:sz w:val="28"/>
          <w:szCs w:val="28"/>
        </w:rPr>
        <w:t>ействующи</w:t>
      </w:r>
      <w:r w:rsidR="00F371A3">
        <w:rPr>
          <w:rFonts w:ascii="Times New Roman" w:hAnsi="Times New Roman" w:cs="Times New Roman"/>
          <w:spacing w:val="-22"/>
          <w:sz w:val="28"/>
          <w:szCs w:val="28"/>
        </w:rPr>
        <w:t xml:space="preserve">х </w:t>
      </w:r>
      <w:r w:rsidR="00F371A3" w:rsidRPr="00E139A7">
        <w:rPr>
          <w:rFonts w:ascii="Times New Roman" w:hAnsi="Times New Roman" w:cs="Times New Roman"/>
          <w:spacing w:val="-22"/>
          <w:sz w:val="28"/>
          <w:szCs w:val="28"/>
        </w:rPr>
        <w:t>нормативны</w:t>
      </w:r>
      <w:r w:rsidR="00F371A3">
        <w:rPr>
          <w:rFonts w:ascii="Times New Roman" w:hAnsi="Times New Roman" w:cs="Times New Roman"/>
          <w:spacing w:val="-22"/>
          <w:sz w:val="28"/>
          <w:szCs w:val="28"/>
        </w:rPr>
        <w:t>х</w:t>
      </w:r>
      <w:r w:rsidR="00F371A3"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документ</w:t>
      </w:r>
      <w:r w:rsidR="00F371A3">
        <w:rPr>
          <w:rFonts w:ascii="Times New Roman" w:hAnsi="Times New Roman" w:cs="Times New Roman"/>
          <w:spacing w:val="-22"/>
          <w:sz w:val="28"/>
          <w:szCs w:val="28"/>
        </w:rPr>
        <w:t>ов</w:t>
      </w:r>
      <w:r w:rsidR="00F371A3"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:</w:t>
      </w:r>
    </w:p>
    <w:p w14:paraId="1A78D7F7" w14:textId="77777777" w:rsidR="00F371A3" w:rsidRPr="00E139A7" w:rsidRDefault="00F371A3" w:rsidP="00F371A3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24" w:hanging="34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>ГОСТ Р 52905-2007 «Лаборатории медицинские. Требования безопасности».</w:t>
      </w:r>
    </w:p>
    <w:p w14:paraId="2901E0E5" w14:textId="77777777" w:rsidR="00F371A3" w:rsidRPr="00E139A7" w:rsidRDefault="00F371A3" w:rsidP="00F371A3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ГОСТ Р 53079.3-2008 «Технологии лабораторные клинические. Обеспечение качества клинических лабораторных исследований. Часть 3. «Правила взаимодействия персонала клинических подразделений и клинико-диагностических </w:t>
      </w:r>
      <w:proofErr w:type="gramStart"/>
      <w:r w:rsidRPr="00E139A7">
        <w:rPr>
          <w:rFonts w:ascii="Times New Roman" w:hAnsi="Times New Roman" w:cs="Times New Roman"/>
          <w:spacing w:val="-22"/>
          <w:sz w:val="28"/>
          <w:szCs w:val="28"/>
        </w:rPr>
        <w:t>лабораторий  медицинских</w:t>
      </w:r>
      <w:proofErr w:type="gramEnd"/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организаций  при  выполнении  клинических  лабораторных  исследований».</w:t>
      </w:r>
    </w:p>
    <w:p w14:paraId="481D7394" w14:textId="77777777" w:rsidR="00F371A3" w:rsidRPr="00E139A7" w:rsidRDefault="00F371A3" w:rsidP="00F371A3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5400"/>
        </w:tabs>
        <w:autoSpaceDE w:val="0"/>
        <w:autoSpaceDN w:val="0"/>
        <w:adjustRightInd w:val="0"/>
        <w:spacing w:after="0" w:line="317" w:lineRule="exact"/>
        <w:ind w:left="346" w:right="29" w:hanging="34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ГОСТ Р 53079.4—2008. «Технологии медицинские лабораторные. Обеспечение качества клинических лабораторных исследований. Часть 4. </w:t>
      </w:r>
      <w:proofErr w:type="gramStart"/>
      <w:r w:rsidRPr="00E139A7">
        <w:rPr>
          <w:rFonts w:ascii="Times New Roman" w:hAnsi="Times New Roman" w:cs="Times New Roman"/>
          <w:spacing w:val="-22"/>
          <w:sz w:val="28"/>
          <w:szCs w:val="28"/>
        </w:rPr>
        <w:t>Правила  ведения</w:t>
      </w:r>
      <w:proofErr w:type="gramEnd"/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 </w:t>
      </w:r>
      <w:proofErr w:type="spellStart"/>
      <w:r w:rsidRPr="00E139A7">
        <w:rPr>
          <w:rFonts w:ascii="Times New Roman" w:hAnsi="Times New Roman" w:cs="Times New Roman"/>
          <w:spacing w:val="-22"/>
          <w:sz w:val="28"/>
          <w:szCs w:val="28"/>
        </w:rPr>
        <w:t>преаналитического</w:t>
      </w:r>
      <w:proofErr w:type="spellEnd"/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этапа».</w:t>
      </w:r>
    </w:p>
    <w:p w14:paraId="2CE7CC0F" w14:textId="77777777" w:rsidR="00F371A3" w:rsidRPr="00E139A7" w:rsidRDefault="00F371A3" w:rsidP="00F371A3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ГОСТ </w:t>
      </w:r>
      <w:r w:rsidRPr="00E139A7">
        <w:rPr>
          <w:rFonts w:ascii="Times New Roman" w:hAnsi="Times New Roman" w:cs="Times New Roman"/>
          <w:spacing w:val="-22"/>
          <w:sz w:val="28"/>
          <w:szCs w:val="28"/>
          <w:lang w:val="en-US"/>
        </w:rPr>
        <w:t>ISO</w:t>
      </w:r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6710-2011 «Межгосударственный стандарт. Контейнеры для сбора образцов венозной крови одноразовые. Технические </w:t>
      </w:r>
      <w:proofErr w:type="gramStart"/>
      <w:r w:rsidRPr="00E139A7">
        <w:rPr>
          <w:rFonts w:ascii="Times New Roman" w:hAnsi="Times New Roman" w:cs="Times New Roman"/>
          <w:spacing w:val="-22"/>
          <w:sz w:val="28"/>
          <w:szCs w:val="28"/>
        </w:rPr>
        <w:t>требования  и</w:t>
      </w:r>
      <w:proofErr w:type="gramEnd"/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 методы  испытаний».</w:t>
      </w:r>
    </w:p>
    <w:p w14:paraId="538C2660" w14:textId="77777777" w:rsidR="00F371A3" w:rsidRPr="00E139A7" w:rsidRDefault="00F371A3" w:rsidP="00F371A3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0" w:hanging="34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Положение о лицензировании медицинской деятельности Федерального закона от 04.05.2011 №99-ФЗ «О лицензировании отдельных видов деятельности».</w:t>
      </w:r>
    </w:p>
    <w:p w14:paraId="42A9234A" w14:textId="77777777" w:rsidR="00F371A3" w:rsidRPr="00E139A7" w:rsidRDefault="00F371A3" w:rsidP="00F371A3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17" w:lineRule="exact"/>
        <w:ind w:left="346" w:hanging="34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>СанПин 2.1.3.2630-10 «Санитарно-эпидемиологические требования к организациям, осуществляющим медицинскую деятельность»</w:t>
      </w:r>
    </w:p>
    <w:p w14:paraId="6DBBB5BB" w14:textId="77777777" w:rsidR="00F371A3" w:rsidRPr="00E139A7" w:rsidRDefault="00F371A3" w:rsidP="00F371A3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17" w:lineRule="exact"/>
        <w:ind w:left="346" w:right="10" w:hanging="34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>СанПин 2.1.7.2790-10 «Санитарно-эпидемиологические требования к обращению с медицинскими отходами».</w:t>
      </w:r>
    </w:p>
    <w:p w14:paraId="5537BDB2" w14:textId="77777777" w:rsidR="00F371A3" w:rsidRPr="00E139A7" w:rsidRDefault="00F371A3" w:rsidP="00F371A3">
      <w:pPr>
        <w:shd w:val="clear" w:color="auto" w:fill="FFFFFF"/>
        <w:spacing w:before="5" w:line="317" w:lineRule="exact"/>
        <w:ind w:left="58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>8.  СП 1.3.2322-</w:t>
      </w:r>
      <w:proofErr w:type="gramStart"/>
      <w:r w:rsidRPr="00E139A7">
        <w:rPr>
          <w:rFonts w:ascii="Times New Roman" w:hAnsi="Times New Roman" w:cs="Times New Roman"/>
          <w:spacing w:val="-22"/>
          <w:sz w:val="28"/>
          <w:szCs w:val="28"/>
        </w:rPr>
        <w:t>08  «</w:t>
      </w:r>
      <w:proofErr w:type="gramEnd"/>
      <w:r w:rsidRPr="00E139A7">
        <w:rPr>
          <w:rFonts w:ascii="Times New Roman" w:hAnsi="Times New Roman" w:cs="Times New Roman"/>
          <w:spacing w:val="-22"/>
          <w:sz w:val="28"/>
          <w:szCs w:val="28"/>
        </w:rPr>
        <w:t>Безопасность работы  с  микроорганизмами 3-4 групп  патогенности (опасности)  и  возбудителями паразитарных  болезней».</w:t>
      </w:r>
    </w:p>
    <w:p w14:paraId="56752BC1" w14:textId="77777777" w:rsidR="00F371A3" w:rsidRPr="00E139A7" w:rsidRDefault="00F371A3" w:rsidP="00F371A3">
      <w:pPr>
        <w:shd w:val="clear" w:color="auto" w:fill="FFFFFF"/>
        <w:spacing w:before="5" w:line="317" w:lineRule="exact"/>
        <w:ind w:left="58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9. СанПин 1.3.2885-11 "Дополнения и изменения N 2 к СП 1.3.2322-</w:t>
      </w:r>
      <w:proofErr w:type="gramStart"/>
      <w:r w:rsidRPr="00E139A7">
        <w:rPr>
          <w:rFonts w:ascii="Times New Roman" w:hAnsi="Times New Roman" w:cs="Times New Roman"/>
          <w:spacing w:val="-22"/>
          <w:sz w:val="28"/>
          <w:szCs w:val="28"/>
        </w:rPr>
        <w:t>08  "</w:t>
      </w:r>
      <w:proofErr w:type="gramEnd"/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Безопасность  работы с микроорганизмами  </w:t>
      </w:r>
      <w:r w:rsidRPr="00E139A7">
        <w:rPr>
          <w:rFonts w:ascii="Times New Roman" w:hAnsi="Times New Roman" w:cs="Times New Roman"/>
          <w:spacing w:val="-22"/>
          <w:sz w:val="28"/>
          <w:szCs w:val="28"/>
          <w:lang w:val="en-US"/>
        </w:rPr>
        <w:t>III</w:t>
      </w:r>
      <w:r w:rsidRPr="00E139A7">
        <w:rPr>
          <w:rFonts w:ascii="Times New Roman" w:hAnsi="Times New Roman" w:cs="Times New Roman"/>
          <w:spacing w:val="-22"/>
          <w:sz w:val="28"/>
          <w:szCs w:val="28"/>
        </w:rPr>
        <w:t>-</w:t>
      </w:r>
      <w:r w:rsidRPr="00E139A7">
        <w:rPr>
          <w:rFonts w:ascii="Times New Roman" w:hAnsi="Times New Roman" w:cs="Times New Roman"/>
          <w:spacing w:val="-22"/>
          <w:sz w:val="28"/>
          <w:szCs w:val="28"/>
          <w:lang w:val="en-US"/>
        </w:rPr>
        <w:t>IV</w:t>
      </w:r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групп патогенности  (опасности)  и  возбудителями  паразитарных болезней"</w:t>
      </w:r>
    </w:p>
    <w:p w14:paraId="681C8000" w14:textId="77777777" w:rsidR="00F371A3" w:rsidRPr="00E139A7" w:rsidRDefault="00F371A3" w:rsidP="00F371A3">
      <w:pPr>
        <w:shd w:val="clear" w:color="auto" w:fill="FFFFFF"/>
        <w:spacing w:before="5" w:line="317" w:lineRule="exact"/>
        <w:ind w:left="58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>10. Приказ   МЗ   РФ   от   21.03.2003г.   №109   «О   совершенствовании противотуберкулезных мероприятий в Российской Федерации»  (с изменениями на 29 октября 2009 года), п. 1.10 «Инструкция  по унифицированным  методам микроскопических  исследований  для  выявления  кислотоустойчивых  микобактерий  в  клинико-диагностических лабораториях</w:t>
      </w:r>
      <w:r w:rsidRPr="00E139A7">
        <w:rPr>
          <w:rFonts w:ascii="Times New Roman" w:hAnsi="Times New Roman" w:cs="Times New Roman"/>
          <w:spacing w:val="-22"/>
          <w:sz w:val="28"/>
          <w:szCs w:val="28"/>
        </w:rPr>
        <w:tab/>
        <w:t>лечебно-профилактических учреждений».</w:t>
      </w:r>
    </w:p>
    <w:p w14:paraId="286767A1" w14:textId="77777777" w:rsidR="00F371A3" w:rsidRPr="00E139A7" w:rsidRDefault="00F371A3" w:rsidP="00F371A3">
      <w:pPr>
        <w:shd w:val="clear" w:color="auto" w:fill="FFFFFF"/>
        <w:spacing w:before="5" w:line="317" w:lineRule="exact"/>
        <w:ind w:left="58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11. Приказ ДЗМ от 21.04.2017 №305 «О мерах по дальнейшему совершенствованию деятельности клинико-диагностических </w:t>
      </w:r>
      <w:proofErr w:type="gramStart"/>
      <w:r w:rsidRPr="00E139A7">
        <w:rPr>
          <w:rFonts w:ascii="Times New Roman" w:hAnsi="Times New Roman" w:cs="Times New Roman"/>
          <w:spacing w:val="-22"/>
          <w:sz w:val="28"/>
          <w:szCs w:val="28"/>
        </w:rPr>
        <w:t>лабораторий  медицинских</w:t>
      </w:r>
      <w:proofErr w:type="gramEnd"/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 организаций  государственной  системы  здравоохранения  города Москвы»</w:t>
      </w:r>
    </w:p>
    <w:p w14:paraId="21FF46FC" w14:textId="77777777" w:rsidR="00F371A3" w:rsidRPr="00E139A7" w:rsidRDefault="00F371A3" w:rsidP="00F371A3">
      <w:pPr>
        <w:shd w:val="clear" w:color="auto" w:fill="FFFFFF"/>
        <w:spacing w:before="5" w:line="317" w:lineRule="exact"/>
        <w:ind w:left="58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139A7">
        <w:rPr>
          <w:rFonts w:ascii="Times New Roman" w:hAnsi="Times New Roman" w:cs="Times New Roman"/>
          <w:spacing w:val="-22"/>
          <w:sz w:val="28"/>
          <w:szCs w:val="28"/>
        </w:rPr>
        <w:t>12. Методические рекомендации №</w:t>
      </w:r>
      <w:proofErr w:type="gramStart"/>
      <w:r w:rsidRPr="00E139A7">
        <w:rPr>
          <w:rFonts w:ascii="Times New Roman" w:hAnsi="Times New Roman" w:cs="Times New Roman"/>
          <w:spacing w:val="-22"/>
          <w:sz w:val="28"/>
          <w:szCs w:val="28"/>
        </w:rPr>
        <w:t>28  от</w:t>
      </w:r>
      <w:proofErr w:type="gramEnd"/>
      <w:r w:rsidRPr="00E139A7">
        <w:rPr>
          <w:rFonts w:ascii="Times New Roman" w:hAnsi="Times New Roman" w:cs="Times New Roman"/>
          <w:spacing w:val="-22"/>
          <w:sz w:val="28"/>
          <w:szCs w:val="28"/>
        </w:rPr>
        <w:t xml:space="preserve"> 04.07.2017г   «Организация работы  пунктов приема биологического  материала»</w:t>
      </w:r>
    </w:p>
    <w:sectPr w:rsidR="00F371A3" w:rsidRPr="00E139A7" w:rsidSect="004F3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480E6CC"/>
    <w:lvl w:ilvl="0">
      <w:numFmt w:val="decimal"/>
      <w:lvlText w:val="*"/>
      <w:lvlJc w:val="left"/>
    </w:lvl>
  </w:abstractNum>
  <w:abstractNum w:abstractNumId="1" w15:restartNumberingAfterBreak="0">
    <w:nsid w:val="0663370F"/>
    <w:multiLevelType w:val="hybridMultilevel"/>
    <w:tmpl w:val="E370C99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DDB6723"/>
    <w:multiLevelType w:val="singleLevel"/>
    <w:tmpl w:val="E88E395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1614EFE"/>
    <w:multiLevelType w:val="hybridMultilevel"/>
    <w:tmpl w:val="5DD4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*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1"/>
    <w:rsid w:val="00037F18"/>
    <w:rsid w:val="000B5D72"/>
    <w:rsid w:val="001A61CB"/>
    <w:rsid w:val="001C4254"/>
    <w:rsid w:val="001D2AE1"/>
    <w:rsid w:val="0027785A"/>
    <w:rsid w:val="004353B8"/>
    <w:rsid w:val="004474DD"/>
    <w:rsid w:val="004D4D92"/>
    <w:rsid w:val="004F31E9"/>
    <w:rsid w:val="004F6721"/>
    <w:rsid w:val="005D5D0C"/>
    <w:rsid w:val="005E4E62"/>
    <w:rsid w:val="005F1DA5"/>
    <w:rsid w:val="005F5402"/>
    <w:rsid w:val="00787412"/>
    <w:rsid w:val="00790E7D"/>
    <w:rsid w:val="007E400F"/>
    <w:rsid w:val="007F4C35"/>
    <w:rsid w:val="00844A40"/>
    <w:rsid w:val="008D6FCA"/>
    <w:rsid w:val="009D4766"/>
    <w:rsid w:val="009F2042"/>
    <w:rsid w:val="00A72AD2"/>
    <w:rsid w:val="00A72B03"/>
    <w:rsid w:val="00B02DF8"/>
    <w:rsid w:val="00BD06E4"/>
    <w:rsid w:val="00C65EF5"/>
    <w:rsid w:val="00CB486F"/>
    <w:rsid w:val="00CF48B4"/>
    <w:rsid w:val="00CF7971"/>
    <w:rsid w:val="00D4048E"/>
    <w:rsid w:val="00D4237E"/>
    <w:rsid w:val="00D429A6"/>
    <w:rsid w:val="00E139A7"/>
    <w:rsid w:val="00F371A3"/>
    <w:rsid w:val="00F655B7"/>
    <w:rsid w:val="00F72762"/>
    <w:rsid w:val="00FD1462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C97F"/>
  <w15:docId w15:val="{510ED579-60A8-4C90-92E8-596C912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Максим</cp:lastModifiedBy>
  <cp:revision>2</cp:revision>
  <cp:lastPrinted>2020-10-12T04:54:00Z</cp:lastPrinted>
  <dcterms:created xsi:type="dcterms:W3CDTF">2020-10-14T11:46:00Z</dcterms:created>
  <dcterms:modified xsi:type="dcterms:W3CDTF">2020-10-14T11:46:00Z</dcterms:modified>
</cp:coreProperties>
</file>